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7FE530" w14:textId="77777777" w:rsidR="00C66431" w:rsidRPr="00AC7D18" w:rsidRDefault="00C66431" w:rsidP="00C66431">
      <w:pPr>
        <w:jc w:val="center"/>
        <w:rPr>
          <w:rFonts w:asciiTheme="majorHAnsi" w:eastAsia="Calibri" w:hAnsiTheme="majorHAnsi" w:cstheme="majorHAnsi"/>
          <w:b/>
          <w:color w:val="1F4E79"/>
          <w:sz w:val="24"/>
          <w:szCs w:val="24"/>
        </w:rPr>
      </w:pPr>
    </w:p>
    <w:p w14:paraId="26884439" w14:textId="77777777" w:rsidR="00C66431" w:rsidRPr="00AC7D18" w:rsidRDefault="00C66431" w:rsidP="00C66431">
      <w:pPr>
        <w:jc w:val="center"/>
        <w:rPr>
          <w:rFonts w:asciiTheme="majorHAnsi" w:eastAsia="Calibri" w:hAnsiTheme="majorHAnsi" w:cstheme="majorHAnsi"/>
          <w:b/>
          <w:color w:val="1F4E79"/>
          <w:sz w:val="24"/>
          <w:szCs w:val="24"/>
        </w:rPr>
      </w:pPr>
    </w:p>
    <w:p w14:paraId="54ADF3C1" w14:textId="77777777" w:rsidR="00C66431" w:rsidRPr="00AC7D18" w:rsidRDefault="00C66431" w:rsidP="00C66431">
      <w:pPr>
        <w:jc w:val="center"/>
        <w:rPr>
          <w:rFonts w:asciiTheme="majorHAnsi" w:eastAsia="Calibri" w:hAnsiTheme="majorHAnsi" w:cstheme="majorHAnsi"/>
          <w:b/>
          <w:color w:val="1F4E79"/>
          <w:sz w:val="24"/>
          <w:szCs w:val="24"/>
        </w:rPr>
      </w:pPr>
    </w:p>
    <w:p w14:paraId="306D2408" w14:textId="77777777" w:rsidR="00C66431" w:rsidRPr="00AC7D18" w:rsidRDefault="00C66431" w:rsidP="00C66431">
      <w:pPr>
        <w:jc w:val="center"/>
        <w:rPr>
          <w:rFonts w:asciiTheme="majorHAnsi" w:eastAsia="Calibri" w:hAnsiTheme="majorHAnsi" w:cstheme="majorHAnsi"/>
          <w:b/>
          <w:color w:val="1F4E79"/>
          <w:sz w:val="24"/>
          <w:szCs w:val="24"/>
        </w:rPr>
      </w:pPr>
    </w:p>
    <w:p w14:paraId="660C167A" w14:textId="77777777" w:rsidR="00C66431" w:rsidRPr="00AC7D18" w:rsidRDefault="00C66431" w:rsidP="00C66431">
      <w:pPr>
        <w:jc w:val="center"/>
        <w:rPr>
          <w:rFonts w:asciiTheme="majorHAnsi" w:eastAsia="Calibri" w:hAnsiTheme="majorHAnsi" w:cstheme="majorHAnsi"/>
          <w:b/>
          <w:color w:val="1F4E79"/>
          <w:sz w:val="24"/>
          <w:szCs w:val="24"/>
        </w:rPr>
      </w:pPr>
    </w:p>
    <w:p w14:paraId="78C742C6" w14:textId="77777777" w:rsidR="00C66431" w:rsidRPr="00AC7D18" w:rsidRDefault="00C66431" w:rsidP="00C66431">
      <w:pPr>
        <w:jc w:val="center"/>
        <w:rPr>
          <w:rFonts w:asciiTheme="majorHAnsi" w:eastAsia="Calibri" w:hAnsiTheme="majorHAnsi" w:cstheme="majorHAnsi"/>
          <w:b/>
          <w:color w:val="1F4E79"/>
          <w:sz w:val="24"/>
          <w:szCs w:val="24"/>
        </w:rPr>
      </w:pPr>
    </w:p>
    <w:p w14:paraId="0F599AD2" w14:textId="77777777" w:rsidR="00C66431" w:rsidRPr="00AC7D18" w:rsidRDefault="00C66431" w:rsidP="00C66431">
      <w:pPr>
        <w:jc w:val="center"/>
        <w:rPr>
          <w:rFonts w:asciiTheme="majorHAnsi" w:eastAsia="Calibri" w:hAnsiTheme="majorHAnsi" w:cstheme="majorHAnsi"/>
          <w:b/>
          <w:color w:val="1F4E79"/>
          <w:sz w:val="24"/>
          <w:szCs w:val="24"/>
        </w:rPr>
      </w:pPr>
    </w:p>
    <w:p w14:paraId="7B952B8C" w14:textId="2B04A547" w:rsidR="00C66431" w:rsidRPr="00AC7D18" w:rsidRDefault="00C66431" w:rsidP="00C66431">
      <w:pPr>
        <w:jc w:val="center"/>
        <w:rPr>
          <w:rFonts w:asciiTheme="majorHAnsi" w:eastAsia="Calibri" w:hAnsiTheme="majorHAnsi" w:cstheme="majorHAnsi"/>
          <w:b/>
          <w:color w:val="1F4E79"/>
          <w:sz w:val="24"/>
          <w:szCs w:val="24"/>
        </w:rPr>
      </w:pPr>
    </w:p>
    <w:p w14:paraId="24B4A215" w14:textId="77777777" w:rsidR="00C66431" w:rsidRPr="00AC7D18" w:rsidRDefault="00C66431" w:rsidP="00C66431">
      <w:pPr>
        <w:jc w:val="center"/>
        <w:rPr>
          <w:rFonts w:asciiTheme="majorHAnsi" w:eastAsia="Calibri" w:hAnsiTheme="majorHAnsi" w:cstheme="majorHAnsi"/>
          <w:b/>
          <w:color w:val="1F4E79"/>
          <w:sz w:val="24"/>
          <w:szCs w:val="24"/>
        </w:rPr>
      </w:pPr>
    </w:p>
    <w:p w14:paraId="40BABBCC" w14:textId="77777777" w:rsidR="00C66431" w:rsidRPr="00AC7D18" w:rsidRDefault="00C66431" w:rsidP="00C66431">
      <w:pPr>
        <w:jc w:val="center"/>
        <w:rPr>
          <w:rFonts w:asciiTheme="majorHAnsi" w:eastAsia="Calibri" w:hAnsiTheme="majorHAnsi" w:cstheme="majorHAnsi"/>
          <w:b/>
          <w:color w:val="1F4E79"/>
          <w:sz w:val="24"/>
          <w:szCs w:val="24"/>
        </w:rPr>
      </w:pPr>
    </w:p>
    <w:p w14:paraId="1EB31764" w14:textId="77777777" w:rsidR="00C66431" w:rsidRPr="00AC7D18" w:rsidRDefault="00C66431" w:rsidP="00741C60">
      <w:pPr>
        <w:rPr>
          <w:rFonts w:asciiTheme="majorHAnsi" w:eastAsia="Calibri" w:hAnsiTheme="majorHAnsi" w:cstheme="majorHAnsi"/>
          <w:b/>
          <w:color w:val="1F4E79"/>
          <w:sz w:val="24"/>
          <w:szCs w:val="24"/>
        </w:rPr>
      </w:pPr>
    </w:p>
    <w:p w14:paraId="57952AA6" w14:textId="77777777" w:rsidR="00C66431" w:rsidRPr="00AC7D18" w:rsidRDefault="00C66431" w:rsidP="00C66431">
      <w:pPr>
        <w:jc w:val="center"/>
        <w:rPr>
          <w:rFonts w:asciiTheme="majorHAnsi" w:eastAsia="Calibri" w:hAnsiTheme="majorHAnsi" w:cstheme="majorHAnsi"/>
          <w:b/>
          <w:color w:val="1F4E79"/>
          <w:sz w:val="24"/>
          <w:szCs w:val="24"/>
        </w:rPr>
      </w:pPr>
    </w:p>
    <w:p w14:paraId="1091FB8C" w14:textId="0C0B4AAE" w:rsidR="00C66431" w:rsidRPr="00AC7D18" w:rsidRDefault="00741C60" w:rsidP="00C66431">
      <w:pPr>
        <w:jc w:val="center"/>
        <w:rPr>
          <w:rFonts w:asciiTheme="majorHAnsi" w:eastAsia="Calibri" w:hAnsiTheme="majorHAnsi" w:cstheme="majorHAnsi"/>
          <w:b/>
          <w:color w:val="1F4E79"/>
          <w:sz w:val="24"/>
          <w:szCs w:val="24"/>
        </w:rPr>
      </w:pPr>
      <w:r w:rsidRPr="00AC7D18">
        <w:rPr>
          <w:rFonts w:asciiTheme="majorHAnsi" w:eastAsia="Google Sans Text" w:hAnsiTheme="majorHAnsi" w:cstheme="majorHAnsi"/>
          <w:b/>
          <w:bCs/>
          <w:noProof/>
          <w:color w:val="1F1F1F"/>
        </w:rPr>
        <w:drawing>
          <wp:inline distT="0" distB="0" distL="0" distR="0" wp14:anchorId="283CA983" wp14:editId="3A3FD830">
            <wp:extent cx="952500" cy="952500"/>
            <wp:effectExtent l="0" t="0" r="0" b="0"/>
            <wp:docPr id="996076267" name="Picture 1" descr="P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076267" name="Picture 1" descr="P13#yIS1"/>
                    <pic:cNvPicPr/>
                  </pic:nvPicPr>
                  <pic:blipFill>
                    <a:blip r:embed="rId11"/>
                    <a:stretch>
                      <a:fillRect/>
                    </a:stretch>
                  </pic:blipFill>
                  <pic:spPr>
                    <a:xfrm>
                      <a:off x="0" y="0"/>
                      <a:ext cx="952530" cy="952530"/>
                    </a:xfrm>
                    <a:prstGeom prst="rect">
                      <a:avLst/>
                    </a:prstGeom>
                  </pic:spPr>
                </pic:pic>
              </a:graphicData>
            </a:graphic>
          </wp:inline>
        </w:drawing>
      </w:r>
    </w:p>
    <w:p w14:paraId="4B6BEA26" w14:textId="77777777" w:rsidR="00C66431" w:rsidRPr="00AC7D18" w:rsidRDefault="00C66431" w:rsidP="00C66431">
      <w:pPr>
        <w:jc w:val="center"/>
        <w:rPr>
          <w:rFonts w:asciiTheme="majorHAnsi" w:eastAsia="Calibri" w:hAnsiTheme="majorHAnsi" w:cstheme="majorHAnsi"/>
          <w:b/>
          <w:color w:val="1F4E79"/>
          <w:sz w:val="24"/>
          <w:szCs w:val="24"/>
        </w:rPr>
      </w:pPr>
    </w:p>
    <w:p w14:paraId="060287CE" w14:textId="325B8E5D" w:rsidR="00C66431" w:rsidRPr="00AC7D18" w:rsidRDefault="00935741" w:rsidP="00C66431">
      <w:pPr>
        <w:jc w:val="center"/>
        <w:rPr>
          <w:rFonts w:asciiTheme="majorHAnsi" w:eastAsia="Google Sans Text" w:hAnsiTheme="majorHAnsi" w:cstheme="majorHAnsi"/>
          <w:b/>
          <w:bCs/>
          <w:color w:val="1F1F1F"/>
        </w:rPr>
      </w:pPr>
      <w:r w:rsidRPr="00AC7D18">
        <w:rPr>
          <w:rFonts w:asciiTheme="majorHAnsi" w:eastAsia="Google Sans Text" w:hAnsiTheme="majorHAnsi" w:cstheme="majorHAnsi"/>
          <w:b/>
          <w:bCs/>
          <w:color w:val="1F1F1F"/>
        </w:rPr>
        <w:t>Wake County Continuum of Care</w:t>
      </w:r>
    </w:p>
    <w:p w14:paraId="2A208EB4" w14:textId="7E2F5ED9" w:rsidR="00C66431" w:rsidRPr="00AC7D18" w:rsidRDefault="00935741" w:rsidP="00C66431">
      <w:pPr>
        <w:jc w:val="center"/>
        <w:rPr>
          <w:rFonts w:asciiTheme="majorHAnsi" w:eastAsia="Google Sans Text" w:hAnsiTheme="majorHAnsi" w:cstheme="majorHAnsi"/>
          <w:b/>
          <w:bCs/>
          <w:color w:val="1F1F1F"/>
        </w:rPr>
      </w:pPr>
      <w:r w:rsidRPr="00AC7D18">
        <w:rPr>
          <w:rFonts w:asciiTheme="majorHAnsi" w:eastAsia="Google Sans Text" w:hAnsiTheme="majorHAnsi" w:cstheme="majorHAnsi"/>
          <w:b/>
          <w:bCs/>
          <w:color w:val="1F1F1F"/>
        </w:rPr>
        <w:t xml:space="preserve">HUD </w:t>
      </w:r>
      <w:r w:rsidR="00C66431" w:rsidRPr="00AC7D18">
        <w:rPr>
          <w:rFonts w:asciiTheme="majorHAnsi" w:eastAsia="Google Sans Text" w:hAnsiTheme="majorHAnsi" w:cstheme="majorHAnsi"/>
          <w:b/>
          <w:bCs/>
          <w:color w:val="1F1F1F"/>
        </w:rPr>
        <w:t>FY 2025 CoC Program NOFO</w:t>
      </w:r>
    </w:p>
    <w:p w14:paraId="6CA19F18" w14:textId="77777777" w:rsidR="00935741" w:rsidRPr="00AC7D18" w:rsidRDefault="00935741" w:rsidP="00C66431">
      <w:pPr>
        <w:jc w:val="center"/>
        <w:rPr>
          <w:rFonts w:asciiTheme="majorHAnsi" w:eastAsia="Google Sans Text" w:hAnsiTheme="majorHAnsi" w:cstheme="majorHAnsi"/>
          <w:b/>
          <w:bCs/>
          <w:color w:val="1F1F1F"/>
        </w:rPr>
      </w:pPr>
    </w:p>
    <w:p w14:paraId="204D8C3F" w14:textId="77777777" w:rsidR="00935741" w:rsidRPr="00AC7D18" w:rsidRDefault="00935741" w:rsidP="00C66431">
      <w:pPr>
        <w:jc w:val="center"/>
        <w:rPr>
          <w:rFonts w:asciiTheme="majorHAnsi" w:eastAsia="Google Sans Text" w:hAnsiTheme="majorHAnsi" w:cstheme="majorHAnsi"/>
          <w:b/>
          <w:bCs/>
          <w:color w:val="1F1F1F"/>
        </w:rPr>
      </w:pPr>
    </w:p>
    <w:p w14:paraId="0D541226" w14:textId="268E25C6" w:rsidR="00935741" w:rsidRPr="00AC7D18" w:rsidRDefault="00935741" w:rsidP="00C66431">
      <w:pPr>
        <w:jc w:val="center"/>
        <w:rPr>
          <w:rFonts w:asciiTheme="majorHAnsi" w:eastAsia="Google Sans Text" w:hAnsiTheme="majorHAnsi" w:cstheme="majorHAnsi"/>
          <w:b/>
          <w:bCs/>
          <w:color w:val="1F1F1F"/>
        </w:rPr>
      </w:pPr>
      <w:r w:rsidRPr="00AC7D18">
        <w:rPr>
          <w:rFonts w:asciiTheme="majorHAnsi" w:eastAsia="Google Sans Text" w:hAnsiTheme="majorHAnsi" w:cstheme="majorHAnsi"/>
          <w:b/>
          <w:bCs/>
          <w:color w:val="1F1F1F"/>
        </w:rPr>
        <w:t>Project Application</w:t>
      </w:r>
    </w:p>
    <w:p w14:paraId="175E623F" w14:textId="77777777" w:rsidR="00FB0732" w:rsidRPr="00AC7D18" w:rsidRDefault="00FB0732" w:rsidP="00C66431">
      <w:pPr>
        <w:jc w:val="center"/>
        <w:rPr>
          <w:rFonts w:asciiTheme="majorHAnsi" w:eastAsia="Google Sans Text" w:hAnsiTheme="majorHAnsi" w:cstheme="majorHAnsi"/>
          <w:b/>
          <w:bCs/>
          <w:color w:val="1F1F1F"/>
        </w:rPr>
      </w:pPr>
    </w:p>
    <w:p w14:paraId="6314EEE2" w14:textId="77777777" w:rsidR="00FB0732" w:rsidRPr="00AC7D18" w:rsidRDefault="00FB0732" w:rsidP="00C66431">
      <w:pPr>
        <w:jc w:val="center"/>
        <w:rPr>
          <w:rFonts w:asciiTheme="majorHAnsi" w:eastAsia="Google Sans Text" w:hAnsiTheme="majorHAnsi" w:cstheme="majorHAnsi"/>
          <w:b/>
          <w:bCs/>
          <w:color w:val="1F1F1F"/>
        </w:rPr>
      </w:pPr>
    </w:p>
    <w:p w14:paraId="6CA17801" w14:textId="3BC552C6" w:rsidR="00C66431" w:rsidRPr="00AC7D18" w:rsidRDefault="00C66431" w:rsidP="00C66431">
      <w:pPr>
        <w:jc w:val="center"/>
        <w:rPr>
          <w:rFonts w:asciiTheme="majorHAnsi" w:eastAsia="Google Sans Text" w:hAnsiTheme="majorHAnsi" w:cstheme="majorHAnsi"/>
          <w:b/>
          <w:bCs/>
          <w:color w:val="1F1F1F"/>
        </w:rPr>
      </w:pPr>
      <w:r w:rsidRPr="002E67BB">
        <w:rPr>
          <w:rFonts w:asciiTheme="majorHAnsi" w:eastAsia="Google Sans Text" w:hAnsiTheme="majorHAnsi" w:cstheme="majorHAnsi"/>
          <w:b/>
          <w:bCs/>
          <w:color w:val="1F1F1F"/>
        </w:rPr>
        <w:t xml:space="preserve">Issued </w:t>
      </w:r>
      <w:r w:rsidR="002E67BB">
        <w:rPr>
          <w:rFonts w:asciiTheme="majorHAnsi" w:eastAsia="Google Sans Text" w:hAnsiTheme="majorHAnsi" w:cstheme="majorHAnsi"/>
          <w:b/>
          <w:bCs/>
          <w:color w:val="1F1F1F"/>
        </w:rPr>
        <w:t xml:space="preserve">Monday, </w:t>
      </w:r>
      <w:r w:rsidR="00EE5AF5" w:rsidRPr="002E67BB">
        <w:rPr>
          <w:rFonts w:asciiTheme="majorHAnsi" w:eastAsia="Google Sans Text" w:hAnsiTheme="majorHAnsi" w:cstheme="majorHAnsi"/>
          <w:b/>
          <w:bCs/>
          <w:color w:val="1F1F1F"/>
        </w:rPr>
        <w:t xml:space="preserve">December </w:t>
      </w:r>
      <w:r w:rsidR="002E67BB" w:rsidRPr="002E67BB">
        <w:rPr>
          <w:rFonts w:asciiTheme="majorHAnsi" w:eastAsia="Google Sans Text" w:hAnsiTheme="majorHAnsi" w:cstheme="majorHAnsi"/>
          <w:b/>
          <w:bCs/>
          <w:color w:val="1F1F1F"/>
        </w:rPr>
        <w:t>08</w:t>
      </w:r>
      <w:r w:rsidRPr="002E67BB">
        <w:rPr>
          <w:rFonts w:asciiTheme="majorHAnsi" w:eastAsia="Google Sans Text" w:hAnsiTheme="majorHAnsi" w:cstheme="majorHAnsi"/>
          <w:b/>
          <w:bCs/>
          <w:color w:val="1F1F1F"/>
        </w:rPr>
        <w:t>, 2025</w:t>
      </w:r>
    </w:p>
    <w:p w14:paraId="636F0936" w14:textId="2BFCAD36" w:rsidR="00EE5AF5" w:rsidRPr="00AC7D18" w:rsidRDefault="00EE5AF5" w:rsidP="00C66431">
      <w:pPr>
        <w:jc w:val="center"/>
        <w:rPr>
          <w:rFonts w:asciiTheme="majorHAnsi" w:eastAsia="Google Sans Text" w:hAnsiTheme="majorHAnsi" w:cstheme="majorHAnsi"/>
          <w:b/>
          <w:bCs/>
          <w:color w:val="1F1F1F"/>
        </w:rPr>
      </w:pPr>
      <w:r w:rsidRPr="00AC7D18">
        <w:rPr>
          <w:rFonts w:asciiTheme="majorHAnsi" w:eastAsia="Google Sans Text" w:hAnsiTheme="majorHAnsi" w:cstheme="majorHAnsi"/>
          <w:b/>
          <w:bCs/>
          <w:color w:val="1F1F1F"/>
        </w:rPr>
        <w:t xml:space="preserve">Due </w:t>
      </w:r>
      <w:r w:rsidR="002E67BB">
        <w:rPr>
          <w:rFonts w:asciiTheme="majorHAnsi" w:eastAsia="Google Sans Text" w:hAnsiTheme="majorHAnsi" w:cstheme="majorHAnsi"/>
          <w:b/>
          <w:bCs/>
          <w:color w:val="1F1F1F"/>
        </w:rPr>
        <w:t xml:space="preserve">Saturday, </w:t>
      </w:r>
      <w:r w:rsidRPr="00AC7D18">
        <w:rPr>
          <w:rFonts w:asciiTheme="majorHAnsi" w:eastAsia="Google Sans Text" w:hAnsiTheme="majorHAnsi" w:cstheme="majorHAnsi"/>
          <w:b/>
          <w:bCs/>
          <w:color w:val="1F1F1F"/>
        </w:rPr>
        <w:t xml:space="preserve">December </w:t>
      </w:r>
      <w:r w:rsidR="002E67BB">
        <w:rPr>
          <w:rFonts w:asciiTheme="majorHAnsi" w:eastAsia="Google Sans Text" w:hAnsiTheme="majorHAnsi" w:cstheme="majorHAnsi"/>
          <w:b/>
          <w:bCs/>
          <w:color w:val="1F1F1F"/>
        </w:rPr>
        <w:t>13</w:t>
      </w:r>
      <w:r w:rsidRPr="00AC7D18">
        <w:rPr>
          <w:rFonts w:asciiTheme="majorHAnsi" w:eastAsia="Google Sans Text" w:hAnsiTheme="majorHAnsi" w:cstheme="majorHAnsi"/>
          <w:b/>
          <w:bCs/>
          <w:color w:val="1F1F1F"/>
        </w:rPr>
        <w:t xml:space="preserve">, </w:t>
      </w:r>
      <w:r w:rsidR="001170F0" w:rsidRPr="00AC7D18">
        <w:rPr>
          <w:rFonts w:asciiTheme="majorHAnsi" w:eastAsia="Google Sans Text" w:hAnsiTheme="majorHAnsi" w:cstheme="majorHAnsi"/>
          <w:b/>
          <w:bCs/>
          <w:color w:val="1F1F1F"/>
        </w:rPr>
        <w:t>2025,</w:t>
      </w:r>
      <w:r w:rsidR="00444AD5" w:rsidRPr="00AC7D18">
        <w:rPr>
          <w:rFonts w:asciiTheme="majorHAnsi" w:eastAsia="Google Sans Text" w:hAnsiTheme="majorHAnsi" w:cstheme="majorHAnsi"/>
          <w:b/>
          <w:bCs/>
          <w:color w:val="1F1F1F"/>
        </w:rPr>
        <w:t xml:space="preserve"> by </w:t>
      </w:r>
      <w:r w:rsidR="00F162C0">
        <w:rPr>
          <w:rFonts w:asciiTheme="majorHAnsi" w:eastAsia="Google Sans Text" w:hAnsiTheme="majorHAnsi" w:cstheme="majorHAnsi"/>
          <w:b/>
          <w:bCs/>
          <w:color w:val="1F1F1F"/>
        </w:rPr>
        <w:t>11:59pm</w:t>
      </w:r>
      <w:r w:rsidR="00444AD5" w:rsidRPr="00AC7D18">
        <w:rPr>
          <w:rFonts w:asciiTheme="majorHAnsi" w:eastAsia="Google Sans Text" w:hAnsiTheme="majorHAnsi" w:cstheme="majorHAnsi"/>
          <w:b/>
          <w:bCs/>
          <w:color w:val="1F1F1F"/>
        </w:rPr>
        <w:t xml:space="preserve"> EST</w:t>
      </w:r>
    </w:p>
    <w:p w14:paraId="0985B6A0" w14:textId="77777777" w:rsidR="00C66431" w:rsidRPr="00AC7D18" w:rsidRDefault="00C66431" w:rsidP="00C66431">
      <w:pPr>
        <w:jc w:val="center"/>
        <w:rPr>
          <w:rFonts w:asciiTheme="majorHAnsi" w:eastAsia="Calibri" w:hAnsiTheme="majorHAnsi" w:cstheme="majorHAnsi"/>
          <w:b/>
          <w:bCs/>
          <w:color w:val="1F4E79"/>
          <w:sz w:val="24"/>
          <w:szCs w:val="24"/>
        </w:rPr>
      </w:pPr>
    </w:p>
    <w:p w14:paraId="69BBE021" w14:textId="77777777" w:rsidR="00C66431" w:rsidRPr="00AC7D18" w:rsidRDefault="00C66431" w:rsidP="00C66431">
      <w:pPr>
        <w:jc w:val="center"/>
        <w:rPr>
          <w:rFonts w:asciiTheme="majorHAnsi" w:eastAsia="Calibri" w:hAnsiTheme="majorHAnsi" w:cstheme="majorHAnsi"/>
          <w:b/>
          <w:bCs/>
          <w:color w:val="1F4E79"/>
          <w:sz w:val="24"/>
          <w:szCs w:val="24"/>
        </w:rPr>
      </w:pPr>
    </w:p>
    <w:p w14:paraId="6792412E" w14:textId="77777777" w:rsidR="00C66431" w:rsidRPr="00AC7D18" w:rsidRDefault="00C66431" w:rsidP="00C66431">
      <w:pPr>
        <w:jc w:val="center"/>
        <w:rPr>
          <w:rFonts w:asciiTheme="majorHAnsi" w:eastAsia="Calibri" w:hAnsiTheme="majorHAnsi" w:cstheme="majorHAnsi"/>
          <w:b/>
          <w:bCs/>
          <w:color w:val="1F4E79"/>
          <w:sz w:val="24"/>
          <w:szCs w:val="24"/>
        </w:rPr>
      </w:pPr>
    </w:p>
    <w:p w14:paraId="70DB70D4" w14:textId="77777777" w:rsidR="00C66431" w:rsidRPr="00AC7D18" w:rsidRDefault="00C66431" w:rsidP="00C66431">
      <w:pPr>
        <w:jc w:val="center"/>
        <w:rPr>
          <w:rFonts w:asciiTheme="majorHAnsi" w:eastAsia="Calibri" w:hAnsiTheme="majorHAnsi" w:cstheme="majorHAnsi"/>
          <w:b/>
          <w:bCs/>
          <w:color w:val="1F4E79"/>
          <w:sz w:val="24"/>
          <w:szCs w:val="24"/>
        </w:rPr>
      </w:pPr>
    </w:p>
    <w:p w14:paraId="2D845D2B" w14:textId="77777777" w:rsidR="00C66431" w:rsidRPr="00AC7D18" w:rsidRDefault="00C66431" w:rsidP="00C66431">
      <w:pPr>
        <w:jc w:val="center"/>
        <w:rPr>
          <w:rFonts w:asciiTheme="majorHAnsi" w:eastAsia="Calibri" w:hAnsiTheme="majorHAnsi" w:cstheme="majorHAnsi"/>
          <w:b/>
          <w:bCs/>
          <w:color w:val="1F4E79"/>
          <w:sz w:val="24"/>
          <w:szCs w:val="24"/>
        </w:rPr>
      </w:pPr>
    </w:p>
    <w:p w14:paraId="49F700AE" w14:textId="77777777" w:rsidR="00C66431" w:rsidRPr="00AC7D18" w:rsidRDefault="00C66431" w:rsidP="00C66431">
      <w:pPr>
        <w:jc w:val="center"/>
        <w:rPr>
          <w:rFonts w:asciiTheme="majorHAnsi" w:eastAsia="Calibri" w:hAnsiTheme="majorHAnsi" w:cstheme="majorHAnsi"/>
          <w:b/>
          <w:bCs/>
          <w:color w:val="1F4E79"/>
          <w:sz w:val="24"/>
          <w:szCs w:val="24"/>
        </w:rPr>
      </w:pPr>
    </w:p>
    <w:p w14:paraId="23E1E6AF" w14:textId="77777777" w:rsidR="00C66431" w:rsidRPr="00AC7D18" w:rsidRDefault="00C66431" w:rsidP="00C66431">
      <w:pPr>
        <w:jc w:val="center"/>
        <w:rPr>
          <w:rFonts w:asciiTheme="majorHAnsi" w:eastAsia="Calibri" w:hAnsiTheme="majorHAnsi" w:cstheme="majorHAnsi"/>
          <w:b/>
          <w:bCs/>
          <w:color w:val="1F4E79"/>
          <w:sz w:val="24"/>
          <w:szCs w:val="24"/>
        </w:rPr>
      </w:pPr>
    </w:p>
    <w:p w14:paraId="2C5B8864" w14:textId="77777777" w:rsidR="00C66431" w:rsidRPr="00AC7D18" w:rsidRDefault="00C66431" w:rsidP="00C66431">
      <w:pPr>
        <w:jc w:val="center"/>
        <w:rPr>
          <w:rFonts w:asciiTheme="majorHAnsi" w:eastAsia="Calibri" w:hAnsiTheme="majorHAnsi" w:cstheme="majorHAnsi"/>
          <w:b/>
          <w:bCs/>
          <w:color w:val="1F4E79"/>
          <w:sz w:val="24"/>
          <w:szCs w:val="24"/>
        </w:rPr>
      </w:pPr>
    </w:p>
    <w:p w14:paraId="4E8C1C60" w14:textId="77777777" w:rsidR="00C66431" w:rsidRPr="00AC7D18" w:rsidRDefault="00C66431" w:rsidP="00C66431">
      <w:pPr>
        <w:jc w:val="center"/>
        <w:rPr>
          <w:rFonts w:asciiTheme="majorHAnsi" w:eastAsia="Calibri" w:hAnsiTheme="majorHAnsi" w:cstheme="majorHAnsi"/>
          <w:b/>
          <w:bCs/>
          <w:color w:val="1F4E79"/>
          <w:sz w:val="24"/>
          <w:szCs w:val="24"/>
        </w:rPr>
      </w:pPr>
    </w:p>
    <w:p w14:paraId="7029639E" w14:textId="77777777" w:rsidR="00C66431" w:rsidRPr="00AC7D18" w:rsidRDefault="00C66431" w:rsidP="00C66431">
      <w:pPr>
        <w:jc w:val="center"/>
        <w:rPr>
          <w:rFonts w:asciiTheme="majorHAnsi" w:eastAsia="Calibri" w:hAnsiTheme="majorHAnsi" w:cstheme="majorHAnsi"/>
          <w:b/>
          <w:bCs/>
          <w:color w:val="1F4E79"/>
          <w:sz w:val="24"/>
          <w:szCs w:val="24"/>
        </w:rPr>
      </w:pPr>
    </w:p>
    <w:p w14:paraId="7EDF8EF1" w14:textId="77777777" w:rsidR="00C66431" w:rsidRPr="00AC7D18" w:rsidRDefault="00C66431" w:rsidP="00C66431">
      <w:pPr>
        <w:jc w:val="center"/>
        <w:rPr>
          <w:rFonts w:asciiTheme="majorHAnsi" w:eastAsia="Calibri" w:hAnsiTheme="majorHAnsi" w:cstheme="majorHAnsi"/>
          <w:b/>
          <w:bCs/>
          <w:color w:val="1F4E79"/>
          <w:sz w:val="24"/>
          <w:szCs w:val="24"/>
        </w:rPr>
      </w:pPr>
    </w:p>
    <w:p w14:paraId="617BBF24" w14:textId="77777777" w:rsidR="00C66431" w:rsidRPr="00AC7D18" w:rsidRDefault="00C66431" w:rsidP="00C66431">
      <w:pPr>
        <w:jc w:val="center"/>
        <w:rPr>
          <w:rFonts w:asciiTheme="majorHAnsi" w:eastAsia="Calibri" w:hAnsiTheme="majorHAnsi" w:cstheme="majorHAnsi"/>
          <w:b/>
          <w:bCs/>
          <w:color w:val="1F4E79"/>
          <w:sz w:val="24"/>
          <w:szCs w:val="24"/>
        </w:rPr>
      </w:pPr>
    </w:p>
    <w:p w14:paraId="6360B133" w14:textId="77777777" w:rsidR="00C66431" w:rsidRPr="00AC7D18" w:rsidRDefault="00C66431" w:rsidP="00C66431">
      <w:pPr>
        <w:jc w:val="center"/>
        <w:rPr>
          <w:rFonts w:asciiTheme="majorHAnsi" w:eastAsia="Calibri" w:hAnsiTheme="majorHAnsi" w:cstheme="majorHAnsi"/>
          <w:b/>
          <w:bCs/>
          <w:color w:val="1F4E79"/>
          <w:sz w:val="24"/>
          <w:szCs w:val="24"/>
        </w:rPr>
      </w:pPr>
    </w:p>
    <w:p w14:paraId="0F7AEBAA" w14:textId="77777777" w:rsidR="00C66431" w:rsidRPr="00AC7D18" w:rsidRDefault="00C66431" w:rsidP="00C66431">
      <w:pPr>
        <w:jc w:val="center"/>
        <w:rPr>
          <w:rFonts w:asciiTheme="majorHAnsi" w:eastAsia="Calibri" w:hAnsiTheme="majorHAnsi" w:cstheme="majorHAnsi"/>
          <w:b/>
          <w:bCs/>
          <w:color w:val="1F4E79"/>
          <w:sz w:val="24"/>
          <w:szCs w:val="24"/>
        </w:rPr>
      </w:pPr>
    </w:p>
    <w:p w14:paraId="79AF8F14" w14:textId="77777777" w:rsidR="00C66431" w:rsidRPr="00AC7D18" w:rsidRDefault="00C66431" w:rsidP="00C66431">
      <w:pPr>
        <w:jc w:val="center"/>
        <w:rPr>
          <w:rFonts w:asciiTheme="majorHAnsi" w:eastAsia="Calibri" w:hAnsiTheme="majorHAnsi" w:cstheme="majorHAnsi"/>
          <w:b/>
          <w:bCs/>
          <w:color w:val="1F4E79"/>
          <w:sz w:val="24"/>
          <w:szCs w:val="24"/>
        </w:rPr>
      </w:pPr>
    </w:p>
    <w:p w14:paraId="5F10E68E" w14:textId="77777777" w:rsidR="00C66431" w:rsidRPr="00AC7D18" w:rsidRDefault="00C66431" w:rsidP="00C66431">
      <w:pPr>
        <w:jc w:val="center"/>
        <w:rPr>
          <w:rFonts w:asciiTheme="majorHAnsi" w:eastAsia="Calibri" w:hAnsiTheme="majorHAnsi" w:cstheme="majorHAnsi"/>
          <w:b/>
          <w:bCs/>
          <w:color w:val="1F4E79"/>
          <w:sz w:val="24"/>
          <w:szCs w:val="24"/>
        </w:rPr>
      </w:pPr>
    </w:p>
    <w:p w14:paraId="2669ABD5" w14:textId="77777777" w:rsidR="00C66431" w:rsidRPr="00AC7D18" w:rsidRDefault="00C66431" w:rsidP="00C66431">
      <w:pPr>
        <w:jc w:val="center"/>
        <w:rPr>
          <w:rFonts w:asciiTheme="majorHAnsi" w:eastAsia="Calibri" w:hAnsiTheme="majorHAnsi" w:cstheme="majorHAnsi"/>
          <w:b/>
          <w:bCs/>
          <w:color w:val="1F4E79"/>
          <w:sz w:val="24"/>
          <w:szCs w:val="24"/>
        </w:rPr>
      </w:pPr>
    </w:p>
    <w:p w14:paraId="3EF1C07A" w14:textId="77777777" w:rsidR="00C66431" w:rsidRPr="00AC7D18" w:rsidRDefault="00C66431" w:rsidP="00C66431">
      <w:pPr>
        <w:jc w:val="center"/>
        <w:rPr>
          <w:rFonts w:asciiTheme="majorHAnsi" w:eastAsia="Calibri" w:hAnsiTheme="majorHAnsi" w:cstheme="majorHAnsi"/>
          <w:b/>
          <w:bCs/>
          <w:color w:val="1F4E79"/>
          <w:sz w:val="24"/>
          <w:szCs w:val="24"/>
        </w:rPr>
      </w:pPr>
    </w:p>
    <w:p w14:paraId="5B71E7B4" w14:textId="77777777" w:rsidR="00C66431" w:rsidRPr="00AC7D18" w:rsidRDefault="00C66431" w:rsidP="00C66431">
      <w:pPr>
        <w:jc w:val="center"/>
        <w:rPr>
          <w:rFonts w:asciiTheme="majorHAnsi" w:eastAsia="Calibri" w:hAnsiTheme="majorHAnsi" w:cstheme="majorHAnsi"/>
          <w:b/>
          <w:bCs/>
          <w:color w:val="1F4E79"/>
          <w:sz w:val="24"/>
          <w:szCs w:val="24"/>
        </w:rPr>
      </w:pPr>
    </w:p>
    <w:p w14:paraId="3BD2C6FF" w14:textId="77777777" w:rsidR="00C66431" w:rsidRPr="00AC7D18" w:rsidRDefault="00C66431" w:rsidP="009D4573">
      <w:pPr>
        <w:rPr>
          <w:rFonts w:asciiTheme="majorHAnsi" w:hAnsiTheme="majorHAnsi" w:cstheme="majorHAnsi"/>
        </w:rPr>
      </w:pPr>
    </w:p>
    <w:p w14:paraId="2028FFFA" w14:textId="77777777" w:rsidR="00C66431" w:rsidRPr="00AC7D18" w:rsidRDefault="00C66431" w:rsidP="00C66431">
      <w:pPr>
        <w:rPr>
          <w:rFonts w:asciiTheme="majorHAnsi" w:hAnsiTheme="majorHAnsi" w:cstheme="majorHAnsi"/>
        </w:rPr>
      </w:pPr>
      <w:r w:rsidRPr="00AC7D18">
        <w:rPr>
          <w:rFonts w:asciiTheme="majorHAnsi" w:hAnsiTheme="majorHAnsi" w:cstheme="majorHAnsi"/>
        </w:rPr>
        <w:br w:type="page"/>
      </w:r>
    </w:p>
    <w:p w14:paraId="5FF0DD67" w14:textId="199A7414" w:rsidR="00C66431" w:rsidRPr="00AC7D18" w:rsidRDefault="00C66431" w:rsidP="00082677">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lastRenderedPageBreak/>
        <w:t>I</w:t>
      </w:r>
      <w:r w:rsidR="00745291" w:rsidRPr="00AC7D18">
        <w:rPr>
          <w:rFonts w:asciiTheme="majorHAnsi" w:eastAsia="Google Sans" w:hAnsiTheme="majorHAnsi" w:cstheme="majorHAnsi"/>
          <w:color w:val="1F1F1F"/>
          <w:sz w:val="32"/>
          <w:szCs w:val="32"/>
        </w:rPr>
        <w:t>ntroduction</w:t>
      </w:r>
    </w:p>
    <w:p w14:paraId="3188BC5C" w14:textId="77777777" w:rsidR="00281D0B" w:rsidRPr="00AC7D18" w:rsidRDefault="00281D0B" w:rsidP="00281D0B">
      <w:pPr>
        <w:rPr>
          <w:rFonts w:asciiTheme="majorHAnsi" w:eastAsia="Google Sans Text" w:hAnsiTheme="majorHAnsi" w:cstheme="majorHAnsi"/>
          <w:color w:val="1F1F1F"/>
        </w:rPr>
      </w:pPr>
      <w:r w:rsidRPr="00AC7D18">
        <w:rPr>
          <w:rFonts w:asciiTheme="majorHAnsi" w:eastAsia="Google Sans Text" w:hAnsiTheme="majorHAnsi" w:cstheme="majorHAnsi"/>
          <w:color w:val="1F1F1F"/>
        </w:rPr>
        <w:t>The NC 507 Wake County Continuum of Care (CoC) is charged by the U.S. Department of Housing and Urban Development (HUD) to submit a community-wide application for homeless assistance funds.</w:t>
      </w:r>
    </w:p>
    <w:p w14:paraId="32F1DC15" w14:textId="77777777" w:rsidR="00281D0B" w:rsidRPr="00AC7D18" w:rsidRDefault="00281D0B" w:rsidP="00281D0B">
      <w:pPr>
        <w:rPr>
          <w:rFonts w:asciiTheme="majorHAnsi" w:eastAsia="Google Sans Text" w:hAnsiTheme="majorHAnsi" w:cstheme="majorHAnsi"/>
          <w:color w:val="1F1F1F"/>
        </w:rPr>
      </w:pPr>
    </w:p>
    <w:p w14:paraId="65AEF0AF" w14:textId="3DEFEEEB" w:rsidR="00281D0B" w:rsidRPr="00AC7D18" w:rsidRDefault="00281D0B" w:rsidP="00281D0B">
      <w:pPr>
        <w:rPr>
          <w:rFonts w:asciiTheme="majorHAnsi" w:eastAsia="Google Sans Text" w:hAnsiTheme="majorHAnsi" w:cstheme="majorHAnsi"/>
          <w:color w:val="1F1F1F"/>
        </w:rPr>
      </w:pPr>
      <w:r w:rsidRPr="00AC7D18">
        <w:rPr>
          <w:rFonts w:asciiTheme="majorHAnsi" w:eastAsia="Google Sans Text" w:hAnsiTheme="majorHAnsi" w:cstheme="majorHAnsi"/>
          <w:color w:val="1F1F1F"/>
        </w:rPr>
        <w:t>FY2025 HUD CoC Program Competition Notice of Funding Opportunity (NOFO) is published and can be accessed above and at </w:t>
      </w:r>
      <w:hyperlink r:id="rId12">
        <w:r w:rsidRPr="00AC7D18">
          <w:rPr>
            <w:rStyle w:val="Hyperlink"/>
            <w:rFonts w:asciiTheme="majorHAnsi" w:eastAsia="Google Sans Text" w:hAnsiTheme="majorHAnsi" w:cstheme="majorHAnsi"/>
          </w:rPr>
          <w:t>CoC Program Competition page</w:t>
        </w:r>
      </w:hyperlink>
      <w:r w:rsidRPr="00AC7D18">
        <w:rPr>
          <w:rFonts w:asciiTheme="majorHAnsi" w:eastAsia="Google Sans Text" w:hAnsiTheme="majorHAnsi" w:cstheme="majorHAnsi"/>
          <w:color w:val="1F1F1F"/>
        </w:rPr>
        <w:t>.</w:t>
      </w:r>
    </w:p>
    <w:p w14:paraId="0D6CB40D" w14:textId="77777777" w:rsidR="00281D0B" w:rsidRPr="00AC7D18" w:rsidRDefault="00281D0B" w:rsidP="00281D0B">
      <w:pPr>
        <w:rPr>
          <w:rFonts w:asciiTheme="majorHAnsi" w:eastAsia="Google Sans Text" w:hAnsiTheme="majorHAnsi" w:cstheme="majorHAnsi"/>
          <w:color w:val="1F1F1F"/>
        </w:rPr>
      </w:pPr>
    </w:p>
    <w:p w14:paraId="03544C8F" w14:textId="77777777" w:rsidR="00281D0B" w:rsidRPr="00AC7D18" w:rsidRDefault="00281D0B" w:rsidP="00281D0B">
      <w:pPr>
        <w:rPr>
          <w:rFonts w:asciiTheme="majorHAnsi" w:eastAsia="Google Sans Text" w:hAnsiTheme="majorHAnsi" w:cstheme="majorHAnsi"/>
          <w:color w:val="1F1F1F"/>
        </w:rPr>
      </w:pPr>
      <w:r w:rsidRPr="00AC7D18">
        <w:rPr>
          <w:rFonts w:asciiTheme="majorHAnsi" w:eastAsia="Google Sans Text" w:hAnsiTheme="majorHAnsi" w:cstheme="majorHAnsi"/>
          <w:color w:val="1F1F1F"/>
        </w:rPr>
        <w:t>HUD has not certified the exact funding available for the FY2025 Competition at this time.</w:t>
      </w:r>
    </w:p>
    <w:p w14:paraId="7E90E082" w14:textId="77777777" w:rsidR="00281D0B" w:rsidRPr="00AC7D18" w:rsidRDefault="00281D0B" w:rsidP="00281D0B">
      <w:pPr>
        <w:rPr>
          <w:rFonts w:asciiTheme="majorHAnsi" w:eastAsia="Google Sans Text" w:hAnsiTheme="majorHAnsi" w:cstheme="majorHAnsi"/>
          <w:color w:val="1F1F1F"/>
        </w:rPr>
      </w:pPr>
    </w:p>
    <w:p w14:paraId="5409BB67" w14:textId="6925AC86" w:rsidR="00281D0B" w:rsidRPr="00AC7D18" w:rsidRDefault="00281D0B" w:rsidP="00281D0B">
      <w:pPr>
        <w:rPr>
          <w:rFonts w:asciiTheme="majorHAnsi" w:eastAsia="Google Sans Text" w:hAnsiTheme="majorHAnsi" w:cstheme="majorHAnsi"/>
          <w:color w:val="1F1F1F"/>
        </w:rPr>
      </w:pPr>
      <w:r w:rsidRPr="00AC7D18">
        <w:rPr>
          <w:rFonts w:asciiTheme="majorHAnsi" w:eastAsia="Google Sans Text" w:hAnsiTheme="majorHAnsi" w:cstheme="majorHAnsi"/>
          <w:color w:val="1F1F1F"/>
        </w:rPr>
        <w:t>The Department of Housing and Development (HUD) has released the </w:t>
      </w:r>
      <w:r w:rsidRPr="00AC7D18">
        <w:rPr>
          <w:rFonts w:asciiTheme="majorHAnsi" w:eastAsia="Google Sans Text" w:hAnsiTheme="majorHAnsi" w:cstheme="majorHAnsi"/>
          <w:i/>
          <w:iCs/>
          <w:color w:val="1F1F1F"/>
        </w:rPr>
        <w:t>estimated</w:t>
      </w:r>
      <w:r w:rsidRPr="00AC7D18">
        <w:rPr>
          <w:rFonts w:asciiTheme="majorHAnsi" w:eastAsia="Google Sans Text" w:hAnsiTheme="majorHAnsi" w:cstheme="majorHAnsi"/>
          <w:color w:val="1F1F1F"/>
        </w:rPr>
        <w:t xml:space="preserve"> funding available for the FY2025 CoC Competition. As of November 14, 2025, The NC 507 Wake County Continuum of Care’s estimated Annual Renewal Demand (ARD) is: $5,856,357, with Tier 1 defined as 30% of the ARD ($1,756,907). Additional bonus funding is also available. The estimated Domestic Violence (DV) Bonus is: $609,673 and the estimated CoC Bonus is: $1,219,346. </w:t>
      </w:r>
      <w:r w:rsidR="140F65B9" w:rsidRPr="00AC7D18">
        <w:rPr>
          <w:rFonts w:asciiTheme="majorHAnsi" w:eastAsia="Google Sans Text" w:hAnsiTheme="majorHAnsi" w:cstheme="majorHAnsi"/>
          <w:color w:val="1F1F1F"/>
        </w:rPr>
        <w:t xml:space="preserve">Bonus Funds are </w:t>
      </w:r>
      <w:r w:rsidRPr="00AC7D18">
        <w:rPr>
          <w:rFonts w:asciiTheme="majorHAnsi" w:eastAsia="Google Sans Text" w:hAnsiTheme="majorHAnsi" w:cstheme="majorHAnsi"/>
          <w:color w:val="1F1F1F"/>
        </w:rPr>
        <w:t>available to create one or more new project applications. New projects created through bonus funding must meet the project eligibility and project quality threshold requirements established by HUD. For the annual Planning grant, $304,836 is available to the Wake CoC. Please refer to additional resources on the </w:t>
      </w:r>
      <w:hyperlink r:id="rId13">
        <w:r w:rsidRPr="00AC7D18">
          <w:rPr>
            <w:rStyle w:val="Hyperlink"/>
            <w:rFonts w:asciiTheme="majorHAnsi" w:eastAsia="Google Sans Text" w:hAnsiTheme="majorHAnsi" w:cstheme="majorHAnsi"/>
          </w:rPr>
          <w:t>HUD CoC Program Competition</w:t>
        </w:r>
      </w:hyperlink>
      <w:r w:rsidRPr="00AC7D18">
        <w:rPr>
          <w:rFonts w:asciiTheme="majorHAnsi" w:eastAsia="Google Sans Text" w:hAnsiTheme="majorHAnsi" w:cstheme="majorHAnsi"/>
          <w:color w:val="1F1F1F"/>
        </w:rPr>
        <w:t> page and the </w:t>
      </w:r>
      <w:hyperlink r:id="rId14">
        <w:r w:rsidRPr="00AC7D18">
          <w:rPr>
            <w:rStyle w:val="Hyperlink"/>
            <w:rFonts w:asciiTheme="majorHAnsi" w:eastAsia="Google Sans Text" w:hAnsiTheme="majorHAnsi" w:cstheme="majorHAnsi"/>
          </w:rPr>
          <w:t>HUD Exchange e-snaps Resources</w:t>
        </w:r>
      </w:hyperlink>
      <w:r w:rsidRPr="00AC7D18">
        <w:rPr>
          <w:rFonts w:asciiTheme="majorHAnsi" w:eastAsia="Google Sans Text" w:hAnsiTheme="majorHAnsi" w:cstheme="majorHAnsi"/>
          <w:color w:val="1F1F1F"/>
        </w:rPr>
        <w:t> page for updates to competition information released by HUD.</w:t>
      </w:r>
    </w:p>
    <w:p w14:paraId="364DC80A" w14:textId="77777777" w:rsidR="00C66431" w:rsidRPr="00AC7D18" w:rsidRDefault="00C66431" w:rsidP="00C66431">
      <w:pPr>
        <w:rPr>
          <w:rFonts w:asciiTheme="majorHAnsi" w:eastAsia="Calibri" w:hAnsiTheme="majorHAnsi" w:cstheme="majorHAnsi"/>
          <w:color w:val="000000" w:themeColor="text1"/>
          <w:sz w:val="24"/>
          <w:szCs w:val="24"/>
        </w:rPr>
      </w:pPr>
    </w:p>
    <w:p w14:paraId="60FFF9AD" w14:textId="77777777" w:rsidR="00C66431" w:rsidRPr="00AC7D18" w:rsidRDefault="00C66431" w:rsidP="00082677">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t>FY2025 HUD Policy Priorities</w:t>
      </w:r>
    </w:p>
    <w:p w14:paraId="571A5E14" w14:textId="2B9A8ABB" w:rsidR="00C66431" w:rsidRPr="00AC7D18" w:rsidRDefault="00C66431" w:rsidP="00C66431">
      <w:pPr>
        <w:spacing w:line="216" w:lineRule="auto"/>
        <w:rPr>
          <w:rFonts w:asciiTheme="majorHAnsi" w:eastAsia="Google Sans Text" w:hAnsiTheme="majorHAnsi" w:cstheme="majorHAnsi"/>
          <w:color w:val="1F1F1F"/>
        </w:rPr>
      </w:pPr>
      <w:r w:rsidRPr="00AC7D18">
        <w:rPr>
          <w:rFonts w:asciiTheme="majorHAnsi" w:eastAsia="Google Sans Text" w:hAnsiTheme="majorHAnsi" w:cstheme="majorHAnsi"/>
          <w:color w:val="1F1F1F"/>
        </w:rPr>
        <w:t>HUD has the following six goals for this competition:</w:t>
      </w:r>
    </w:p>
    <w:p w14:paraId="6DB8A645" w14:textId="3F15686D" w:rsidR="5F6DF782" w:rsidRPr="00AC7D18" w:rsidRDefault="5F6DF782" w:rsidP="5F6DF782">
      <w:pPr>
        <w:spacing w:line="216" w:lineRule="auto"/>
        <w:rPr>
          <w:rFonts w:asciiTheme="majorHAnsi" w:eastAsia="Google Sans Text" w:hAnsiTheme="majorHAnsi" w:cstheme="majorHAnsi"/>
          <w:color w:val="1F1F1F"/>
        </w:rPr>
      </w:pPr>
    </w:p>
    <w:p w14:paraId="29980540" w14:textId="77777777" w:rsidR="00C66431" w:rsidRPr="00AC7D18" w:rsidRDefault="00C66431" w:rsidP="00082677">
      <w:pPr>
        <w:pStyle w:val="ListParagraph"/>
        <w:numPr>
          <w:ilvl w:val="0"/>
          <w:numId w:val="7"/>
        </w:numPr>
        <w:spacing w:line="216" w:lineRule="auto"/>
        <w:rPr>
          <w:rFonts w:asciiTheme="majorHAnsi" w:eastAsia="Google Sans Text" w:hAnsiTheme="majorHAnsi" w:cstheme="majorHAnsi"/>
          <w:color w:val="1F1F1F"/>
        </w:rPr>
      </w:pPr>
      <w:r w:rsidRPr="00AC7D18">
        <w:rPr>
          <w:rFonts w:asciiTheme="majorHAnsi" w:eastAsia="Google Sans Text" w:hAnsiTheme="majorHAnsi" w:cstheme="majorHAnsi"/>
          <w:color w:val="1F1F1F"/>
        </w:rPr>
        <w:t>Ending the Crisis of Homelessness on our Streets.</w:t>
      </w:r>
    </w:p>
    <w:p w14:paraId="480E35E0" w14:textId="505745CF" w:rsidR="00C66431" w:rsidRPr="00AC7D18" w:rsidRDefault="00C66431" w:rsidP="00831DD4">
      <w:pPr>
        <w:pStyle w:val="ListParagraph"/>
        <w:numPr>
          <w:ilvl w:val="0"/>
          <w:numId w:val="7"/>
        </w:numPr>
        <w:spacing w:line="216" w:lineRule="auto"/>
        <w:rPr>
          <w:rFonts w:asciiTheme="majorHAnsi" w:eastAsia="Google Sans Text" w:hAnsiTheme="majorHAnsi" w:cstheme="majorHAnsi"/>
          <w:color w:val="1F1F1F"/>
        </w:rPr>
      </w:pPr>
      <w:r w:rsidRPr="00AC7D18">
        <w:rPr>
          <w:rFonts w:asciiTheme="majorHAnsi" w:eastAsia="Google Sans Text" w:hAnsiTheme="majorHAnsi" w:cstheme="majorHAnsi"/>
          <w:color w:val="1F1F1F"/>
        </w:rPr>
        <w:t>Prioritizing Treat</w:t>
      </w:r>
      <w:r w:rsidR="0E0104C5" w:rsidRPr="00AC7D18">
        <w:rPr>
          <w:rFonts w:asciiTheme="majorHAnsi" w:eastAsia="Google Sans Text" w:hAnsiTheme="majorHAnsi" w:cstheme="majorHAnsi"/>
          <w:color w:val="1F1F1F"/>
        </w:rPr>
        <w:t>ment</w:t>
      </w:r>
      <w:r w:rsidRPr="00AC7D18">
        <w:rPr>
          <w:rFonts w:asciiTheme="majorHAnsi" w:eastAsia="Google Sans Text" w:hAnsiTheme="majorHAnsi" w:cstheme="majorHAnsi"/>
          <w:color w:val="1F1F1F"/>
        </w:rPr>
        <w:t xml:space="preserve"> and Recovery. </w:t>
      </w:r>
    </w:p>
    <w:p w14:paraId="6435B31B" w14:textId="77777777" w:rsidR="00C66431" w:rsidRPr="00AC7D18" w:rsidRDefault="00C66431" w:rsidP="00831DD4">
      <w:pPr>
        <w:pStyle w:val="ListParagraph"/>
        <w:numPr>
          <w:ilvl w:val="0"/>
          <w:numId w:val="7"/>
        </w:numPr>
        <w:spacing w:line="216" w:lineRule="auto"/>
        <w:rPr>
          <w:rFonts w:asciiTheme="majorHAnsi" w:eastAsia="Google Sans Text" w:hAnsiTheme="majorHAnsi" w:cstheme="majorHAnsi"/>
          <w:color w:val="1F1F1F"/>
        </w:rPr>
      </w:pPr>
      <w:r w:rsidRPr="00AC7D18">
        <w:rPr>
          <w:rFonts w:asciiTheme="majorHAnsi" w:eastAsia="Google Sans Text" w:hAnsiTheme="majorHAnsi" w:cstheme="majorHAnsi"/>
          <w:color w:val="1F1F1F"/>
        </w:rPr>
        <w:t>Advancing Public Safety.</w:t>
      </w:r>
    </w:p>
    <w:p w14:paraId="7B24FFC0" w14:textId="77777777" w:rsidR="00C66431" w:rsidRPr="00AC7D18" w:rsidRDefault="00C66431" w:rsidP="00831DD4">
      <w:pPr>
        <w:pStyle w:val="ListParagraph"/>
        <w:numPr>
          <w:ilvl w:val="0"/>
          <w:numId w:val="7"/>
        </w:numPr>
        <w:spacing w:line="216" w:lineRule="auto"/>
        <w:rPr>
          <w:rFonts w:asciiTheme="majorHAnsi" w:eastAsia="Google Sans Text" w:hAnsiTheme="majorHAnsi" w:cstheme="majorHAnsi"/>
          <w:strike/>
          <w:color w:val="1F1F1F"/>
        </w:rPr>
      </w:pPr>
      <w:r w:rsidRPr="00AC7D18">
        <w:rPr>
          <w:rFonts w:asciiTheme="majorHAnsi" w:eastAsia="Google Sans Text" w:hAnsiTheme="majorHAnsi" w:cstheme="majorHAnsi"/>
          <w:color w:val="1F1F1F"/>
        </w:rPr>
        <w:t>Promoting Self-Sufficiency.</w:t>
      </w:r>
    </w:p>
    <w:p w14:paraId="55746CFF" w14:textId="77777777" w:rsidR="00C66431" w:rsidRPr="00AC7D18" w:rsidRDefault="00C66431" w:rsidP="00831DD4">
      <w:pPr>
        <w:pStyle w:val="ListParagraph"/>
        <w:numPr>
          <w:ilvl w:val="0"/>
          <w:numId w:val="7"/>
        </w:numPr>
        <w:spacing w:line="216" w:lineRule="auto"/>
        <w:rPr>
          <w:rFonts w:asciiTheme="majorHAnsi" w:eastAsia="Google Sans Text" w:hAnsiTheme="majorHAnsi" w:cstheme="majorHAnsi"/>
          <w:color w:val="1F1F1F"/>
        </w:rPr>
      </w:pPr>
      <w:r w:rsidRPr="00AC7D18">
        <w:rPr>
          <w:rFonts w:asciiTheme="majorHAnsi" w:eastAsia="Google Sans Text" w:hAnsiTheme="majorHAnsi" w:cstheme="majorHAnsi"/>
          <w:color w:val="1F1F1F"/>
        </w:rPr>
        <w:t xml:space="preserve">Improving Outcomes. </w:t>
      </w:r>
    </w:p>
    <w:p w14:paraId="6E866367" w14:textId="77777777" w:rsidR="00C66431" w:rsidRPr="00AC7D18" w:rsidRDefault="00C66431" w:rsidP="00831DD4">
      <w:pPr>
        <w:pStyle w:val="ListParagraph"/>
        <w:numPr>
          <w:ilvl w:val="0"/>
          <w:numId w:val="7"/>
        </w:numPr>
        <w:spacing w:line="216" w:lineRule="auto"/>
        <w:rPr>
          <w:rFonts w:asciiTheme="majorHAnsi" w:eastAsia="Google Sans Text" w:hAnsiTheme="majorHAnsi" w:cstheme="majorHAnsi"/>
        </w:rPr>
      </w:pPr>
      <w:r w:rsidRPr="00AC7D18">
        <w:rPr>
          <w:rFonts w:asciiTheme="majorHAnsi" w:eastAsia="Google Sans Text" w:hAnsiTheme="majorHAnsi" w:cstheme="majorHAnsi"/>
          <w:color w:val="1F1F1F"/>
        </w:rPr>
        <w:t>Minimizing Trauma.</w:t>
      </w:r>
      <w:r w:rsidRPr="00AC7D18">
        <w:rPr>
          <w:rFonts w:asciiTheme="majorHAnsi" w:eastAsia="Google Sans Text" w:hAnsiTheme="majorHAnsi" w:cstheme="majorHAnsi"/>
        </w:rPr>
        <w:t xml:space="preserve"> </w:t>
      </w:r>
    </w:p>
    <w:p w14:paraId="75B2D3AD" w14:textId="77777777" w:rsidR="00745291" w:rsidRPr="00AC7D18" w:rsidRDefault="00745291" w:rsidP="003D1C21">
      <w:pPr>
        <w:rPr>
          <w:rFonts w:asciiTheme="majorHAnsi" w:hAnsiTheme="majorHAnsi" w:cstheme="majorHAnsi"/>
        </w:rPr>
      </w:pPr>
    </w:p>
    <w:p w14:paraId="34A04E6B" w14:textId="59CD74A9" w:rsidR="00C66431" w:rsidRPr="00AC7D18" w:rsidRDefault="00C66431" w:rsidP="00745291">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t>E</w:t>
      </w:r>
      <w:r w:rsidR="00745291" w:rsidRPr="00AC7D18">
        <w:rPr>
          <w:rFonts w:asciiTheme="majorHAnsi" w:eastAsia="Google Sans" w:hAnsiTheme="majorHAnsi" w:cstheme="majorHAnsi"/>
          <w:color w:val="1F1F1F"/>
          <w:sz w:val="32"/>
          <w:szCs w:val="32"/>
        </w:rPr>
        <w:t>ligible Applicants</w:t>
      </w:r>
    </w:p>
    <w:p w14:paraId="41B741AD" w14:textId="2E835369" w:rsidR="006D5DB7" w:rsidRPr="00AC7D18" w:rsidRDefault="006D5DB7" w:rsidP="00DD6C79">
      <w:pPr>
        <w:contextualSpacing/>
        <w:jc w:val="both"/>
        <w:rPr>
          <w:rFonts w:asciiTheme="majorHAnsi" w:eastAsia="Google Sans Text" w:hAnsiTheme="majorHAnsi" w:cstheme="majorHAnsi"/>
          <w:color w:val="1F1F1F"/>
        </w:rPr>
      </w:pPr>
      <w:r w:rsidRPr="00AC7D18">
        <w:rPr>
          <w:rFonts w:asciiTheme="majorHAnsi" w:eastAsia="Google Sans Text" w:hAnsiTheme="majorHAnsi" w:cstheme="majorHAnsi"/>
          <w:color w:val="1F1F1F"/>
        </w:rPr>
        <w:t>Organizations are invited to apply if they are an eligible entity type and meet all funding conditions included in the NOFO. HUD will review all applications based on the criteria detailed in Section V of the NOFO.</w:t>
      </w:r>
      <w:r w:rsidR="00A30B4A" w:rsidRPr="00AC7D18">
        <w:rPr>
          <w:rFonts w:asciiTheme="majorHAnsi" w:eastAsia="Google Sans Text" w:hAnsiTheme="majorHAnsi" w:cstheme="majorHAnsi"/>
          <w:color w:val="1F1F1F"/>
        </w:rPr>
        <w:t xml:space="preserve"> </w:t>
      </w:r>
      <w:r w:rsidRPr="00AC7D18">
        <w:rPr>
          <w:rFonts w:asciiTheme="majorHAnsi" w:eastAsia="Google Sans Text" w:hAnsiTheme="majorHAnsi" w:cstheme="majorHAnsi"/>
          <w:color w:val="1F1F1F"/>
        </w:rPr>
        <w:t>To be eligible for funding, an applicant must be one of the following entity types:</w:t>
      </w:r>
    </w:p>
    <w:p w14:paraId="2E5F5F7E" w14:textId="77777777" w:rsidR="006D5DB7" w:rsidRPr="00AC7D18" w:rsidRDefault="006D5DB7" w:rsidP="00DD6C79">
      <w:pPr>
        <w:contextualSpacing/>
        <w:jc w:val="both"/>
        <w:rPr>
          <w:rFonts w:asciiTheme="majorHAnsi" w:eastAsia="Google Sans Text" w:hAnsiTheme="majorHAnsi" w:cstheme="majorHAnsi"/>
          <w:color w:val="1F1F1F"/>
        </w:rPr>
      </w:pPr>
    </w:p>
    <w:p w14:paraId="5C3B982F" w14:textId="601A31D8" w:rsidR="006D5DB7" w:rsidRPr="00AC7D18" w:rsidRDefault="006D5DB7" w:rsidP="00DD6C79">
      <w:pPr>
        <w:pStyle w:val="ListParagraph"/>
        <w:numPr>
          <w:ilvl w:val="0"/>
          <w:numId w:val="13"/>
        </w:numPr>
        <w:jc w:val="both"/>
        <w:rPr>
          <w:rFonts w:asciiTheme="majorHAnsi" w:eastAsia="Google Sans Text" w:hAnsiTheme="majorHAnsi" w:cstheme="majorHAnsi"/>
          <w:color w:val="1F1F1F"/>
        </w:rPr>
      </w:pPr>
      <w:r w:rsidRPr="00AC7D18">
        <w:rPr>
          <w:rFonts w:asciiTheme="majorHAnsi" w:eastAsia="Google Sans Text" w:hAnsiTheme="majorHAnsi" w:cstheme="majorHAnsi"/>
          <w:b/>
          <w:bCs/>
          <w:color w:val="1F1F1F"/>
        </w:rPr>
        <w:t>Governmental Entities</w:t>
      </w:r>
      <w:r w:rsidRPr="00AC7D18">
        <w:rPr>
          <w:rFonts w:asciiTheme="majorHAnsi" w:eastAsia="Google Sans Text" w:hAnsiTheme="majorHAnsi" w:cstheme="majorHAnsi"/>
          <w:color w:val="1F1F1F"/>
        </w:rPr>
        <w:t>: State, County, City/Township, and Special District Governments.</w:t>
      </w:r>
    </w:p>
    <w:p w14:paraId="382164B9" w14:textId="511CBD43" w:rsidR="006D5DB7" w:rsidRPr="00AC7D18" w:rsidRDefault="006D5DB7" w:rsidP="00DD6C79">
      <w:pPr>
        <w:pStyle w:val="ListParagraph"/>
        <w:numPr>
          <w:ilvl w:val="0"/>
          <w:numId w:val="13"/>
        </w:numPr>
        <w:jc w:val="both"/>
        <w:rPr>
          <w:rFonts w:asciiTheme="majorHAnsi" w:eastAsia="Google Sans Text" w:hAnsiTheme="majorHAnsi" w:cstheme="majorHAnsi"/>
          <w:color w:val="1F1F1F"/>
        </w:rPr>
      </w:pPr>
      <w:r w:rsidRPr="00AC7D18">
        <w:rPr>
          <w:rFonts w:asciiTheme="majorHAnsi" w:eastAsia="Google Sans Text" w:hAnsiTheme="majorHAnsi" w:cstheme="majorHAnsi"/>
          <w:b/>
          <w:bCs/>
          <w:color w:val="1F1F1F"/>
        </w:rPr>
        <w:t>Tribal Entities</w:t>
      </w:r>
      <w:r w:rsidRPr="00AC7D18">
        <w:rPr>
          <w:rFonts w:asciiTheme="majorHAnsi" w:eastAsia="Google Sans Text" w:hAnsiTheme="majorHAnsi" w:cstheme="majorHAnsi"/>
          <w:color w:val="1F1F1F"/>
        </w:rPr>
        <w:t>: Native American Tribal Governments (Federally recognized) and Tribal Organizations.</w:t>
      </w:r>
    </w:p>
    <w:p w14:paraId="520B9BA7" w14:textId="3747F59C" w:rsidR="006D5DB7" w:rsidRPr="00AC7D18" w:rsidRDefault="006D5DB7" w:rsidP="00DD6C79">
      <w:pPr>
        <w:pStyle w:val="ListParagraph"/>
        <w:numPr>
          <w:ilvl w:val="0"/>
          <w:numId w:val="13"/>
        </w:numPr>
        <w:jc w:val="both"/>
        <w:rPr>
          <w:rFonts w:asciiTheme="majorHAnsi" w:eastAsia="Google Sans Text" w:hAnsiTheme="majorHAnsi" w:cstheme="majorHAnsi"/>
          <w:color w:val="1F1F1F"/>
        </w:rPr>
      </w:pPr>
      <w:r w:rsidRPr="00AC7D18">
        <w:rPr>
          <w:rFonts w:asciiTheme="majorHAnsi" w:eastAsia="Google Sans Text" w:hAnsiTheme="majorHAnsi" w:cstheme="majorHAnsi"/>
          <w:b/>
          <w:bCs/>
          <w:color w:val="1F1F1F"/>
        </w:rPr>
        <w:t>Housing Authorities</w:t>
      </w:r>
      <w:r w:rsidRPr="00AC7D18">
        <w:rPr>
          <w:rFonts w:asciiTheme="majorHAnsi" w:eastAsia="Google Sans Text" w:hAnsiTheme="majorHAnsi" w:cstheme="majorHAnsi"/>
          <w:color w:val="1F1F1F"/>
        </w:rPr>
        <w:t>: Public Housing Authorities/Indian Housing Authorities.</w:t>
      </w:r>
    </w:p>
    <w:p w14:paraId="3B54C161" w14:textId="7A12E695" w:rsidR="006D5DB7" w:rsidRPr="00AC7D18" w:rsidRDefault="006D5DB7" w:rsidP="00DD6C79">
      <w:pPr>
        <w:pStyle w:val="ListParagraph"/>
        <w:numPr>
          <w:ilvl w:val="0"/>
          <w:numId w:val="13"/>
        </w:numPr>
        <w:jc w:val="both"/>
        <w:rPr>
          <w:rFonts w:asciiTheme="majorHAnsi" w:eastAsia="Google Sans Text" w:hAnsiTheme="majorHAnsi" w:cstheme="majorHAnsi"/>
          <w:color w:val="1F1F1F"/>
        </w:rPr>
      </w:pPr>
      <w:r w:rsidRPr="00AC7D18">
        <w:rPr>
          <w:rFonts w:asciiTheme="majorHAnsi" w:eastAsia="Google Sans Text" w:hAnsiTheme="majorHAnsi" w:cstheme="majorHAnsi"/>
          <w:b/>
          <w:bCs/>
          <w:color w:val="1F1F1F"/>
        </w:rPr>
        <w:t>Nonprofits</w:t>
      </w:r>
      <w:r w:rsidRPr="00AC7D18">
        <w:rPr>
          <w:rFonts w:asciiTheme="majorHAnsi" w:eastAsia="Google Sans Text" w:hAnsiTheme="majorHAnsi" w:cstheme="majorHAnsi"/>
          <w:color w:val="1F1F1F"/>
        </w:rPr>
        <w:t>: Nonprofits having a 501(c)(3) status with the IRS (other than institutions of higher education).</w:t>
      </w:r>
    </w:p>
    <w:p w14:paraId="3D8B7224" w14:textId="77777777" w:rsidR="006D5DB7" w:rsidRPr="00AC7D18" w:rsidRDefault="006D5DB7" w:rsidP="00DD6C79">
      <w:pPr>
        <w:pStyle w:val="ListParagraph"/>
        <w:numPr>
          <w:ilvl w:val="0"/>
          <w:numId w:val="13"/>
        </w:numPr>
        <w:jc w:val="both"/>
        <w:rPr>
          <w:rFonts w:asciiTheme="majorHAnsi" w:eastAsia="Google Sans Text" w:hAnsiTheme="majorHAnsi" w:cstheme="majorHAnsi"/>
          <w:color w:val="1F1F1F"/>
        </w:rPr>
      </w:pPr>
      <w:r w:rsidRPr="00AC7D18">
        <w:rPr>
          <w:rFonts w:asciiTheme="majorHAnsi" w:eastAsia="Google Sans Text" w:hAnsiTheme="majorHAnsi" w:cstheme="majorHAnsi"/>
          <w:b/>
          <w:bCs/>
          <w:color w:val="1F1F1F"/>
        </w:rPr>
        <w:t>Other</w:t>
      </w:r>
      <w:r w:rsidRPr="00AC7D18">
        <w:rPr>
          <w:rFonts w:asciiTheme="majorHAnsi" w:eastAsia="Google Sans Text" w:hAnsiTheme="majorHAnsi" w:cstheme="majorHAnsi"/>
          <w:color w:val="1F1F1F"/>
        </w:rPr>
        <w:t>: Entities specified in the NOFO’s "Additional Information on Eligibility."</w:t>
      </w:r>
    </w:p>
    <w:p w14:paraId="29A6A8FE" w14:textId="77777777" w:rsidR="006D5DB7" w:rsidRPr="00AC7D18" w:rsidRDefault="006D5DB7" w:rsidP="00DD6C79">
      <w:pPr>
        <w:contextualSpacing/>
        <w:jc w:val="both"/>
        <w:rPr>
          <w:rFonts w:asciiTheme="majorHAnsi" w:eastAsia="Google Sans Text" w:hAnsiTheme="majorHAnsi" w:cstheme="majorHAnsi"/>
          <w:color w:val="1F1F1F"/>
        </w:rPr>
      </w:pPr>
    </w:p>
    <w:p w14:paraId="79ADF0E9" w14:textId="77777777" w:rsidR="006D5DB7" w:rsidRPr="00AC7D18" w:rsidRDefault="006D5DB7" w:rsidP="00DD6C79">
      <w:pPr>
        <w:contextualSpacing/>
        <w:jc w:val="both"/>
        <w:rPr>
          <w:rFonts w:asciiTheme="majorHAnsi" w:eastAsia="Google Sans Text" w:hAnsiTheme="majorHAnsi" w:cstheme="majorHAnsi"/>
          <w:b/>
          <w:bCs/>
          <w:color w:val="1F1F1F"/>
        </w:rPr>
      </w:pPr>
      <w:r w:rsidRPr="00AC7D18">
        <w:rPr>
          <w:rFonts w:asciiTheme="majorHAnsi" w:eastAsia="Google Sans Text" w:hAnsiTheme="majorHAnsi" w:cstheme="majorHAnsi"/>
          <w:b/>
          <w:bCs/>
          <w:color w:val="1F1F1F"/>
        </w:rPr>
        <w:t>Key Eligibility Notes</w:t>
      </w:r>
    </w:p>
    <w:p w14:paraId="21001647" w14:textId="77777777" w:rsidR="006D5DB7" w:rsidRPr="00AC7D18" w:rsidRDefault="006D5DB7" w:rsidP="00DD6C79">
      <w:pPr>
        <w:contextualSpacing/>
        <w:jc w:val="both"/>
        <w:rPr>
          <w:rFonts w:asciiTheme="majorHAnsi" w:eastAsia="Google Sans Text" w:hAnsiTheme="majorHAnsi" w:cstheme="majorHAnsi"/>
          <w:color w:val="1F1F1F"/>
        </w:rPr>
      </w:pPr>
    </w:p>
    <w:p w14:paraId="50E15AAA" w14:textId="61FC930D" w:rsidR="006D5DB7" w:rsidRPr="00427808" w:rsidRDefault="006D5DB7" w:rsidP="00DD6C79">
      <w:pPr>
        <w:pStyle w:val="ListParagraph"/>
        <w:numPr>
          <w:ilvl w:val="0"/>
          <w:numId w:val="12"/>
        </w:numPr>
        <w:jc w:val="both"/>
        <w:rPr>
          <w:rFonts w:asciiTheme="majorHAnsi" w:eastAsia="Google Sans Text" w:hAnsiTheme="majorHAnsi" w:cstheme="majorHAnsi"/>
          <w:color w:val="1F1F1F"/>
        </w:rPr>
      </w:pPr>
      <w:r w:rsidRPr="00AC7D18">
        <w:rPr>
          <w:rFonts w:asciiTheme="majorHAnsi" w:eastAsia="Google Sans Text" w:hAnsiTheme="majorHAnsi" w:cstheme="majorHAnsi"/>
          <w:color w:val="1F1F1F"/>
        </w:rPr>
        <w:t>Faith-based organizations may apply on the same basis as any other eligible organization.</w:t>
      </w:r>
    </w:p>
    <w:p w14:paraId="2E1CD7C2" w14:textId="015CB1C5" w:rsidR="006D5DB7" w:rsidRPr="00427808" w:rsidRDefault="006D5DB7" w:rsidP="00DD6C79">
      <w:pPr>
        <w:pStyle w:val="ListParagraph"/>
        <w:numPr>
          <w:ilvl w:val="0"/>
          <w:numId w:val="12"/>
        </w:numPr>
        <w:jc w:val="both"/>
        <w:rPr>
          <w:rFonts w:asciiTheme="majorHAnsi" w:eastAsia="Google Sans Text" w:hAnsiTheme="majorHAnsi" w:cstheme="majorHAnsi"/>
          <w:color w:val="1F1F1F"/>
        </w:rPr>
      </w:pPr>
      <w:r w:rsidRPr="00AC7D18">
        <w:rPr>
          <w:rFonts w:asciiTheme="majorHAnsi" w:eastAsia="Google Sans Text" w:hAnsiTheme="majorHAnsi" w:cstheme="majorHAnsi"/>
          <w:color w:val="1F1F1F"/>
        </w:rPr>
        <w:t>Individuals are ineligible applicants.</w:t>
      </w:r>
    </w:p>
    <w:p w14:paraId="75FBCDAC" w14:textId="6EB0EF4B" w:rsidR="00D05FE2" w:rsidRPr="00AC7D18" w:rsidRDefault="006D5DB7" w:rsidP="00DD6C79">
      <w:pPr>
        <w:pStyle w:val="ListParagraph"/>
        <w:numPr>
          <w:ilvl w:val="0"/>
          <w:numId w:val="12"/>
        </w:numPr>
        <w:jc w:val="both"/>
        <w:rPr>
          <w:rFonts w:asciiTheme="majorHAnsi" w:eastAsia="Google Sans Text" w:hAnsiTheme="majorHAnsi" w:cstheme="majorHAnsi"/>
          <w:color w:val="1F1F1F"/>
        </w:rPr>
      </w:pPr>
      <w:r w:rsidRPr="00AC7D18">
        <w:rPr>
          <w:rFonts w:asciiTheme="majorHAnsi" w:eastAsia="Google Sans Text" w:hAnsiTheme="majorHAnsi" w:cstheme="majorHAnsi"/>
          <w:color w:val="1F1F1F"/>
        </w:rPr>
        <w:t>All project applicants must meet all statutory and regulatory requirements in the McKinney-Vento Homeless Assistance Act (42 U.S.C. 11381–11389) and the CoC Program Rule (24 CFR part 578).</w:t>
      </w:r>
    </w:p>
    <w:p w14:paraId="5629DB60" w14:textId="77777777" w:rsidR="00EB048E" w:rsidRPr="00AC7D18" w:rsidRDefault="00EB048E" w:rsidP="006D5DB7">
      <w:pPr>
        <w:spacing w:line="216" w:lineRule="auto"/>
        <w:jc w:val="both"/>
        <w:rPr>
          <w:rFonts w:asciiTheme="majorHAnsi" w:eastAsia="Google Sans Text" w:hAnsiTheme="majorHAnsi" w:cstheme="majorHAnsi"/>
          <w:color w:val="1F1F1F"/>
        </w:rPr>
      </w:pPr>
    </w:p>
    <w:p w14:paraId="1C51E808" w14:textId="44758BFB" w:rsidR="00C66431" w:rsidRPr="00AC7D18" w:rsidRDefault="11851AC4" w:rsidP="002271EF">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t xml:space="preserve">Program </w:t>
      </w:r>
      <w:r w:rsidR="002271EF" w:rsidRPr="00AC7D18">
        <w:rPr>
          <w:rFonts w:asciiTheme="majorHAnsi" w:eastAsia="Google Sans" w:hAnsiTheme="majorHAnsi" w:cstheme="majorHAnsi"/>
          <w:color w:val="1F1F1F"/>
          <w:sz w:val="32"/>
          <w:szCs w:val="32"/>
        </w:rPr>
        <w:t>Match</w:t>
      </w:r>
    </w:p>
    <w:p w14:paraId="1DA39C04" w14:textId="4DBFDB6A" w:rsidR="00A829FB" w:rsidRPr="00AC7D18" w:rsidRDefault="00A829FB" w:rsidP="00A829FB">
      <w:pPr>
        <w:spacing w:line="216" w:lineRule="auto"/>
        <w:jc w:val="both"/>
        <w:rPr>
          <w:rFonts w:asciiTheme="majorHAnsi" w:eastAsia="Google Sans Text" w:hAnsiTheme="majorHAnsi" w:cstheme="majorHAnsi"/>
          <w:color w:val="1F1F1F"/>
        </w:rPr>
      </w:pPr>
      <w:r w:rsidRPr="00AC7D18">
        <w:rPr>
          <w:rFonts w:asciiTheme="majorHAnsi" w:eastAsia="Google Sans Text" w:hAnsiTheme="majorHAnsi" w:cstheme="majorHAnsi"/>
          <w:color w:val="1F1F1F"/>
        </w:rPr>
        <w:t>This Program requires  matching, as described below.</w:t>
      </w:r>
    </w:p>
    <w:p w14:paraId="4272E8D9" w14:textId="77777777" w:rsidR="009D0F34" w:rsidRPr="00AC7D18" w:rsidRDefault="009D0F34" w:rsidP="00A829FB">
      <w:pPr>
        <w:spacing w:line="216" w:lineRule="auto"/>
        <w:jc w:val="both"/>
        <w:rPr>
          <w:rFonts w:asciiTheme="majorHAnsi" w:eastAsia="Google Sans Text" w:hAnsiTheme="majorHAnsi" w:cstheme="majorHAnsi"/>
          <w:color w:val="1F1F1F"/>
        </w:rPr>
      </w:pPr>
    </w:p>
    <w:p w14:paraId="4E443B1B" w14:textId="05F0930A" w:rsidR="009D0F34" w:rsidRPr="00AC7D18" w:rsidRDefault="00A829FB" w:rsidP="00A829FB">
      <w:pPr>
        <w:spacing w:line="216" w:lineRule="auto"/>
        <w:jc w:val="both"/>
        <w:rPr>
          <w:rFonts w:asciiTheme="majorHAnsi" w:eastAsia="Google Sans Text" w:hAnsiTheme="majorHAnsi" w:cstheme="majorHAnsi"/>
          <w:color w:val="1F1F1F"/>
        </w:rPr>
      </w:pPr>
      <w:r w:rsidRPr="00AC7D18">
        <w:rPr>
          <w:rFonts w:asciiTheme="majorHAnsi" w:eastAsia="Google Sans Text" w:hAnsiTheme="majorHAnsi" w:cstheme="majorHAnsi"/>
          <w:color w:val="1F1F1F"/>
        </w:rPr>
        <w:t>24 CFR 578.73 of the Rule requires that recipients must match all grant funds, except for leasing funds, with no less than 25 percent of funds or in-kind contributions from other sources. 24 CFR 578.73.</w:t>
      </w:r>
      <w:r w:rsidR="007A007F" w:rsidRPr="00AC7D18">
        <w:rPr>
          <w:rFonts w:asciiTheme="majorHAnsi" w:eastAsia="Google Sans Text" w:hAnsiTheme="majorHAnsi" w:cstheme="majorHAnsi"/>
          <w:color w:val="1F1F1F"/>
        </w:rPr>
        <w:t xml:space="preserve"> </w:t>
      </w:r>
    </w:p>
    <w:p w14:paraId="4F025352" w14:textId="0CF9E932" w:rsidR="00C66431" w:rsidRPr="00AC7D18" w:rsidRDefault="00A829FB" w:rsidP="009D0F34">
      <w:pPr>
        <w:spacing w:line="216" w:lineRule="auto"/>
        <w:jc w:val="both"/>
        <w:rPr>
          <w:rFonts w:asciiTheme="majorHAnsi" w:eastAsia="Google Sans Text" w:hAnsiTheme="majorHAnsi" w:cstheme="majorHAnsi"/>
          <w:strike/>
          <w:color w:val="1F1F1F"/>
        </w:rPr>
      </w:pPr>
      <w:r w:rsidRPr="00AC7D18">
        <w:rPr>
          <w:rFonts w:asciiTheme="majorHAnsi" w:eastAsia="Google Sans Text" w:hAnsiTheme="majorHAnsi" w:cstheme="majorHAnsi"/>
          <w:color w:val="1F1F1F"/>
        </w:rPr>
        <w:t xml:space="preserve">Project applicants that intend to use program income as a match must provide an estimate of how much program income will be used for the match. </w:t>
      </w:r>
    </w:p>
    <w:p w14:paraId="62FD1025" w14:textId="5DA3FD00" w:rsidR="009D0F34" w:rsidRPr="00AC7D18" w:rsidRDefault="009D0F34" w:rsidP="009D0F34">
      <w:pPr>
        <w:spacing w:line="216" w:lineRule="auto"/>
        <w:jc w:val="both"/>
        <w:rPr>
          <w:rFonts w:asciiTheme="majorHAnsi" w:hAnsiTheme="majorHAnsi" w:cstheme="majorHAnsi"/>
          <w:sz w:val="16"/>
          <w:szCs w:val="16"/>
        </w:rPr>
      </w:pPr>
    </w:p>
    <w:p w14:paraId="27434F6D" w14:textId="289E3F3C" w:rsidR="00C66431" w:rsidRPr="00AC7D18" w:rsidRDefault="00C66431" w:rsidP="009D0F34">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t>F</w:t>
      </w:r>
      <w:r w:rsidR="009D0F34" w:rsidRPr="00AC7D18">
        <w:rPr>
          <w:rFonts w:asciiTheme="majorHAnsi" w:eastAsia="Google Sans" w:hAnsiTheme="majorHAnsi" w:cstheme="majorHAnsi"/>
          <w:color w:val="1F1F1F"/>
          <w:sz w:val="32"/>
          <w:szCs w:val="32"/>
        </w:rPr>
        <w:t>unding and Project Types</w:t>
      </w:r>
    </w:p>
    <w:p w14:paraId="16B01FC6" w14:textId="6F79B4AC" w:rsidR="009D47F2" w:rsidRPr="00AC7D18" w:rsidRDefault="00964791" w:rsidP="009D0F34">
      <w:pPr>
        <w:spacing w:line="216" w:lineRule="auto"/>
        <w:jc w:val="both"/>
        <w:rPr>
          <w:rFonts w:asciiTheme="majorHAnsi" w:eastAsia="Aptos" w:hAnsiTheme="majorHAnsi" w:cstheme="majorHAnsi"/>
          <w:sz w:val="24"/>
          <w:szCs w:val="24"/>
        </w:rPr>
      </w:pPr>
      <w:r w:rsidRPr="00AC7D18">
        <w:rPr>
          <w:rFonts w:asciiTheme="majorHAnsi" w:eastAsia="Google Sans Text" w:hAnsiTheme="majorHAnsi" w:cstheme="majorHAnsi"/>
          <w:color w:val="1F1F1F"/>
        </w:rPr>
        <w:t>Wake County CoC</w:t>
      </w:r>
      <w:r w:rsidR="007A3EAB" w:rsidRPr="00AC7D18">
        <w:rPr>
          <w:rFonts w:asciiTheme="majorHAnsi" w:eastAsia="Google Sans Text" w:hAnsiTheme="majorHAnsi" w:cstheme="majorHAnsi"/>
          <w:color w:val="1F1F1F"/>
        </w:rPr>
        <w:t xml:space="preserve"> is eligible to apply for approximately $</w:t>
      </w:r>
      <w:r w:rsidRPr="00AC7D18">
        <w:rPr>
          <w:rFonts w:asciiTheme="majorHAnsi" w:eastAsia="Google Sans Text" w:hAnsiTheme="majorHAnsi" w:cstheme="majorHAnsi"/>
          <w:color w:val="1F1F1F"/>
        </w:rPr>
        <w:t>7.9</w:t>
      </w:r>
      <w:r w:rsidR="007A3EAB" w:rsidRPr="00AC7D18">
        <w:rPr>
          <w:rFonts w:asciiTheme="majorHAnsi" w:eastAsia="Google Sans Text" w:hAnsiTheme="majorHAnsi" w:cstheme="majorHAnsi"/>
          <w:color w:val="1F1F1F"/>
        </w:rPr>
        <w:t xml:space="preserve"> million in the upcoming Continuum of Care (CoC) Program competition. This allocation covers the following eligible activities:</w:t>
      </w:r>
      <w:r w:rsidR="00C66431" w:rsidRPr="00AC7D18">
        <w:rPr>
          <w:rFonts w:asciiTheme="majorHAnsi" w:eastAsia="Google Sans Text" w:hAnsiTheme="majorHAnsi" w:cstheme="majorHAnsi"/>
          <w:color w:val="1F1F1F"/>
        </w:rPr>
        <w:t xml:space="preserve"> transitional </w:t>
      </w:r>
      <w:r w:rsidR="006675C7" w:rsidRPr="00AC7D18">
        <w:rPr>
          <w:rFonts w:asciiTheme="majorHAnsi" w:eastAsia="Google Sans Text" w:hAnsiTheme="majorHAnsi" w:cstheme="majorHAnsi"/>
          <w:color w:val="1F1F1F"/>
        </w:rPr>
        <w:t>housing (TH)</w:t>
      </w:r>
      <w:r w:rsidR="00754EB4" w:rsidRPr="00AC7D18">
        <w:rPr>
          <w:rFonts w:asciiTheme="majorHAnsi" w:eastAsia="Google Sans Text" w:hAnsiTheme="majorHAnsi" w:cstheme="majorHAnsi"/>
          <w:color w:val="1F1F1F"/>
        </w:rPr>
        <w:t xml:space="preserve">, </w:t>
      </w:r>
      <w:r w:rsidR="29534178" w:rsidRPr="00AC7D18">
        <w:rPr>
          <w:rFonts w:asciiTheme="majorHAnsi" w:eastAsia="Google Sans Text" w:hAnsiTheme="majorHAnsi" w:cstheme="majorHAnsi"/>
          <w:color w:val="1F1F1F"/>
        </w:rPr>
        <w:t>permanent housing</w:t>
      </w:r>
      <w:r w:rsidR="07CDD326" w:rsidRPr="00AC7D18">
        <w:rPr>
          <w:rFonts w:asciiTheme="majorHAnsi" w:eastAsia="Google Sans Text" w:hAnsiTheme="majorHAnsi" w:cstheme="majorHAnsi"/>
          <w:color w:val="1F1F1F"/>
        </w:rPr>
        <w:t xml:space="preserve"> (PSH and RRH)</w:t>
      </w:r>
      <w:r w:rsidR="00C66431" w:rsidRPr="00AC7D18">
        <w:rPr>
          <w:rFonts w:asciiTheme="majorHAnsi" w:eastAsia="Google Sans Text" w:hAnsiTheme="majorHAnsi" w:cstheme="majorHAnsi"/>
          <w:color w:val="1F1F1F"/>
        </w:rPr>
        <w:t>, street outreach, HMIS , coordinated entry, CoC planning, and standalone supportive services only</w:t>
      </w:r>
      <w:r w:rsidR="00CE7270" w:rsidRPr="00AC7D18">
        <w:rPr>
          <w:rFonts w:asciiTheme="majorHAnsi" w:eastAsia="Google Sans Text" w:hAnsiTheme="majorHAnsi" w:cstheme="majorHAnsi"/>
          <w:color w:val="1F1F1F"/>
        </w:rPr>
        <w:t>. Applicants should note a significant change in this year’s funding emph</w:t>
      </w:r>
      <w:r w:rsidR="00C86E36" w:rsidRPr="00AC7D18">
        <w:rPr>
          <w:rFonts w:asciiTheme="majorHAnsi" w:eastAsia="Google Sans Text" w:hAnsiTheme="majorHAnsi" w:cstheme="majorHAnsi"/>
          <w:color w:val="1F1F1F"/>
        </w:rPr>
        <w:t>asis: there is a new focused emphasis on funding for street outreach</w:t>
      </w:r>
      <w:r w:rsidR="00A004DD" w:rsidRPr="00AC7D18">
        <w:rPr>
          <w:rFonts w:asciiTheme="majorHAnsi" w:eastAsia="Google Sans Text" w:hAnsiTheme="majorHAnsi" w:cstheme="majorHAnsi"/>
          <w:color w:val="1F1F1F"/>
        </w:rPr>
        <w:t xml:space="preserve"> and transitional housing projects. There is also reduced overall funding available</w:t>
      </w:r>
      <w:r w:rsidR="00434950" w:rsidRPr="00AC7D18">
        <w:rPr>
          <w:rFonts w:asciiTheme="majorHAnsi" w:eastAsia="Google Sans Text" w:hAnsiTheme="majorHAnsi" w:cstheme="majorHAnsi"/>
          <w:color w:val="1F1F1F"/>
        </w:rPr>
        <w:t xml:space="preserve"> for permanent housing projects (PSH and RRH).</w:t>
      </w:r>
      <w:r w:rsidR="00434950" w:rsidRPr="00AC7D18">
        <w:rPr>
          <w:rFonts w:asciiTheme="majorHAnsi" w:eastAsia="Aptos" w:hAnsiTheme="majorHAnsi" w:cstheme="majorHAnsi"/>
          <w:sz w:val="24"/>
          <w:szCs w:val="24"/>
        </w:rPr>
        <w:t xml:space="preserve"> </w:t>
      </w:r>
    </w:p>
    <w:p w14:paraId="55750211" w14:textId="5FF69A88" w:rsidR="00C66431" w:rsidRPr="00427808" w:rsidRDefault="00C66431" w:rsidP="00427808">
      <w:pPr>
        <w:spacing w:line="216" w:lineRule="auto"/>
        <w:jc w:val="both"/>
        <w:rPr>
          <w:rFonts w:asciiTheme="majorHAnsi" w:eastAsia="Aptos" w:hAnsiTheme="majorHAnsi" w:cstheme="majorHAnsi"/>
          <w:sz w:val="24"/>
          <w:szCs w:val="24"/>
        </w:rPr>
      </w:pPr>
      <w:r w:rsidRPr="00AC7D18">
        <w:rPr>
          <w:rFonts w:asciiTheme="majorHAnsi" w:eastAsia="Aptos" w:hAnsiTheme="majorHAnsi" w:cstheme="majorHAnsi"/>
          <w:sz w:val="24"/>
          <w:szCs w:val="24"/>
        </w:rPr>
        <w:t xml:space="preserve"> </w:t>
      </w:r>
    </w:p>
    <w:p w14:paraId="04DD2BDB" w14:textId="12933291" w:rsidR="00C66431" w:rsidRPr="00AC7D18" w:rsidRDefault="00F6268E" w:rsidP="009D47F2">
      <w:pPr>
        <w:pStyle w:val="Heading1"/>
        <w:spacing w:before="0" w:after="120" w:line="275" w:lineRule="auto"/>
        <w:rPr>
          <w:rFonts w:asciiTheme="majorHAnsi" w:eastAsia="Google Sans" w:hAnsiTheme="majorHAnsi" w:cstheme="majorHAnsi"/>
          <w:color w:val="1F1F1F"/>
          <w:sz w:val="28"/>
          <w:szCs w:val="28"/>
        </w:rPr>
      </w:pPr>
      <w:r w:rsidRPr="00AC7D18">
        <w:rPr>
          <w:rFonts w:asciiTheme="majorHAnsi" w:eastAsia="Google Sans" w:hAnsiTheme="majorHAnsi" w:cstheme="majorHAnsi"/>
          <w:color w:val="1F1F1F"/>
          <w:sz w:val="28"/>
          <w:szCs w:val="28"/>
        </w:rPr>
        <w:t xml:space="preserve">Local Competition </w:t>
      </w:r>
      <w:r w:rsidR="009D47F2" w:rsidRPr="00AC7D18">
        <w:rPr>
          <w:rFonts w:asciiTheme="majorHAnsi" w:eastAsia="Google Sans" w:hAnsiTheme="majorHAnsi" w:cstheme="majorHAnsi"/>
          <w:color w:val="1F1F1F"/>
          <w:sz w:val="28"/>
          <w:szCs w:val="28"/>
        </w:rPr>
        <w:t xml:space="preserve">Timeline </w:t>
      </w:r>
    </w:p>
    <w:tbl>
      <w:tblPr>
        <w:tblW w:w="1080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00" w:firstRow="0" w:lastRow="0" w:firstColumn="0" w:lastColumn="0" w:noHBand="0" w:noVBand="1"/>
      </w:tblPr>
      <w:tblGrid>
        <w:gridCol w:w="6570"/>
        <w:gridCol w:w="4230"/>
      </w:tblGrid>
      <w:tr w:rsidR="00C66431" w:rsidRPr="00AC7D18" w14:paraId="4BE77BB7" w14:textId="77777777" w:rsidTr="003478AA">
        <w:trPr>
          <w:trHeight w:val="278"/>
        </w:trPr>
        <w:tc>
          <w:tcPr>
            <w:tcW w:w="6570" w:type="dxa"/>
            <w:vAlign w:val="center"/>
          </w:tcPr>
          <w:p w14:paraId="33E836B1" w14:textId="1DB29227"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Public Notice of Wake CoC Local NOFO Competition</w:t>
            </w:r>
          </w:p>
        </w:tc>
        <w:tc>
          <w:tcPr>
            <w:tcW w:w="4230" w:type="dxa"/>
            <w:vAlign w:val="center"/>
          </w:tcPr>
          <w:p w14:paraId="6E86FEBD" w14:textId="46D608DD"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11/19/25</w:t>
            </w:r>
          </w:p>
        </w:tc>
      </w:tr>
      <w:tr w:rsidR="00C66431" w:rsidRPr="00AC7D18" w14:paraId="74DDD4D2" w14:textId="77777777" w:rsidTr="003478AA">
        <w:trPr>
          <w:trHeight w:val="278"/>
        </w:trPr>
        <w:tc>
          <w:tcPr>
            <w:tcW w:w="6570" w:type="dxa"/>
            <w:vAlign w:val="center"/>
          </w:tcPr>
          <w:p w14:paraId="0A81FA6B" w14:textId="66CE25B3"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Wake CoC Info Session #1</w:t>
            </w:r>
          </w:p>
        </w:tc>
        <w:tc>
          <w:tcPr>
            <w:tcW w:w="4230" w:type="dxa"/>
            <w:vAlign w:val="center"/>
          </w:tcPr>
          <w:p w14:paraId="377093AB" w14:textId="363D732B"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11/21/25 from 12-1pm</w:t>
            </w:r>
            <w:r w:rsidR="69AB8C6C" w:rsidRPr="00AC7D18">
              <w:rPr>
                <w:rFonts w:asciiTheme="majorHAnsi" w:eastAsia="Google Sans Text" w:hAnsiTheme="majorHAnsi" w:cstheme="majorHAnsi"/>
                <w:color w:val="000000" w:themeColor="text1"/>
              </w:rPr>
              <w:t xml:space="preserve"> EST</w:t>
            </w:r>
          </w:p>
        </w:tc>
      </w:tr>
      <w:tr w:rsidR="00C66431" w:rsidRPr="00AC7D18" w14:paraId="52BA0FA1" w14:textId="77777777" w:rsidTr="003478AA">
        <w:trPr>
          <w:trHeight w:val="276"/>
        </w:trPr>
        <w:tc>
          <w:tcPr>
            <w:tcW w:w="6570" w:type="dxa"/>
            <w:vAlign w:val="center"/>
          </w:tcPr>
          <w:p w14:paraId="7D3A63FD" w14:textId="2651F5B6"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Wake CoC Info Session #2</w:t>
            </w:r>
          </w:p>
        </w:tc>
        <w:tc>
          <w:tcPr>
            <w:tcW w:w="4230" w:type="dxa"/>
            <w:vAlign w:val="center"/>
          </w:tcPr>
          <w:p w14:paraId="441AC9BC" w14:textId="72CE5EA4"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11/25/25 from 9-10:30am</w:t>
            </w:r>
            <w:r w:rsidR="44A367F9" w:rsidRPr="00AC7D18">
              <w:rPr>
                <w:rFonts w:asciiTheme="majorHAnsi" w:eastAsia="Google Sans Text" w:hAnsiTheme="majorHAnsi" w:cstheme="majorHAnsi"/>
                <w:color w:val="000000" w:themeColor="text1"/>
              </w:rPr>
              <w:t xml:space="preserve"> EST</w:t>
            </w:r>
          </w:p>
        </w:tc>
      </w:tr>
      <w:tr w:rsidR="00E343A2" w:rsidRPr="00AC7D18" w14:paraId="0087A6CC" w14:textId="77777777" w:rsidTr="003478AA">
        <w:trPr>
          <w:trHeight w:val="276"/>
        </w:trPr>
        <w:tc>
          <w:tcPr>
            <w:tcW w:w="6570" w:type="dxa"/>
            <w:vAlign w:val="center"/>
          </w:tcPr>
          <w:p w14:paraId="7ABDF3CA" w14:textId="461A5FB1"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Notice of applicant intent to reallocate or transition due</w:t>
            </w:r>
          </w:p>
        </w:tc>
        <w:tc>
          <w:tcPr>
            <w:tcW w:w="4230" w:type="dxa"/>
            <w:shd w:val="clear" w:color="auto" w:fill="FFFFFF" w:themeFill="background1"/>
            <w:vAlign w:val="center"/>
          </w:tcPr>
          <w:p w14:paraId="5044F569" w14:textId="3301FE90" w:rsidR="00C66431" w:rsidRPr="00AC7D18" w:rsidRDefault="00537D64" w:rsidP="00DC295D">
            <w:pPr>
              <w:jc w:val="both"/>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No later than 5pm on 12/01/25</w:t>
            </w:r>
          </w:p>
        </w:tc>
      </w:tr>
      <w:tr w:rsidR="00C66431" w:rsidRPr="00AC7D18" w14:paraId="406234D8" w14:textId="77777777" w:rsidTr="003478AA">
        <w:trPr>
          <w:trHeight w:val="276"/>
        </w:trPr>
        <w:tc>
          <w:tcPr>
            <w:tcW w:w="6570" w:type="dxa"/>
            <w:vAlign w:val="center"/>
          </w:tcPr>
          <w:p w14:paraId="6F1697EE" w14:textId="756302E7"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All Project Applications Due</w:t>
            </w:r>
          </w:p>
        </w:tc>
        <w:tc>
          <w:tcPr>
            <w:tcW w:w="4230" w:type="dxa"/>
            <w:vAlign w:val="center"/>
          </w:tcPr>
          <w:p w14:paraId="50CF6BAA" w14:textId="351D8085"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 xml:space="preserve">No later than </w:t>
            </w:r>
            <w:r w:rsidR="00F162C0">
              <w:rPr>
                <w:rFonts w:asciiTheme="majorHAnsi" w:eastAsia="Google Sans Text" w:hAnsiTheme="majorHAnsi" w:cstheme="majorHAnsi"/>
                <w:color w:val="000000" w:themeColor="text1"/>
              </w:rPr>
              <w:t>11:59pm</w:t>
            </w:r>
            <w:r w:rsidR="38DAC36B" w:rsidRPr="00AC7D18">
              <w:rPr>
                <w:rFonts w:asciiTheme="majorHAnsi" w:eastAsia="Google Sans Text" w:hAnsiTheme="majorHAnsi" w:cstheme="majorHAnsi"/>
                <w:color w:val="000000" w:themeColor="text1"/>
              </w:rPr>
              <w:t xml:space="preserve"> EST </w:t>
            </w:r>
            <w:r w:rsidRPr="00AC7D18">
              <w:rPr>
                <w:rFonts w:asciiTheme="majorHAnsi" w:eastAsia="Google Sans Text" w:hAnsiTheme="majorHAnsi" w:cstheme="majorHAnsi"/>
                <w:color w:val="000000" w:themeColor="text1"/>
              </w:rPr>
              <w:t>on 12/1</w:t>
            </w:r>
            <w:r w:rsidR="00F162C0">
              <w:rPr>
                <w:rFonts w:asciiTheme="majorHAnsi" w:eastAsia="Google Sans Text" w:hAnsiTheme="majorHAnsi" w:cstheme="majorHAnsi"/>
                <w:color w:val="000000" w:themeColor="text1"/>
              </w:rPr>
              <w:t>3</w:t>
            </w:r>
            <w:r w:rsidRPr="00AC7D18">
              <w:rPr>
                <w:rFonts w:asciiTheme="majorHAnsi" w:eastAsia="Google Sans Text" w:hAnsiTheme="majorHAnsi" w:cstheme="majorHAnsi"/>
                <w:color w:val="000000" w:themeColor="text1"/>
              </w:rPr>
              <w:t>/25</w:t>
            </w:r>
          </w:p>
        </w:tc>
      </w:tr>
      <w:tr w:rsidR="004459FE" w:rsidRPr="00AC7D18" w14:paraId="1B636E8D" w14:textId="77777777" w:rsidTr="003478AA">
        <w:trPr>
          <w:trHeight w:val="276"/>
        </w:trPr>
        <w:tc>
          <w:tcPr>
            <w:tcW w:w="6570" w:type="dxa"/>
            <w:vAlign w:val="center"/>
          </w:tcPr>
          <w:p w14:paraId="66ED3401" w14:textId="5736BBC3" w:rsidR="004459FE"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CoC Funding Review Committee (FRC) Application Review Period</w:t>
            </w:r>
          </w:p>
        </w:tc>
        <w:tc>
          <w:tcPr>
            <w:tcW w:w="4230" w:type="dxa"/>
            <w:vAlign w:val="center"/>
          </w:tcPr>
          <w:p w14:paraId="34F0F7E9" w14:textId="5026CEC3" w:rsidR="004459FE"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12/</w:t>
            </w:r>
            <w:r w:rsidR="00BC287D" w:rsidRPr="00AC7D18">
              <w:rPr>
                <w:rFonts w:asciiTheme="majorHAnsi" w:eastAsia="Google Sans Text" w:hAnsiTheme="majorHAnsi" w:cstheme="majorHAnsi"/>
                <w:color w:val="000000" w:themeColor="text1"/>
              </w:rPr>
              <w:t>1</w:t>
            </w:r>
            <w:r w:rsidR="00F162C0">
              <w:rPr>
                <w:rFonts w:asciiTheme="majorHAnsi" w:eastAsia="Google Sans Text" w:hAnsiTheme="majorHAnsi" w:cstheme="majorHAnsi"/>
                <w:color w:val="000000" w:themeColor="text1"/>
              </w:rPr>
              <w:t>4</w:t>
            </w:r>
            <w:r w:rsidRPr="00AC7D18">
              <w:rPr>
                <w:rFonts w:asciiTheme="majorHAnsi" w:eastAsia="Google Sans Text" w:hAnsiTheme="majorHAnsi" w:cstheme="majorHAnsi"/>
                <w:color w:val="000000" w:themeColor="text1"/>
              </w:rPr>
              <w:t>/25 – 12/23/25</w:t>
            </w:r>
          </w:p>
        </w:tc>
      </w:tr>
      <w:tr w:rsidR="00C66431" w:rsidRPr="00AC7D18" w14:paraId="12AC26AD" w14:textId="77777777" w:rsidTr="003478AA">
        <w:trPr>
          <w:trHeight w:val="276"/>
        </w:trPr>
        <w:tc>
          <w:tcPr>
            <w:tcW w:w="6570" w:type="dxa"/>
            <w:vAlign w:val="center"/>
          </w:tcPr>
          <w:p w14:paraId="12922561" w14:textId="40B1A228"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Written Notice to Applicants accepted, rejected or reduced and ranked on the New and Renewal Priority Listing (outside of e-snaps)</w:t>
            </w:r>
          </w:p>
        </w:tc>
        <w:tc>
          <w:tcPr>
            <w:tcW w:w="4230" w:type="dxa"/>
            <w:vAlign w:val="center"/>
          </w:tcPr>
          <w:p w14:paraId="0BB0A4BA" w14:textId="74182139"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 xml:space="preserve">No later than 5pm </w:t>
            </w:r>
            <w:r w:rsidR="6E6A6799" w:rsidRPr="00AC7D18">
              <w:rPr>
                <w:rFonts w:asciiTheme="majorHAnsi" w:eastAsia="Google Sans Text" w:hAnsiTheme="majorHAnsi" w:cstheme="majorHAnsi"/>
                <w:color w:val="000000" w:themeColor="text1"/>
              </w:rPr>
              <w:t xml:space="preserve">EST </w:t>
            </w:r>
            <w:r w:rsidRPr="00AC7D18">
              <w:rPr>
                <w:rFonts w:asciiTheme="majorHAnsi" w:eastAsia="Google Sans Text" w:hAnsiTheme="majorHAnsi" w:cstheme="majorHAnsi"/>
                <w:color w:val="000000" w:themeColor="text1"/>
              </w:rPr>
              <w:t>on 12/30/25</w:t>
            </w:r>
          </w:p>
        </w:tc>
      </w:tr>
      <w:tr w:rsidR="00C66431" w:rsidRPr="00AC7D18" w14:paraId="6071CDD2" w14:textId="77777777" w:rsidTr="003478AA">
        <w:trPr>
          <w:trHeight w:val="276"/>
        </w:trPr>
        <w:tc>
          <w:tcPr>
            <w:tcW w:w="6570" w:type="dxa"/>
            <w:vAlign w:val="center"/>
          </w:tcPr>
          <w:p w14:paraId="715469AD" w14:textId="01FD5131"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Final date for applicants to submit appeals</w:t>
            </w:r>
          </w:p>
        </w:tc>
        <w:tc>
          <w:tcPr>
            <w:tcW w:w="4230" w:type="dxa"/>
            <w:vAlign w:val="center"/>
          </w:tcPr>
          <w:p w14:paraId="4E66FFD8" w14:textId="12143716" w:rsidR="00C66431" w:rsidRPr="00AC7D18" w:rsidRDefault="00537D64" w:rsidP="00DC295D">
            <w:pPr>
              <w:rPr>
                <w:rFonts w:asciiTheme="majorHAnsi" w:eastAsia="Google Sans Text" w:hAnsiTheme="majorHAnsi" w:cstheme="majorHAnsi"/>
                <w:color w:val="1F1F1F"/>
              </w:rPr>
            </w:pPr>
            <w:r w:rsidRPr="00AC7D18">
              <w:rPr>
                <w:rFonts w:asciiTheme="majorHAnsi" w:eastAsia="Google Sans Text" w:hAnsiTheme="majorHAnsi" w:cstheme="majorHAnsi"/>
                <w:color w:val="000000" w:themeColor="text1"/>
              </w:rPr>
              <w:t xml:space="preserve">No later than 5pm </w:t>
            </w:r>
            <w:r w:rsidR="2B26AA0C" w:rsidRPr="00AC7D18">
              <w:rPr>
                <w:rFonts w:asciiTheme="majorHAnsi" w:eastAsia="Google Sans Text" w:hAnsiTheme="majorHAnsi" w:cstheme="majorHAnsi"/>
                <w:color w:val="000000" w:themeColor="text1"/>
              </w:rPr>
              <w:t>EST</w:t>
            </w:r>
            <w:r w:rsidR="558CF9B6" w:rsidRPr="00AC7D18">
              <w:rPr>
                <w:rFonts w:asciiTheme="majorHAnsi" w:eastAsia="Google Sans Text" w:hAnsiTheme="majorHAnsi" w:cstheme="majorHAnsi"/>
                <w:color w:val="000000" w:themeColor="text1"/>
              </w:rPr>
              <w:t xml:space="preserve"> </w:t>
            </w:r>
            <w:r w:rsidRPr="00AC7D18">
              <w:rPr>
                <w:rFonts w:asciiTheme="majorHAnsi" w:eastAsia="Google Sans Text" w:hAnsiTheme="majorHAnsi" w:cstheme="majorHAnsi"/>
                <w:color w:val="000000" w:themeColor="text1"/>
              </w:rPr>
              <w:t>on 01/02/26</w:t>
            </w:r>
          </w:p>
        </w:tc>
      </w:tr>
      <w:tr w:rsidR="00840D22" w:rsidRPr="00AC7D18" w14:paraId="0BB4AF8E" w14:textId="77777777" w:rsidTr="003478AA">
        <w:trPr>
          <w:trHeight w:val="276"/>
        </w:trPr>
        <w:tc>
          <w:tcPr>
            <w:tcW w:w="6570" w:type="dxa"/>
            <w:vAlign w:val="center"/>
          </w:tcPr>
          <w:p w14:paraId="4840FAB1" w14:textId="599C2861" w:rsidR="00840D22" w:rsidRPr="00AC7D18" w:rsidRDefault="00840D22" w:rsidP="00840D22">
            <w:pPr>
              <w:rPr>
                <w:rFonts w:asciiTheme="majorHAnsi" w:eastAsia="Google Sans Text" w:hAnsiTheme="majorHAnsi" w:cstheme="majorHAnsi"/>
                <w:color w:val="000000"/>
              </w:rPr>
            </w:pPr>
            <w:r w:rsidRPr="00AC7D18">
              <w:rPr>
                <w:rFonts w:asciiTheme="majorHAnsi" w:eastAsia="Google Sans Text" w:hAnsiTheme="majorHAnsi" w:cstheme="majorHAnsi"/>
                <w:color w:val="000000" w:themeColor="text1"/>
              </w:rPr>
              <w:t>Governance Board Vote on CoC Priority Listing</w:t>
            </w:r>
          </w:p>
        </w:tc>
        <w:tc>
          <w:tcPr>
            <w:tcW w:w="4230" w:type="dxa"/>
            <w:vAlign w:val="center"/>
          </w:tcPr>
          <w:p w14:paraId="7FDE3C1A" w14:textId="56C5FD82" w:rsidR="00840D22" w:rsidRPr="00AC7D18" w:rsidRDefault="00840D22" w:rsidP="00840D22">
            <w:pPr>
              <w:rPr>
                <w:rFonts w:asciiTheme="majorHAnsi" w:eastAsia="Google Sans Text" w:hAnsiTheme="majorHAnsi" w:cstheme="majorHAnsi"/>
                <w:color w:val="000000"/>
              </w:rPr>
            </w:pPr>
            <w:r w:rsidRPr="00AC7D18">
              <w:rPr>
                <w:rFonts w:asciiTheme="majorHAnsi" w:eastAsia="Google Sans Text" w:hAnsiTheme="majorHAnsi" w:cstheme="majorHAnsi"/>
                <w:color w:val="000000" w:themeColor="text1"/>
              </w:rPr>
              <w:t>01/05/26*</w:t>
            </w:r>
          </w:p>
        </w:tc>
      </w:tr>
      <w:tr w:rsidR="00840D22" w:rsidRPr="00AC7D18" w14:paraId="665FD9AC" w14:textId="77777777" w:rsidTr="003478AA">
        <w:trPr>
          <w:trHeight w:val="276"/>
        </w:trPr>
        <w:tc>
          <w:tcPr>
            <w:tcW w:w="6570" w:type="dxa"/>
            <w:vAlign w:val="center"/>
          </w:tcPr>
          <w:p w14:paraId="013E080F" w14:textId="049B5021" w:rsidR="00840D22" w:rsidRPr="00AC7D18" w:rsidRDefault="00840D22" w:rsidP="00840D22">
            <w:pPr>
              <w:rPr>
                <w:rFonts w:asciiTheme="majorHAnsi" w:eastAsia="Google Sans Text" w:hAnsiTheme="majorHAnsi" w:cstheme="majorHAnsi"/>
                <w:color w:val="000000"/>
              </w:rPr>
            </w:pPr>
            <w:r w:rsidRPr="00AC7D18">
              <w:rPr>
                <w:rFonts w:asciiTheme="majorHAnsi" w:eastAsia="Google Sans Text" w:hAnsiTheme="majorHAnsi" w:cstheme="majorHAnsi"/>
                <w:color w:val="000000" w:themeColor="text1"/>
              </w:rPr>
              <w:t>Publication of Final New and Renewal Priority Listing</w:t>
            </w:r>
          </w:p>
        </w:tc>
        <w:tc>
          <w:tcPr>
            <w:tcW w:w="4230" w:type="dxa"/>
            <w:vAlign w:val="center"/>
          </w:tcPr>
          <w:p w14:paraId="43C7E318" w14:textId="555DA4AE" w:rsidR="00840D22" w:rsidRPr="00AC7D18" w:rsidRDefault="00840D22" w:rsidP="00840D22">
            <w:pPr>
              <w:rPr>
                <w:rFonts w:asciiTheme="majorHAnsi" w:eastAsia="Google Sans Text" w:hAnsiTheme="majorHAnsi" w:cstheme="majorHAnsi"/>
                <w:color w:val="000000"/>
              </w:rPr>
            </w:pPr>
            <w:r w:rsidRPr="00AC7D18">
              <w:rPr>
                <w:rFonts w:asciiTheme="majorHAnsi" w:eastAsia="Google Sans Text" w:hAnsiTheme="majorHAnsi" w:cstheme="majorHAnsi"/>
                <w:color w:val="000000" w:themeColor="text1"/>
              </w:rPr>
              <w:t>No later than 01/08/26</w:t>
            </w:r>
          </w:p>
        </w:tc>
      </w:tr>
      <w:tr w:rsidR="00840D22" w:rsidRPr="00AC7D18" w14:paraId="234F81AF" w14:textId="77777777" w:rsidTr="003478AA">
        <w:trPr>
          <w:trHeight w:val="276"/>
        </w:trPr>
        <w:tc>
          <w:tcPr>
            <w:tcW w:w="6570" w:type="dxa"/>
            <w:vAlign w:val="center"/>
          </w:tcPr>
          <w:p w14:paraId="264461AE" w14:textId="048384E0" w:rsidR="00840D22" w:rsidRPr="00AC7D18" w:rsidRDefault="00840D22" w:rsidP="00840D22">
            <w:pPr>
              <w:rPr>
                <w:rFonts w:asciiTheme="majorHAnsi" w:eastAsia="Google Sans Text" w:hAnsiTheme="majorHAnsi" w:cstheme="majorHAnsi"/>
                <w:color w:val="000000"/>
              </w:rPr>
            </w:pPr>
            <w:r w:rsidRPr="00AC7D18">
              <w:rPr>
                <w:rFonts w:asciiTheme="majorHAnsi" w:eastAsia="Google Sans Text" w:hAnsiTheme="majorHAnsi" w:cstheme="majorHAnsi"/>
                <w:color w:val="000000" w:themeColor="text1"/>
              </w:rPr>
              <w:t>Approved Collaborative Application and Priority Listing posted to CoC website</w:t>
            </w:r>
          </w:p>
        </w:tc>
        <w:tc>
          <w:tcPr>
            <w:tcW w:w="4230" w:type="dxa"/>
            <w:vAlign w:val="center"/>
          </w:tcPr>
          <w:p w14:paraId="28641A3E" w14:textId="448D3ACD" w:rsidR="00840D22" w:rsidRPr="00AC7D18" w:rsidRDefault="00840D22" w:rsidP="00840D22">
            <w:pPr>
              <w:rPr>
                <w:rFonts w:asciiTheme="majorHAnsi" w:eastAsia="Google Sans Text" w:hAnsiTheme="majorHAnsi" w:cstheme="majorHAnsi"/>
                <w:color w:val="000000"/>
              </w:rPr>
            </w:pPr>
            <w:r w:rsidRPr="00AC7D18">
              <w:rPr>
                <w:rFonts w:asciiTheme="majorHAnsi" w:eastAsia="Google Sans Text" w:hAnsiTheme="majorHAnsi" w:cstheme="majorHAnsi"/>
                <w:color w:val="000000" w:themeColor="text1"/>
              </w:rPr>
              <w:t>No later than 01/12/26</w:t>
            </w:r>
          </w:p>
        </w:tc>
      </w:tr>
      <w:tr w:rsidR="00840D22" w:rsidRPr="00AC7D18" w14:paraId="426C5300" w14:textId="77777777" w:rsidTr="003478AA">
        <w:trPr>
          <w:trHeight w:val="276"/>
        </w:trPr>
        <w:tc>
          <w:tcPr>
            <w:tcW w:w="6570" w:type="dxa"/>
            <w:vAlign w:val="center"/>
          </w:tcPr>
          <w:p w14:paraId="70945B73" w14:textId="79159180" w:rsidR="00840D22" w:rsidRPr="00AC7D18" w:rsidRDefault="00840D22" w:rsidP="00840D22">
            <w:pPr>
              <w:rPr>
                <w:rFonts w:asciiTheme="majorHAnsi" w:eastAsia="Google Sans Text" w:hAnsiTheme="majorHAnsi" w:cstheme="majorHAnsi"/>
                <w:color w:val="000000"/>
              </w:rPr>
            </w:pPr>
            <w:r w:rsidRPr="00AC7D18">
              <w:rPr>
                <w:rFonts w:asciiTheme="majorHAnsi" w:eastAsia="Google Sans Text" w:hAnsiTheme="majorHAnsi" w:cstheme="majorHAnsi"/>
                <w:color w:val="000000" w:themeColor="text1"/>
              </w:rPr>
              <w:t>HUD FY2025 CoC NOFO – Consolidated Application Due</w:t>
            </w:r>
          </w:p>
        </w:tc>
        <w:tc>
          <w:tcPr>
            <w:tcW w:w="4230" w:type="dxa"/>
            <w:vAlign w:val="center"/>
          </w:tcPr>
          <w:p w14:paraId="068549C9" w14:textId="6CD753E8" w:rsidR="00840D22" w:rsidRPr="00AC7D18" w:rsidRDefault="00840D22" w:rsidP="00840D22">
            <w:pPr>
              <w:rPr>
                <w:rFonts w:asciiTheme="majorHAnsi" w:eastAsia="Google Sans Text" w:hAnsiTheme="majorHAnsi" w:cstheme="majorHAnsi"/>
                <w:color w:val="000000"/>
              </w:rPr>
            </w:pPr>
            <w:r w:rsidRPr="00AC7D18">
              <w:rPr>
                <w:rFonts w:asciiTheme="majorHAnsi" w:eastAsia="Google Sans Text" w:hAnsiTheme="majorHAnsi" w:cstheme="majorHAnsi"/>
                <w:color w:val="000000" w:themeColor="text1"/>
              </w:rPr>
              <w:t>01/14/26</w:t>
            </w:r>
            <w:r w:rsidR="3D0C5B27" w:rsidRPr="00AC7D18">
              <w:rPr>
                <w:rFonts w:asciiTheme="majorHAnsi" w:eastAsia="Google Sans Text" w:hAnsiTheme="majorHAnsi" w:cstheme="majorHAnsi"/>
                <w:color w:val="000000" w:themeColor="text1"/>
              </w:rPr>
              <w:t xml:space="preserve"> by 8pm EST</w:t>
            </w:r>
          </w:p>
        </w:tc>
      </w:tr>
    </w:tbl>
    <w:p w14:paraId="08F1CEA7" w14:textId="77777777" w:rsidR="00C66431" w:rsidRPr="00AC7D18" w:rsidRDefault="00C66431" w:rsidP="00C66431">
      <w:pPr>
        <w:rPr>
          <w:rFonts w:asciiTheme="majorHAnsi" w:eastAsia="Calibri" w:hAnsiTheme="majorHAnsi" w:cstheme="majorHAnsi"/>
          <w:b/>
          <w:bCs/>
          <w:color w:val="1F4E79"/>
          <w:sz w:val="24"/>
          <w:szCs w:val="24"/>
        </w:rPr>
      </w:pPr>
    </w:p>
    <w:p w14:paraId="13588713" w14:textId="77777777" w:rsidR="00440DC4" w:rsidRPr="00AC7D18" w:rsidRDefault="00440DC4" w:rsidP="00C66431">
      <w:pPr>
        <w:rPr>
          <w:rFonts w:asciiTheme="majorHAnsi" w:eastAsia="Calibri" w:hAnsiTheme="majorHAnsi" w:cstheme="majorHAnsi"/>
          <w:b/>
          <w:bCs/>
          <w:color w:val="1F4E79"/>
          <w:sz w:val="24"/>
          <w:szCs w:val="24"/>
        </w:rPr>
      </w:pPr>
    </w:p>
    <w:p w14:paraId="7CCDB4C5" w14:textId="2423FC4F" w:rsidR="00C66431" w:rsidRPr="00AC7D18" w:rsidRDefault="00C66431" w:rsidP="00A47DB9">
      <w:pPr>
        <w:pStyle w:val="Heading1"/>
        <w:spacing w:before="0" w:after="120" w:line="275" w:lineRule="auto"/>
        <w:rPr>
          <w:rFonts w:asciiTheme="majorHAnsi" w:eastAsia="Google Sans" w:hAnsiTheme="majorHAnsi" w:cstheme="majorHAnsi"/>
          <w:color w:val="1F1F1F"/>
          <w:sz w:val="28"/>
          <w:szCs w:val="28"/>
        </w:rPr>
      </w:pPr>
      <w:r w:rsidRPr="00AC7D18">
        <w:rPr>
          <w:rFonts w:asciiTheme="majorHAnsi" w:eastAsia="Google Sans" w:hAnsiTheme="majorHAnsi" w:cstheme="majorHAnsi"/>
          <w:color w:val="1F1F1F"/>
          <w:sz w:val="28"/>
          <w:szCs w:val="28"/>
        </w:rPr>
        <w:t>R</w:t>
      </w:r>
      <w:r w:rsidR="00A47DB9" w:rsidRPr="00AC7D18">
        <w:rPr>
          <w:rFonts w:asciiTheme="majorHAnsi" w:eastAsia="Google Sans" w:hAnsiTheme="majorHAnsi" w:cstheme="majorHAnsi"/>
          <w:color w:val="1F1F1F"/>
          <w:sz w:val="28"/>
          <w:szCs w:val="28"/>
        </w:rPr>
        <w:t>esources</w:t>
      </w:r>
    </w:p>
    <w:p w14:paraId="7A9CF5FB" w14:textId="77777777" w:rsidR="00C66431" w:rsidRPr="00AC7D18" w:rsidRDefault="00C66431" w:rsidP="00C66431">
      <w:pPr>
        <w:spacing w:before="1"/>
        <w:rPr>
          <w:rStyle w:val="Hyperlink"/>
          <w:rFonts w:asciiTheme="majorHAnsi" w:eastAsia="Calibri" w:hAnsiTheme="majorHAnsi" w:cstheme="majorHAnsi"/>
          <w:sz w:val="24"/>
          <w:szCs w:val="24"/>
        </w:rPr>
      </w:pPr>
      <w:hyperlink r:id="rId15" w:history="1">
        <w:r w:rsidRPr="00AC7D18">
          <w:rPr>
            <w:rStyle w:val="Hyperlink"/>
            <w:rFonts w:asciiTheme="majorHAnsi" w:eastAsia="Calibri" w:hAnsiTheme="majorHAnsi" w:cstheme="majorHAnsi"/>
            <w:sz w:val="24"/>
            <w:szCs w:val="24"/>
          </w:rPr>
          <w:t>HUD CoC Program Website</w:t>
        </w:r>
      </w:hyperlink>
    </w:p>
    <w:p w14:paraId="3165793A" w14:textId="731F23DF" w:rsidR="00C66431" w:rsidRPr="00AC7D18" w:rsidRDefault="00312A1A" w:rsidP="00C66431">
      <w:pPr>
        <w:spacing w:before="1"/>
        <w:jc w:val="both"/>
        <w:rPr>
          <w:rFonts w:asciiTheme="majorHAnsi" w:eastAsia="Calibri" w:hAnsiTheme="majorHAnsi" w:cstheme="majorHAnsi"/>
          <w:sz w:val="24"/>
          <w:szCs w:val="24"/>
        </w:rPr>
      </w:pPr>
      <w:hyperlink r:id="rId16" w:history="1">
        <w:r w:rsidRPr="00AC7D18">
          <w:rPr>
            <w:rStyle w:val="Hyperlink"/>
            <w:rFonts w:asciiTheme="majorHAnsi" w:eastAsia="Calibri" w:hAnsiTheme="majorHAnsi" w:cstheme="majorHAnsi"/>
            <w:sz w:val="24"/>
            <w:szCs w:val="24"/>
          </w:rPr>
          <w:t>Wake CoC</w:t>
        </w:r>
        <w:r w:rsidR="00C66431" w:rsidRPr="00AC7D18">
          <w:rPr>
            <w:rStyle w:val="Hyperlink"/>
            <w:rFonts w:asciiTheme="majorHAnsi" w:eastAsia="Calibri" w:hAnsiTheme="majorHAnsi" w:cstheme="majorHAnsi"/>
            <w:sz w:val="24"/>
            <w:szCs w:val="24"/>
          </w:rPr>
          <w:t xml:space="preserve"> </w:t>
        </w:r>
        <w:r w:rsidR="00C47474" w:rsidRPr="00AC7D18">
          <w:rPr>
            <w:rStyle w:val="Hyperlink"/>
            <w:rFonts w:asciiTheme="majorHAnsi" w:eastAsia="Calibri" w:hAnsiTheme="majorHAnsi" w:cstheme="majorHAnsi"/>
            <w:sz w:val="24"/>
            <w:szCs w:val="24"/>
          </w:rPr>
          <w:t>W</w:t>
        </w:r>
        <w:r w:rsidR="00C66431" w:rsidRPr="00AC7D18">
          <w:rPr>
            <w:rStyle w:val="Hyperlink"/>
            <w:rFonts w:asciiTheme="majorHAnsi" w:eastAsia="Calibri" w:hAnsiTheme="majorHAnsi" w:cstheme="majorHAnsi"/>
            <w:sz w:val="24"/>
            <w:szCs w:val="24"/>
          </w:rPr>
          <w:t>ebsite</w:t>
        </w:r>
      </w:hyperlink>
    </w:p>
    <w:p w14:paraId="1CE876EC" w14:textId="77777777" w:rsidR="00C66431" w:rsidRPr="00AC7D18" w:rsidRDefault="00C66431" w:rsidP="00C66431">
      <w:pPr>
        <w:spacing w:before="1"/>
        <w:rPr>
          <w:rFonts w:asciiTheme="majorHAnsi" w:eastAsia="Calibri" w:hAnsiTheme="majorHAnsi" w:cstheme="majorHAnsi"/>
          <w:sz w:val="24"/>
          <w:szCs w:val="24"/>
        </w:rPr>
      </w:pPr>
    </w:p>
    <w:p w14:paraId="1D26EED7" w14:textId="1D3B624D" w:rsidR="00C66431" w:rsidRPr="00AC7D18" w:rsidRDefault="00C66431" w:rsidP="00C66431">
      <w:pPr>
        <w:spacing w:before="1"/>
        <w:rPr>
          <w:rFonts w:asciiTheme="majorHAnsi" w:eastAsia="Calibri" w:hAnsiTheme="majorHAnsi" w:cstheme="majorHAnsi"/>
          <w:sz w:val="24"/>
          <w:szCs w:val="24"/>
        </w:rPr>
      </w:pPr>
      <w:r w:rsidRPr="00AC7D18">
        <w:rPr>
          <w:rFonts w:asciiTheme="majorHAnsi" w:eastAsia="Google Sans Text" w:hAnsiTheme="majorHAnsi" w:cstheme="majorHAnsi"/>
          <w:color w:val="1F1F1F"/>
        </w:rPr>
        <w:t xml:space="preserve">For questions regarding the local competition, email </w:t>
      </w:r>
      <w:r w:rsidR="007D2387" w:rsidRPr="00AC7D18">
        <w:rPr>
          <w:rFonts w:asciiTheme="majorHAnsi" w:eastAsia="Google Sans Text" w:hAnsiTheme="majorHAnsi" w:cstheme="majorHAnsi"/>
          <w:color w:val="1F1F1F"/>
        </w:rPr>
        <w:t xml:space="preserve">Wake CoC at </w:t>
      </w:r>
      <w:hyperlink r:id="rId17">
        <w:r w:rsidR="007D2387" w:rsidRPr="00AC7D18">
          <w:rPr>
            <w:rStyle w:val="Hyperlink"/>
            <w:rFonts w:asciiTheme="majorHAnsi" w:eastAsia="Google Sans Text" w:hAnsiTheme="majorHAnsi" w:cstheme="majorHAnsi"/>
          </w:rPr>
          <w:t>funding@wakenc507.org</w:t>
        </w:r>
      </w:hyperlink>
      <w:r w:rsidR="007D2387" w:rsidRPr="00AC7D18">
        <w:rPr>
          <w:rFonts w:asciiTheme="majorHAnsi" w:eastAsia="Google Sans Text" w:hAnsiTheme="majorHAnsi" w:cstheme="majorHAnsi"/>
          <w:color w:val="1F1F1F"/>
        </w:rPr>
        <w:t xml:space="preserve"> </w:t>
      </w:r>
      <w:r w:rsidR="00A47DB9" w:rsidRPr="00AC7D18">
        <w:rPr>
          <w:rFonts w:asciiTheme="majorHAnsi" w:eastAsia="Google Sans Text" w:hAnsiTheme="majorHAnsi" w:cstheme="majorHAnsi"/>
          <w:color w:val="1F1F1F"/>
        </w:rPr>
        <w:t xml:space="preserve"> </w:t>
      </w:r>
    </w:p>
    <w:p w14:paraId="4A80030F" w14:textId="5B4C1FA5" w:rsidR="5F6DF782" w:rsidRPr="00AC7D18" w:rsidRDefault="5F6DF782" w:rsidP="00C014D1">
      <w:pPr>
        <w:rPr>
          <w:rFonts w:asciiTheme="majorHAnsi" w:hAnsiTheme="majorHAnsi" w:cstheme="majorHAnsi"/>
        </w:rPr>
      </w:pPr>
    </w:p>
    <w:p w14:paraId="37B22B57" w14:textId="77777777" w:rsidR="00F6268E" w:rsidRPr="00AC7D18" w:rsidRDefault="00F6268E">
      <w:pPr>
        <w:rPr>
          <w:rFonts w:asciiTheme="majorHAnsi" w:eastAsia="Google Sans" w:hAnsiTheme="majorHAnsi" w:cstheme="majorHAnsi"/>
          <w:b/>
          <w:bCs/>
          <w:color w:val="1F1F1F"/>
          <w:sz w:val="36"/>
          <w:szCs w:val="36"/>
        </w:rPr>
      </w:pPr>
      <w:r w:rsidRPr="00AC7D18">
        <w:rPr>
          <w:rFonts w:asciiTheme="majorHAnsi" w:eastAsia="Google Sans" w:hAnsiTheme="majorHAnsi" w:cstheme="majorHAnsi"/>
          <w:color w:val="1F1F1F"/>
          <w:sz w:val="36"/>
          <w:szCs w:val="36"/>
        </w:rPr>
        <w:br w:type="page"/>
      </w:r>
    </w:p>
    <w:p w14:paraId="298758D8" w14:textId="0B41C519" w:rsidR="0017270E" w:rsidRPr="00AC7D18" w:rsidRDefault="004C2890">
      <w:pPr>
        <w:pStyle w:val="Heading1"/>
        <w:spacing w:before="0" w:after="120" w:line="275" w:lineRule="auto"/>
        <w:rPr>
          <w:rFonts w:asciiTheme="majorHAnsi" w:eastAsia="Google Sans" w:hAnsiTheme="majorHAnsi" w:cstheme="majorHAnsi"/>
          <w:color w:val="1F1F1F"/>
          <w:sz w:val="36"/>
          <w:szCs w:val="36"/>
        </w:rPr>
      </w:pPr>
      <w:r w:rsidRPr="00AC7D18">
        <w:rPr>
          <w:rFonts w:asciiTheme="majorHAnsi" w:eastAsia="Google Sans" w:hAnsiTheme="majorHAnsi" w:cstheme="majorHAnsi"/>
          <w:color w:val="1F1F1F"/>
          <w:sz w:val="36"/>
          <w:szCs w:val="36"/>
        </w:rPr>
        <w:lastRenderedPageBreak/>
        <w:t xml:space="preserve">FY25 CoC Program NOFO </w:t>
      </w:r>
      <w:r w:rsidR="007D2387" w:rsidRPr="00AC7D18">
        <w:rPr>
          <w:rFonts w:asciiTheme="majorHAnsi" w:eastAsia="Google Sans" w:hAnsiTheme="majorHAnsi" w:cstheme="majorHAnsi"/>
          <w:color w:val="1F1F1F"/>
          <w:sz w:val="36"/>
          <w:szCs w:val="36"/>
        </w:rPr>
        <w:t xml:space="preserve">– </w:t>
      </w:r>
      <w:r w:rsidR="6407CCE7" w:rsidRPr="00AC7D18">
        <w:rPr>
          <w:rFonts w:asciiTheme="majorHAnsi" w:eastAsia="Google Sans" w:hAnsiTheme="majorHAnsi" w:cstheme="majorHAnsi"/>
          <w:color w:val="1F1F1F"/>
          <w:sz w:val="36"/>
          <w:szCs w:val="36"/>
        </w:rPr>
        <w:t xml:space="preserve">Local </w:t>
      </w:r>
      <w:r w:rsidR="007D2387" w:rsidRPr="00AC7D18">
        <w:rPr>
          <w:rFonts w:asciiTheme="majorHAnsi" w:eastAsia="Google Sans" w:hAnsiTheme="majorHAnsi" w:cstheme="majorHAnsi"/>
          <w:color w:val="1F1F1F"/>
          <w:sz w:val="36"/>
          <w:szCs w:val="36"/>
        </w:rPr>
        <w:t>Project Application</w:t>
      </w:r>
    </w:p>
    <w:p w14:paraId="3AB3B910" w14:textId="77777777" w:rsidR="00F6268E" w:rsidRPr="00AC7D18" w:rsidRDefault="00F6268E" w:rsidP="00F6268E">
      <w:pPr>
        <w:rPr>
          <w:rFonts w:asciiTheme="majorHAnsi" w:hAnsiTheme="majorHAnsi" w:cstheme="majorHAnsi"/>
        </w:rPr>
      </w:pPr>
    </w:p>
    <w:p w14:paraId="759EECBB" w14:textId="77777777" w:rsidR="00F6268E" w:rsidRPr="00AC7D18" w:rsidRDefault="00F6268E" w:rsidP="00F6268E">
      <w:pPr>
        <w:pStyle w:val="Heading1"/>
        <w:spacing w:before="0" w:after="120" w:line="275" w:lineRule="auto"/>
        <w:rPr>
          <w:rFonts w:asciiTheme="majorHAnsi" w:eastAsia="Google Sans" w:hAnsiTheme="majorHAnsi" w:cstheme="majorHAnsi"/>
          <w:color w:val="1F1F1F"/>
          <w:sz w:val="32"/>
          <w:szCs w:val="32"/>
        </w:rPr>
      </w:pPr>
      <w:r w:rsidRPr="00AC7D18">
        <w:rPr>
          <w:rFonts w:asciiTheme="majorHAnsi" w:eastAsia="Google Sans" w:hAnsiTheme="majorHAnsi" w:cstheme="majorHAnsi"/>
          <w:color w:val="1F1F1F"/>
          <w:sz w:val="32"/>
          <w:szCs w:val="32"/>
        </w:rPr>
        <w:t xml:space="preserve">Submission Instructions and Deadline </w:t>
      </w:r>
    </w:p>
    <w:p w14:paraId="48681C87" w14:textId="0367EE61" w:rsidR="0017270E" w:rsidRPr="00AC7D18" w:rsidRDefault="004C2890">
      <w:pPr>
        <w:pBdr>
          <w:top w:val="nil"/>
          <w:left w:val="nil"/>
          <w:bottom w:val="nil"/>
          <w:right w:val="nil"/>
          <w:between w:val="nil"/>
        </w:pBdr>
        <w:spacing w:after="240" w:line="275" w:lineRule="auto"/>
        <w:rPr>
          <w:rFonts w:asciiTheme="majorHAnsi" w:eastAsia="Google Sans Text" w:hAnsiTheme="majorHAnsi" w:cstheme="majorHAnsi"/>
          <w:color w:val="1F1F1F"/>
        </w:rPr>
      </w:pPr>
      <w:r w:rsidRPr="00AC7D18">
        <w:rPr>
          <w:rFonts w:asciiTheme="majorHAnsi" w:eastAsia="Google Sans Text" w:hAnsiTheme="majorHAnsi" w:cstheme="majorHAnsi"/>
          <w:color w:val="1F1F1F"/>
        </w:rPr>
        <w:t>Please complete the following form and send as a PDF named as follows: “</w:t>
      </w:r>
      <w:r w:rsidR="0072286D" w:rsidRPr="00AC7D18">
        <w:rPr>
          <w:rFonts w:asciiTheme="majorHAnsi" w:eastAsia="Google Sans Text" w:hAnsiTheme="majorHAnsi" w:cstheme="majorHAnsi"/>
          <w:color w:val="1F1F1F"/>
        </w:rPr>
        <w:t xml:space="preserve">Organization Name - Project Name </w:t>
      </w:r>
      <w:r w:rsidRPr="00AC7D18">
        <w:rPr>
          <w:rFonts w:asciiTheme="majorHAnsi" w:eastAsia="Google Sans Text" w:hAnsiTheme="majorHAnsi" w:cstheme="majorHAnsi"/>
          <w:color w:val="1F1F1F"/>
        </w:rPr>
        <w:t xml:space="preserve">FY25 CoC Program NOFO </w:t>
      </w:r>
      <w:r w:rsidR="00D8E4E5" w:rsidRPr="00AC7D18">
        <w:rPr>
          <w:rFonts w:asciiTheme="majorHAnsi" w:eastAsia="Google Sans Text" w:hAnsiTheme="majorHAnsi" w:cstheme="majorHAnsi"/>
          <w:color w:val="1F1F1F"/>
        </w:rPr>
        <w:t>Application</w:t>
      </w:r>
      <w:r w:rsidRPr="00AC7D18">
        <w:rPr>
          <w:rFonts w:asciiTheme="majorHAnsi" w:eastAsia="Google Sans Text" w:hAnsiTheme="majorHAnsi" w:cstheme="majorHAnsi"/>
          <w:color w:val="1F1F1F"/>
        </w:rPr>
        <w:t>.”</w:t>
      </w:r>
      <w:r w:rsidR="008A7197" w:rsidRPr="00AC7D18">
        <w:rPr>
          <w:rFonts w:asciiTheme="majorHAnsi" w:eastAsia="Google Sans Text" w:hAnsiTheme="majorHAnsi" w:cstheme="majorHAnsi"/>
          <w:color w:val="1F1F1F"/>
        </w:rPr>
        <w:t xml:space="preserve"> to </w:t>
      </w:r>
      <w:hyperlink r:id="rId18">
        <w:r w:rsidR="008775CB" w:rsidRPr="00AC7D18">
          <w:rPr>
            <w:rStyle w:val="Hyperlink"/>
            <w:rFonts w:asciiTheme="majorHAnsi" w:eastAsia="Google Sans Text" w:hAnsiTheme="majorHAnsi" w:cstheme="majorHAnsi"/>
          </w:rPr>
          <w:t>funding@wakenc507.org</w:t>
        </w:r>
      </w:hyperlink>
      <w:r w:rsidR="008A7197" w:rsidRPr="00AC7D18">
        <w:rPr>
          <w:rFonts w:asciiTheme="majorHAnsi" w:eastAsia="Google Sans Text" w:hAnsiTheme="majorHAnsi" w:cstheme="majorHAnsi"/>
          <w:color w:val="1F1F1F"/>
        </w:rPr>
        <w:t xml:space="preserve"> </w:t>
      </w:r>
      <w:r w:rsidR="0072286D" w:rsidRPr="00AC7D18">
        <w:rPr>
          <w:rFonts w:asciiTheme="majorHAnsi" w:eastAsia="Google Sans Text" w:hAnsiTheme="majorHAnsi" w:cstheme="majorHAnsi"/>
          <w:color w:val="1F1F1F"/>
        </w:rPr>
        <w:t xml:space="preserve"> no later than </w:t>
      </w:r>
      <w:r w:rsidR="00F162C0">
        <w:rPr>
          <w:rFonts w:asciiTheme="majorHAnsi" w:eastAsia="Google Sans Text" w:hAnsiTheme="majorHAnsi" w:cstheme="majorHAnsi"/>
          <w:color w:val="1F1F1F"/>
        </w:rPr>
        <w:t>11:59pm</w:t>
      </w:r>
      <w:r w:rsidR="0072286D" w:rsidRPr="00AC7D18">
        <w:rPr>
          <w:rFonts w:asciiTheme="majorHAnsi" w:eastAsia="Google Sans Text" w:hAnsiTheme="majorHAnsi" w:cstheme="majorHAnsi"/>
          <w:color w:val="1F1F1F"/>
        </w:rPr>
        <w:t xml:space="preserve"> on December </w:t>
      </w:r>
      <w:r w:rsidR="00F162C0">
        <w:rPr>
          <w:rFonts w:asciiTheme="majorHAnsi" w:eastAsia="Google Sans Text" w:hAnsiTheme="majorHAnsi" w:cstheme="majorHAnsi"/>
          <w:color w:val="1F1F1F"/>
        </w:rPr>
        <w:t>13</w:t>
      </w:r>
      <w:r w:rsidR="0072286D" w:rsidRPr="00AC7D18">
        <w:rPr>
          <w:rFonts w:asciiTheme="majorHAnsi" w:eastAsia="Google Sans Text" w:hAnsiTheme="majorHAnsi" w:cstheme="majorHAnsi"/>
          <w:color w:val="1F1F1F"/>
        </w:rPr>
        <w:t>, 2025.</w:t>
      </w:r>
    </w:p>
    <w:p w14:paraId="5D1B3A83" w14:textId="1B20E9DB" w:rsidR="0017270E" w:rsidRPr="00AC7D18" w:rsidRDefault="004C2890">
      <w:pPr>
        <w:pBdr>
          <w:top w:val="nil"/>
          <w:left w:val="nil"/>
          <w:bottom w:val="nil"/>
          <w:right w:val="nil"/>
          <w:between w:val="nil"/>
        </w:pBdr>
        <w:spacing w:after="240" w:line="275" w:lineRule="auto"/>
        <w:rPr>
          <w:rFonts w:asciiTheme="majorHAnsi" w:eastAsia="Google Sans Text" w:hAnsiTheme="majorHAnsi" w:cstheme="majorHAnsi"/>
          <w:i/>
          <w:iCs/>
          <w:color w:val="1F1F1F"/>
        </w:rPr>
      </w:pPr>
      <w:r w:rsidRPr="00AC7D18">
        <w:rPr>
          <w:rFonts w:asciiTheme="majorHAnsi" w:eastAsia="Google Sans Text" w:hAnsiTheme="majorHAnsi" w:cstheme="majorHAnsi"/>
          <w:i/>
          <w:iCs/>
          <w:color w:val="1F1F1F"/>
        </w:rPr>
        <w:t xml:space="preserve">If you are applying for funding for multiple project types, please submit a separate </w:t>
      </w:r>
      <w:r w:rsidR="1E68A02E" w:rsidRPr="00AC7D18">
        <w:rPr>
          <w:rFonts w:asciiTheme="majorHAnsi" w:eastAsia="Google Sans Text" w:hAnsiTheme="majorHAnsi" w:cstheme="majorHAnsi"/>
          <w:i/>
          <w:iCs/>
          <w:color w:val="1F1F1F"/>
        </w:rPr>
        <w:t xml:space="preserve">application </w:t>
      </w:r>
      <w:r w:rsidRPr="00AC7D18">
        <w:rPr>
          <w:rFonts w:asciiTheme="majorHAnsi" w:eastAsia="Google Sans Text" w:hAnsiTheme="majorHAnsi" w:cstheme="majorHAnsi"/>
          <w:i/>
          <w:iCs/>
          <w:color w:val="1F1F1F"/>
        </w:rPr>
        <w:t>for each project.</w:t>
      </w:r>
    </w:p>
    <w:p w14:paraId="78A09AC3" w14:textId="77777777" w:rsidR="0017270E" w:rsidRPr="00C62AB9" w:rsidRDefault="004C2890" w:rsidP="00C62AB9">
      <w:pPr>
        <w:pStyle w:val="Heading2"/>
      </w:pPr>
      <w:r w:rsidRPr="00C62AB9">
        <w:t>I. Organization and Contact Information</w:t>
      </w:r>
    </w:p>
    <w:p w14:paraId="445E2F9D" w14:textId="77777777" w:rsidR="0017270E" w:rsidRPr="00AC7D18" w:rsidRDefault="004C2890">
      <w:pPr>
        <w:pStyle w:val="Heading3"/>
        <w:spacing w:before="0" w:after="120" w:line="275" w:lineRule="auto"/>
        <w:rPr>
          <w:rFonts w:asciiTheme="majorHAnsi" w:eastAsia="Google Sans" w:hAnsiTheme="majorHAnsi" w:cstheme="majorHAnsi"/>
          <w:color w:val="1F1F1F"/>
          <w:sz w:val="24"/>
          <w:szCs w:val="24"/>
        </w:rPr>
      </w:pPr>
      <w:r w:rsidRPr="00AC7D18">
        <w:rPr>
          <w:rFonts w:asciiTheme="majorHAnsi" w:eastAsia="Google Sans" w:hAnsiTheme="majorHAnsi" w:cstheme="majorHAnsi"/>
          <w:color w:val="1F1F1F"/>
          <w:sz w:val="24"/>
          <w:szCs w:val="24"/>
        </w:rPr>
        <w:t>A. Organization Information</w:t>
      </w:r>
    </w:p>
    <w:tbl>
      <w:tblPr>
        <w:tblStyle w:val="a"/>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680"/>
        <w:gridCol w:w="4680"/>
      </w:tblGrid>
      <w:tr w:rsidR="0017270E" w:rsidRPr="00AC7D18" w14:paraId="04E4C756" w14:textId="77777777" w:rsidTr="00C02754">
        <w:trPr>
          <w:trHeight w:val="468"/>
        </w:trPr>
        <w:tc>
          <w:tcPr>
            <w:tcW w:w="4680" w:type="dxa"/>
            <w:shd w:val="clear" w:color="auto" w:fill="F8FAFD"/>
            <w:tcMar>
              <w:top w:w="120" w:type="dxa"/>
              <w:left w:w="180" w:type="dxa"/>
              <w:bottom w:w="120" w:type="dxa"/>
              <w:right w:w="180" w:type="dxa"/>
            </w:tcMar>
          </w:tcPr>
          <w:p w14:paraId="6C556EC7" w14:textId="77777777" w:rsidR="0017270E" w:rsidRPr="00AC7D18" w:rsidRDefault="004C2890" w:rsidP="00E97098">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Field</w:t>
            </w:r>
          </w:p>
        </w:tc>
        <w:tc>
          <w:tcPr>
            <w:tcW w:w="4680" w:type="dxa"/>
            <w:shd w:val="clear" w:color="auto" w:fill="F8FAFD"/>
            <w:tcMar>
              <w:top w:w="120" w:type="dxa"/>
              <w:left w:w="180" w:type="dxa"/>
              <w:bottom w:w="120" w:type="dxa"/>
              <w:right w:w="180" w:type="dxa"/>
            </w:tcMar>
          </w:tcPr>
          <w:p w14:paraId="2487B2D8" w14:textId="77777777" w:rsidR="0017270E" w:rsidRPr="00AC7D18" w:rsidRDefault="004C2890" w:rsidP="00E97098">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Response</w:t>
            </w:r>
          </w:p>
        </w:tc>
      </w:tr>
      <w:tr w:rsidR="0017270E" w:rsidRPr="00AC7D18" w14:paraId="573F9625" w14:textId="77777777" w:rsidTr="00C02754">
        <w:tc>
          <w:tcPr>
            <w:tcW w:w="4680" w:type="dxa"/>
            <w:shd w:val="clear" w:color="auto" w:fill="F8FAFD"/>
            <w:tcMar>
              <w:top w:w="120" w:type="dxa"/>
              <w:left w:w="180" w:type="dxa"/>
              <w:bottom w:w="120" w:type="dxa"/>
              <w:right w:w="180" w:type="dxa"/>
            </w:tcMar>
          </w:tcPr>
          <w:p w14:paraId="57BFF0ED"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Agency/Organization Name</w:t>
            </w:r>
          </w:p>
        </w:tc>
        <w:tc>
          <w:tcPr>
            <w:tcW w:w="4680" w:type="dxa"/>
            <w:shd w:val="clear" w:color="auto" w:fill="F8FAFD"/>
            <w:tcMar>
              <w:top w:w="120" w:type="dxa"/>
              <w:left w:w="180" w:type="dxa"/>
              <w:bottom w:w="120" w:type="dxa"/>
              <w:right w:w="180" w:type="dxa"/>
            </w:tcMar>
          </w:tcPr>
          <w:p w14:paraId="798AA74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0FEA1A5C" w14:textId="77777777" w:rsidTr="00C02754">
        <w:tc>
          <w:tcPr>
            <w:tcW w:w="4680" w:type="dxa"/>
            <w:shd w:val="clear" w:color="auto" w:fill="F8FAFD"/>
            <w:tcMar>
              <w:top w:w="120" w:type="dxa"/>
              <w:left w:w="180" w:type="dxa"/>
              <w:bottom w:w="120" w:type="dxa"/>
              <w:right w:w="180" w:type="dxa"/>
            </w:tcMar>
          </w:tcPr>
          <w:p w14:paraId="3D6FFD5B"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Employer Identification Number (EIN)</w:t>
            </w:r>
          </w:p>
        </w:tc>
        <w:tc>
          <w:tcPr>
            <w:tcW w:w="4680" w:type="dxa"/>
            <w:shd w:val="clear" w:color="auto" w:fill="F8FAFD"/>
            <w:tcMar>
              <w:top w:w="120" w:type="dxa"/>
              <w:left w:w="180" w:type="dxa"/>
              <w:bottom w:w="120" w:type="dxa"/>
              <w:right w:w="180" w:type="dxa"/>
            </w:tcMar>
          </w:tcPr>
          <w:p w14:paraId="0C5765D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16CD321B" w14:textId="77777777" w:rsidTr="00C02754">
        <w:tc>
          <w:tcPr>
            <w:tcW w:w="4680" w:type="dxa"/>
            <w:shd w:val="clear" w:color="auto" w:fill="F8FAFD"/>
            <w:tcMar>
              <w:top w:w="120" w:type="dxa"/>
              <w:left w:w="180" w:type="dxa"/>
              <w:bottom w:w="120" w:type="dxa"/>
              <w:right w:w="180" w:type="dxa"/>
            </w:tcMar>
          </w:tcPr>
          <w:p w14:paraId="2301F292"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Unique Entity ID (UEI)</w:t>
            </w:r>
          </w:p>
        </w:tc>
        <w:tc>
          <w:tcPr>
            <w:tcW w:w="4680" w:type="dxa"/>
            <w:shd w:val="clear" w:color="auto" w:fill="F8FAFD"/>
            <w:tcMar>
              <w:top w:w="120" w:type="dxa"/>
              <w:left w:w="180" w:type="dxa"/>
              <w:bottom w:w="120" w:type="dxa"/>
              <w:right w:w="180" w:type="dxa"/>
            </w:tcMar>
          </w:tcPr>
          <w:p w14:paraId="1CC398E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37DD659" w14:textId="77777777" w:rsidTr="00C02754">
        <w:tc>
          <w:tcPr>
            <w:tcW w:w="4680" w:type="dxa"/>
            <w:shd w:val="clear" w:color="auto" w:fill="F8FAFD"/>
            <w:tcMar>
              <w:top w:w="120" w:type="dxa"/>
              <w:left w:w="180" w:type="dxa"/>
              <w:bottom w:w="120" w:type="dxa"/>
              <w:right w:w="180" w:type="dxa"/>
            </w:tcMar>
          </w:tcPr>
          <w:p w14:paraId="5907F007"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Administrative Address</w:t>
            </w:r>
          </w:p>
        </w:tc>
        <w:tc>
          <w:tcPr>
            <w:tcW w:w="4680" w:type="dxa"/>
            <w:shd w:val="clear" w:color="auto" w:fill="F8FAFD"/>
            <w:tcMar>
              <w:top w:w="120" w:type="dxa"/>
              <w:left w:w="180" w:type="dxa"/>
              <w:bottom w:w="120" w:type="dxa"/>
              <w:right w:w="180" w:type="dxa"/>
            </w:tcMar>
          </w:tcPr>
          <w:p w14:paraId="20901B8E"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25920F2B" w14:textId="77777777" w:rsidTr="00C02754">
        <w:tc>
          <w:tcPr>
            <w:tcW w:w="4680" w:type="dxa"/>
            <w:shd w:val="clear" w:color="auto" w:fill="F8FAFD"/>
            <w:tcMar>
              <w:top w:w="120" w:type="dxa"/>
              <w:left w:w="180" w:type="dxa"/>
              <w:bottom w:w="120" w:type="dxa"/>
              <w:right w:w="180" w:type="dxa"/>
            </w:tcMar>
          </w:tcPr>
          <w:p w14:paraId="1D950447"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City, State, Zip</w:t>
            </w:r>
          </w:p>
        </w:tc>
        <w:tc>
          <w:tcPr>
            <w:tcW w:w="4680" w:type="dxa"/>
            <w:shd w:val="clear" w:color="auto" w:fill="F8FAFD"/>
            <w:tcMar>
              <w:top w:w="120" w:type="dxa"/>
              <w:left w:w="180" w:type="dxa"/>
              <w:bottom w:w="120" w:type="dxa"/>
              <w:right w:w="180" w:type="dxa"/>
            </w:tcMar>
          </w:tcPr>
          <w:p w14:paraId="78D1D980"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1AE3DD4B" w14:textId="77777777" w:rsidTr="00C02754">
        <w:tc>
          <w:tcPr>
            <w:tcW w:w="4680" w:type="dxa"/>
            <w:shd w:val="clear" w:color="auto" w:fill="F8FAFD"/>
            <w:tcMar>
              <w:top w:w="120" w:type="dxa"/>
              <w:left w:w="180" w:type="dxa"/>
              <w:bottom w:w="120" w:type="dxa"/>
              <w:right w:w="180" w:type="dxa"/>
            </w:tcMar>
          </w:tcPr>
          <w:p w14:paraId="6F5CAE46"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Phone</w:t>
            </w:r>
          </w:p>
        </w:tc>
        <w:tc>
          <w:tcPr>
            <w:tcW w:w="4680" w:type="dxa"/>
            <w:shd w:val="clear" w:color="auto" w:fill="F8FAFD"/>
            <w:tcMar>
              <w:top w:w="120" w:type="dxa"/>
              <w:left w:w="180" w:type="dxa"/>
              <w:bottom w:w="120" w:type="dxa"/>
              <w:right w:w="180" w:type="dxa"/>
            </w:tcMar>
          </w:tcPr>
          <w:p w14:paraId="5196A279"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20E2987C" w14:textId="77777777" w:rsidTr="00C02754">
        <w:tc>
          <w:tcPr>
            <w:tcW w:w="4680" w:type="dxa"/>
            <w:shd w:val="clear" w:color="auto" w:fill="F8FAFD"/>
            <w:tcMar>
              <w:top w:w="120" w:type="dxa"/>
              <w:left w:w="180" w:type="dxa"/>
              <w:bottom w:w="120" w:type="dxa"/>
              <w:right w:w="180" w:type="dxa"/>
            </w:tcMar>
          </w:tcPr>
          <w:p w14:paraId="15AF0F26"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Website</w:t>
            </w:r>
          </w:p>
        </w:tc>
        <w:tc>
          <w:tcPr>
            <w:tcW w:w="4680" w:type="dxa"/>
            <w:shd w:val="clear" w:color="auto" w:fill="F8FAFD"/>
            <w:tcMar>
              <w:top w:w="120" w:type="dxa"/>
              <w:left w:w="180" w:type="dxa"/>
              <w:bottom w:w="120" w:type="dxa"/>
              <w:right w:w="180" w:type="dxa"/>
            </w:tcMar>
          </w:tcPr>
          <w:p w14:paraId="77E4D59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701C63F9" w14:textId="77777777" w:rsidTr="00C02754">
        <w:tc>
          <w:tcPr>
            <w:tcW w:w="4680" w:type="dxa"/>
            <w:shd w:val="clear" w:color="auto" w:fill="F8FAFD"/>
            <w:tcMar>
              <w:top w:w="120" w:type="dxa"/>
              <w:left w:w="180" w:type="dxa"/>
              <w:bottom w:w="120" w:type="dxa"/>
              <w:right w:w="180" w:type="dxa"/>
            </w:tcMar>
          </w:tcPr>
          <w:p w14:paraId="3000A17E"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Executive Director Name</w:t>
            </w:r>
          </w:p>
        </w:tc>
        <w:tc>
          <w:tcPr>
            <w:tcW w:w="4680" w:type="dxa"/>
            <w:shd w:val="clear" w:color="auto" w:fill="F8FAFD"/>
            <w:tcMar>
              <w:top w:w="120" w:type="dxa"/>
              <w:left w:w="180" w:type="dxa"/>
              <w:bottom w:w="120" w:type="dxa"/>
              <w:right w:w="180" w:type="dxa"/>
            </w:tcMar>
          </w:tcPr>
          <w:p w14:paraId="23402D7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7D0C57E4" w14:textId="77777777" w:rsidTr="00C02754">
        <w:tc>
          <w:tcPr>
            <w:tcW w:w="4680" w:type="dxa"/>
            <w:shd w:val="clear" w:color="auto" w:fill="F8FAFD"/>
            <w:tcMar>
              <w:top w:w="120" w:type="dxa"/>
              <w:left w:w="180" w:type="dxa"/>
              <w:bottom w:w="120" w:type="dxa"/>
              <w:right w:w="180" w:type="dxa"/>
            </w:tcMar>
          </w:tcPr>
          <w:p w14:paraId="0C344770"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Executive Director Phone</w:t>
            </w:r>
          </w:p>
        </w:tc>
        <w:tc>
          <w:tcPr>
            <w:tcW w:w="4680" w:type="dxa"/>
            <w:shd w:val="clear" w:color="auto" w:fill="F8FAFD"/>
            <w:tcMar>
              <w:top w:w="120" w:type="dxa"/>
              <w:left w:w="180" w:type="dxa"/>
              <w:bottom w:w="120" w:type="dxa"/>
              <w:right w:w="180" w:type="dxa"/>
            </w:tcMar>
          </w:tcPr>
          <w:p w14:paraId="4CA5507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3107F9D" w14:textId="77777777" w:rsidTr="00C02754">
        <w:tc>
          <w:tcPr>
            <w:tcW w:w="4680" w:type="dxa"/>
            <w:shd w:val="clear" w:color="auto" w:fill="F8FAFD"/>
            <w:tcMar>
              <w:top w:w="120" w:type="dxa"/>
              <w:left w:w="180" w:type="dxa"/>
              <w:bottom w:w="120" w:type="dxa"/>
              <w:right w:w="180" w:type="dxa"/>
            </w:tcMar>
          </w:tcPr>
          <w:p w14:paraId="5D94B94B"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Executive Director Email</w:t>
            </w:r>
          </w:p>
        </w:tc>
        <w:tc>
          <w:tcPr>
            <w:tcW w:w="4680" w:type="dxa"/>
            <w:shd w:val="clear" w:color="auto" w:fill="F8FAFD"/>
            <w:tcMar>
              <w:top w:w="120" w:type="dxa"/>
              <w:left w:w="180" w:type="dxa"/>
              <w:bottom w:w="120" w:type="dxa"/>
              <w:right w:w="180" w:type="dxa"/>
            </w:tcMar>
          </w:tcPr>
          <w:p w14:paraId="2D9548A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3AFC812D" w14:textId="214A59FE" w:rsidR="0017270E" w:rsidRPr="00AC7D18" w:rsidRDefault="004C2890">
      <w:pPr>
        <w:pStyle w:val="Heading3"/>
        <w:spacing w:before="480" w:after="120" w:line="275" w:lineRule="auto"/>
        <w:rPr>
          <w:rFonts w:asciiTheme="majorHAnsi" w:eastAsia="Google Sans" w:hAnsiTheme="majorHAnsi" w:cstheme="majorHAnsi"/>
          <w:color w:val="1F1F1F"/>
          <w:sz w:val="24"/>
          <w:szCs w:val="24"/>
        </w:rPr>
      </w:pPr>
      <w:r w:rsidRPr="00AC7D18">
        <w:rPr>
          <w:rFonts w:asciiTheme="majorHAnsi" w:eastAsia="Google Sans" w:hAnsiTheme="majorHAnsi" w:cstheme="majorHAnsi"/>
          <w:color w:val="1F1F1F"/>
          <w:sz w:val="24"/>
          <w:szCs w:val="24"/>
        </w:rPr>
        <w:t>B. Contact Information</w:t>
      </w:r>
    </w:p>
    <w:p w14:paraId="03F47EB5" w14:textId="60BAE4A5" w:rsidR="0017270E" w:rsidRPr="00AC7D18" w:rsidRDefault="004C2890">
      <w:pPr>
        <w:pBdr>
          <w:top w:val="nil"/>
          <w:left w:val="nil"/>
          <w:bottom w:val="nil"/>
          <w:right w:val="nil"/>
          <w:between w:val="nil"/>
        </w:pBdr>
        <w:spacing w:after="240"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 xml:space="preserve">Please list below the names and contact information for those staff who should receive correspondence regarding this </w:t>
      </w:r>
      <w:r w:rsidR="002D0E03" w:rsidRPr="00AC7D18">
        <w:rPr>
          <w:rFonts w:asciiTheme="majorHAnsi" w:eastAsia="Google Sans Text" w:hAnsiTheme="majorHAnsi" w:cstheme="majorHAnsi"/>
          <w:color w:val="1F1F1F"/>
          <w:sz w:val="20"/>
          <w:szCs w:val="20"/>
        </w:rPr>
        <w:t>application in</w:t>
      </w:r>
      <w:r w:rsidRPr="00AC7D18">
        <w:rPr>
          <w:rFonts w:asciiTheme="majorHAnsi" w:eastAsia="Google Sans Text" w:hAnsiTheme="majorHAnsi" w:cstheme="majorHAnsi"/>
          <w:color w:val="1F1F1F"/>
          <w:sz w:val="20"/>
          <w:szCs w:val="20"/>
        </w:rPr>
        <w:t xml:space="preserve"> addition to the Executive Director.</w:t>
      </w:r>
    </w:p>
    <w:tbl>
      <w:tblPr>
        <w:tblStyle w:val="a0"/>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72"/>
        <w:gridCol w:w="1872"/>
        <w:gridCol w:w="1872"/>
        <w:gridCol w:w="1872"/>
        <w:gridCol w:w="1872"/>
      </w:tblGrid>
      <w:tr w:rsidR="0017270E" w:rsidRPr="00AC7D18" w14:paraId="4D6B3770" w14:textId="77777777" w:rsidTr="00C02754">
        <w:tc>
          <w:tcPr>
            <w:tcW w:w="1872" w:type="dxa"/>
            <w:shd w:val="clear" w:color="auto" w:fill="F8FAFD"/>
            <w:tcMar>
              <w:top w:w="120" w:type="dxa"/>
              <w:left w:w="180" w:type="dxa"/>
              <w:bottom w:w="120" w:type="dxa"/>
              <w:right w:w="180" w:type="dxa"/>
            </w:tcMar>
          </w:tcPr>
          <w:p w14:paraId="55AD93AF"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Contact Role</w:t>
            </w:r>
          </w:p>
        </w:tc>
        <w:tc>
          <w:tcPr>
            <w:tcW w:w="1872" w:type="dxa"/>
            <w:shd w:val="clear" w:color="auto" w:fill="F8FAFD"/>
            <w:tcMar>
              <w:top w:w="120" w:type="dxa"/>
              <w:left w:w="180" w:type="dxa"/>
              <w:bottom w:w="120" w:type="dxa"/>
              <w:right w:w="180" w:type="dxa"/>
            </w:tcMar>
          </w:tcPr>
          <w:p w14:paraId="7F0787AC"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Name</w:t>
            </w:r>
          </w:p>
        </w:tc>
        <w:tc>
          <w:tcPr>
            <w:tcW w:w="1872" w:type="dxa"/>
            <w:shd w:val="clear" w:color="auto" w:fill="F8FAFD"/>
            <w:tcMar>
              <w:top w:w="120" w:type="dxa"/>
              <w:left w:w="180" w:type="dxa"/>
              <w:bottom w:w="120" w:type="dxa"/>
              <w:right w:w="180" w:type="dxa"/>
            </w:tcMar>
          </w:tcPr>
          <w:p w14:paraId="5EECCF4A"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Title</w:t>
            </w:r>
          </w:p>
        </w:tc>
        <w:tc>
          <w:tcPr>
            <w:tcW w:w="1872" w:type="dxa"/>
            <w:shd w:val="clear" w:color="auto" w:fill="F8FAFD"/>
            <w:tcMar>
              <w:top w:w="120" w:type="dxa"/>
              <w:left w:w="180" w:type="dxa"/>
              <w:bottom w:w="120" w:type="dxa"/>
              <w:right w:w="180" w:type="dxa"/>
            </w:tcMar>
          </w:tcPr>
          <w:p w14:paraId="3DD922D3"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Phone</w:t>
            </w:r>
          </w:p>
        </w:tc>
        <w:tc>
          <w:tcPr>
            <w:tcW w:w="1872" w:type="dxa"/>
            <w:shd w:val="clear" w:color="auto" w:fill="F8FAFD"/>
            <w:tcMar>
              <w:top w:w="120" w:type="dxa"/>
              <w:left w:w="180" w:type="dxa"/>
              <w:bottom w:w="120" w:type="dxa"/>
              <w:right w:w="180" w:type="dxa"/>
            </w:tcMar>
          </w:tcPr>
          <w:p w14:paraId="4E19C36E"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Email</w:t>
            </w:r>
          </w:p>
        </w:tc>
      </w:tr>
      <w:tr w:rsidR="0017270E" w:rsidRPr="00AC7D18" w14:paraId="37B76E12" w14:textId="77777777" w:rsidTr="00C02754">
        <w:tc>
          <w:tcPr>
            <w:tcW w:w="1872" w:type="dxa"/>
            <w:shd w:val="clear" w:color="auto" w:fill="F8FAFD"/>
            <w:tcMar>
              <w:top w:w="120" w:type="dxa"/>
              <w:left w:w="180" w:type="dxa"/>
              <w:bottom w:w="120" w:type="dxa"/>
              <w:right w:w="180" w:type="dxa"/>
            </w:tcMar>
          </w:tcPr>
          <w:p w14:paraId="253AB3C8"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Primary Contact</w:t>
            </w:r>
          </w:p>
        </w:tc>
        <w:tc>
          <w:tcPr>
            <w:tcW w:w="1872" w:type="dxa"/>
            <w:shd w:val="clear" w:color="auto" w:fill="F8FAFD"/>
            <w:tcMar>
              <w:top w:w="120" w:type="dxa"/>
              <w:left w:w="180" w:type="dxa"/>
              <w:bottom w:w="120" w:type="dxa"/>
              <w:right w:w="180" w:type="dxa"/>
            </w:tcMar>
          </w:tcPr>
          <w:p w14:paraId="580FCF4E"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7190C06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5931D37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678A179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90DDAE7" w14:textId="77777777" w:rsidTr="00C02754">
        <w:tc>
          <w:tcPr>
            <w:tcW w:w="1872" w:type="dxa"/>
            <w:shd w:val="clear" w:color="auto" w:fill="F8FAFD"/>
            <w:tcMar>
              <w:top w:w="120" w:type="dxa"/>
              <w:left w:w="180" w:type="dxa"/>
              <w:bottom w:w="120" w:type="dxa"/>
              <w:right w:w="180" w:type="dxa"/>
            </w:tcMar>
          </w:tcPr>
          <w:p w14:paraId="13067232"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Secondary Contact</w:t>
            </w:r>
          </w:p>
        </w:tc>
        <w:tc>
          <w:tcPr>
            <w:tcW w:w="1872" w:type="dxa"/>
            <w:shd w:val="clear" w:color="auto" w:fill="F8FAFD"/>
            <w:tcMar>
              <w:top w:w="120" w:type="dxa"/>
              <w:left w:w="180" w:type="dxa"/>
              <w:bottom w:w="120" w:type="dxa"/>
              <w:right w:w="180" w:type="dxa"/>
            </w:tcMar>
          </w:tcPr>
          <w:p w14:paraId="7957B0D7"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34282FA7"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04B8E3C7"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872" w:type="dxa"/>
            <w:shd w:val="clear" w:color="auto" w:fill="F8FAFD"/>
            <w:tcMar>
              <w:top w:w="120" w:type="dxa"/>
              <w:left w:w="180" w:type="dxa"/>
              <w:bottom w:w="120" w:type="dxa"/>
              <w:right w:w="180" w:type="dxa"/>
            </w:tcMar>
          </w:tcPr>
          <w:p w14:paraId="4406EF0F"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0393C290" w14:textId="2B8A30C1" w:rsidR="0017270E" w:rsidRPr="00C62AB9" w:rsidRDefault="004C2890" w:rsidP="00C62AB9">
      <w:pPr>
        <w:pStyle w:val="Heading2"/>
      </w:pPr>
      <w:r w:rsidRPr="00C62AB9">
        <w:lastRenderedPageBreak/>
        <w:t xml:space="preserve">II. Organization &amp; </w:t>
      </w:r>
      <w:r w:rsidR="1EE88046" w:rsidRPr="00C62AB9">
        <w:t xml:space="preserve">Application </w:t>
      </w:r>
      <w:r w:rsidRPr="00C62AB9">
        <w:t>Information</w:t>
      </w:r>
    </w:p>
    <w:tbl>
      <w:tblPr>
        <w:tblStyle w:val="a1"/>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680"/>
        <w:gridCol w:w="4680"/>
      </w:tblGrid>
      <w:tr w:rsidR="0017270E" w:rsidRPr="00AC7D18" w14:paraId="0B40CF82" w14:textId="77777777" w:rsidTr="001344AE">
        <w:tc>
          <w:tcPr>
            <w:tcW w:w="4680" w:type="dxa"/>
            <w:shd w:val="clear" w:color="auto" w:fill="F8FAFD"/>
            <w:tcMar>
              <w:top w:w="120" w:type="dxa"/>
              <w:left w:w="180" w:type="dxa"/>
              <w:bottom w:w="120" w:type="dxa"/>
              <w:right w:w="180" w:type="dxa"/>
            </w:tcMar>
          </w:tcPr>
          <w:p w14:paraId="569BBE57"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Field</w:t>
            </w:r>
          </w:p>
        </w:tc>
        <w:tc>
          <w:tcPr>
            <w:tcW w:w="4680" w:type="dxa"/>
            <w:shd w:val="clear" w:color="auto" w:fill="F8FAFD"/>
            <w:tcMar>
              <w:top w:w="120" w:type="dxa"/>
              <w:left w:w="180" w:type="dxa"/>
              <w:bottom w:w="120" w:type="dxa"/>
              <w:right w:w="180" w:type="dxa"/>
            </w:tcMar>
          </w:tcPr>
          <w:p w14:paraId="2FE1FA01" w14:textId="77777777" w:rsidR="0017270E" w:rsidRPr="00AC7D18" w:rsidRDefault="004C2890" w:rsidP="00CF19AA">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Response</w:t>
            </w:r>
          </w:p>
        </w:tc>
      </w:tr>
      <w:tr w:rsidR="0017270E" w:rsidRPr="00AC7D18" w14:paraId="6CCAAF50" w14:textId="77777777" w:rsidTr="001344AE">
        <w:tc>
          <w:tcPr>
            <w:tcW w:w="4680" w:type="dxa"/>
            <w:shd w:val="clear" w:color="auto" w:fill="F8FAFD"/>
            <w:tcMar>
              <w:top w:w="120" w:type="dxa"/>
              <w:left w:w="180" w:type="dxa"/>
              <w:bottom w:w="120" w:type="dxa"/>
              <w:right w:w="180" w:type="dxa"/>
            </w:tcMar>
          </w:tcPr>
          <w:p w14:paraId="50656B38"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Project Name</w:t>
            </w:r>
          </w:p>
        </w:tc>
        <w:tc>
          <w:tcPr>
            <w:tcW w:w="4680" w:type="dxa"/>
            <w:shd w:val="clear" w:color="auto" w:fill="F8FAFD"/>
            <w:tcMar>
              <w:top w:w="120" w:type="dxa"/>
              <w:left w:w="180" w:type="dxa"/>
              <w:bottom w:w="120" w:type="dxa"/>
              <w:right w:w="180" w:type="dxa"/>
            </w:tcMar>
          </w:tcPr>
          <w:p w14:paraId="5DCF17A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460DA9A2" w14:textId="77777777" w:rsidTr="001344AE">
        <w:tc>
          <w:tcPr>
            <w:tcW w:w="4680" w:type="dxa"/>
            <w:shd w:val="clear" w:color="auto" w:fill="F8FAFD"/>
            <w:tcMar>
              <w:top w:w="120" w:type="dxa"/>
              <w:left w:w="180" w:type="dxa"/>
              <w:bottom w:w="120" w:type="dxa"/>
              <w:right w:w="180" w:type="dxa"/>
            </w:tcMar>
          </w:tcPr>
          <w:p w14:paraId="36B48DDE"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b/>
                <w:bCs/>
                <w:color w:val="1F1F1F"/>
                <w:sz w:val="20"/>
                <w:szCs w:val="20"/>
              </w:rPr>
              <w:t>Site Address</w:t>
            </w:r>
            <w:r w:rsidRPr="00AC7D18">
              <w:rPr>
                <w:rFonts w:asciiTheme="majorHAnsi" w:eastAsia="Google Sans Text" w:hAnsiTheme="majorHAnsi" w:cstheme="majorHAnsi"/>
                <w:color w:val="1F1F1F"/>
                <w:sz w:val="20"/>
                <w:szCs w:val="20"/>
              </w:rPr>
              <w:t xml:space="preserve"> (if different than administrative address)</w:t>
            </w:r>
          </w:p>
        </w:tc>
        <w:tc>
          <w:tcPr>
            <w:tcW w:w="4680" w:type="dxa"/>
            <w:shd w:val="clear" w:color="auto" w:fill="F8FAFD"/>
            <w:tcMar>
              <w:top w:w="120" w:type="dxa"/>
              <w:left w:w="180" w:type="dxa"/>
              <w:bottom w:w="120" w:type="dxa"/>
              <w:right w:w="180" w:type="dxa"/>
            </w:tcMar>
          </w:tcPr>
          <w:p w14:paraId="47B35697"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p>
        </w:tc>
      </w:tr>
      <w:tr w:rsidR="0017270E" w:rsidRPr="00AC7D18" w14:paraId="6887EE52" w14:textId="77777777" w:rsidTr="001344AE">
        <w:tc>
          <w:tcPr>
            <w:tcW w:w="4680" w:type="dxa"/>
            <w:shd w:val="clear" w:color="auto" w:fill="F8FAFD"/>
            <w:tcMar>
              <w:top w:w="120" w:type="dxa"/>
              <w:left w:w="180" w:type="dxa"/>
              <w:bottom w:w="120" w:type="dxa"/>
              <w:right w:w="180" w:type="dxa"/>
            </w:tcMar>
          </w:tcPr>
          <w:p w14:paraId="15319055" w14:textId="535BA1BD" w:rsidR="0017270E" w:rsidRPr="00AC7D18" w:rsidRDefault="7F57E47B">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b/>
                <w:bCs/>
                <w:color w:val="1F1F1F"/>
                <w:sz w:val="20"/>
                <w:szCs w:val="20"/>
              </w:rPr>
              <w:t xml:space="preserve">Budget </w:t>
            </w:r>
            <w:r w:rsidR="004C2890" w:rsidRPr="00AC7D18">
              <w:rPr>
                <w:rFonts w:asciiTheme="majorHAnsi" w:eastAsia="Google Sans Text" w:hAnsiTheme="majorHAnsi" w:cstheme="majorHAnsi"/>
                <w:b/>
                <w:bCs/>
                <w:color w:val="1F1F1F"/>
                <w:sz w:val="20"/>
                <w:szCs w:val="20"/>
              </w:rPr>
              <w:t xml:space="preserve"> Request</w:t>
            </w:r>
            <w:r w:rsidR="004C2890" w:rsidRPr="00AC7D18">
              <w:rPr>
                <w:rFonts w:asciiTheme="majorHAnsi" w:eastAsia="Google Sans Text" w:hAnsiTheme="majorHAnsi" w:cstheme="majorHAnsi"/>
                <w:color w:val="1F1F1F"/>
                <w:sz w:val="20"/>
                <w:szCs w:val="20"/>
              </w:rPr>
              <w:t xml:space="preserve"> (Total Funding Amount)</w:t>
            </w:r>
          </w:p>
        </w:tc>
        <w:tc>
          <w:tcPr>
            <w:tcW w:w="4680" w:type="dxa"/>
            <w:shd w:val="clear" w:color="auto" w:fill="F8FAFD"/>
            <w:tcMar>
              <w:top w:w="120" w:type="dxa"/>
              <w:left w:w="180" w:type="dxa"/>
              <w:bottom w:w="120" w:type="dxa"/>
              <w:right w:w="180" w:type="dxa"/>
            </w:tcMar>
          </w:tcPr>
          <w:p w14:paraId="297AD69C"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p>
        </w:tc>
      </w:tr>
      <w:tr w:rsidR="0017270E" w:rsidRPr="00AC7D18" w14:paraId="5269D295" w14:textId="77777777" w:rsidTr="001344AE">
        <w:tc>
          <w:tcPr>
            <w:tcW w:w="4680" w:type="dxa"/>
            <w:shd w:val="clear" w:color="auto" w:fill="F8FAFD"/>
            <w:tcMar>
              <w:top w:w="120" w:type="dxa"/>
              <w:left w:w="180" w:type="dxa"/>
              <w:bottom w:w="120" w:type="dxa"/>
              <w:right w:w="180" w:type="dxa"/>
            </w:tcMar>
          </w:tcPr>
          <w:p w14:paraId="41CE9CDA"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Project Budget</w:t>
            </w:r>
          </w:p>
        </w:tc>
        <w:tc>
          <w:tcPr>
            <w:tcW w:w="4680" w:type="dxa"/>
            <w:shd w:val="clear" w:color="auto" w:fill="F8FAFD"/>
            <w:tcMar>
              <w:top w:w="120" w:type="dxa"/>
              <w:left w:w="180" w:type="dxa"/>
              <w:bottom w:w="120" w:type="dxa"/>
              <w:right w:w="180" w:type="dxa"/>
            </w:tcMar>
          </w:tcPr>
          <w:p w14:paraId="2E64219A"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780DA807" w14:textId="77777777" w:rsidTr="001344AE">
        <w:tc>
          <w:tcPr>
            <w:tcW w:w="4680" w:type="dxa"/>
            <w:shd w:val="clear" w:color="auto" w:fill="F8FAFD"/>
            <w:tcMar>
              <w:top w:w="120" w:type="dxa"/>
              <w:left w:w="180" w:type="dxa"/>
              <w:bottom w:w="120" w:type="dxa"/>
              <w:right w:w="180" w:type="dxa"/>
            </w:tcMar>
          </w:tcPr>
          <w:p w14:paraId="40C07C77"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Agency Budget</w:t>
            </w:r>
          </w:p>
        </w:tc>
        <w:tc>
          <w:tcPr>
            <w:tcW w:w="4680" w:type="dxa"/>
            <w:shd w:val="clear" w:color="auto" w:fill="F8FAFD"/>
            <w:tcMar>
              <w:top w:w="120" w:type="dxa"/>
              <w:left w:w="180" w:type="dxa"/>
              <w:bottom w:w="120" w:type="dxa"/>
              <w:right w:w="180" w:type="dxa"/>
            </w:tcMar>
          </w:tcPr>
          <w:p w14:paraId="3373AF0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31A63AB5"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rPr>
      </w:pPr>
    </w:p>
    <w:p w14:paraId="366D824F" w14:textId="051AB905"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Is your organization a victim service provider defined in 24 CFR 578.3?</w:t>
      </w:r>
    </w:p>
    <w:p w14:paraId="222CD3FD"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(Victim service provider means a private nonprofit organization whose primary mission is to provide services to victims of domestic violence, dating violence, sexual assault, or stalking. This term includes rape crisis centers, battered women's shelters, domestic violence transitional housing programs, and other programs.)</w:t>
      </w:r>
    </w:p>
    <w:p w14:paraId="1CCF5446" w14:textId="678F574A" w:rsidR="00A45723" w:rsidRPr="00AC7D18" w:rsidRDefault="004C2890" w:rsidP="00AA6EF9">
      <w:pPr>
        <w:pBdr>
          <w:top w:val="nil"/>
          <w:left w:val="nil"/>
          <w:bottom w:val="nil"/>
          <w:right w:val="nil"/>
          <w:between w:val="nil"/>
        </w:pBdr>
        <w:spacing w:after="240" w:line="275" w:lineRule="auto"/>
        <w:rPr>
          <w:rFonts w:asciiTheme="majorHAnsi" w:hAnsiTheme="majorHAnsi" w:cstheme="majorHAnsi"/>
        </w:rPr>
      </w:pPr>
      <w:r w:rsidRPr="00AC7D18">
        <w:rPr>
          <w:rFonts w:ascii="Segoe UI Symbol" w:eastAsia="Google Sans Text" w:hAnsi="Segoe UI Symbol" w:cs="Segoe UI Symbol"/>
          <w:color w:val="1F1F1F"/>
          <w:sz w:val="20"/>
          <w:szCs w:val="20"/>
        </w:rPr>
        <w:t>☐</w:t>
      </w:r>
      <w:r w:rsidRPr="00AC7D18">
        <w:rPr>
          <w:rFonts w:asciiTheme="majorHAnsi" w:eastAsia="Google Sans Text" w:hAnsiTheme="majorHAnsi" w:cstheme="majorHAnsi"/>
          <w:color w:val="1F1F1F"/>
          <w:sz w:val="20"/>
          <w:szCs w:val="20"/>
        </w:rPr>
        <w:t xml:space="preserve"> Yes              </w:t>
      </w:r>
      <w:r w:rsidRPr="00AC7D18">
        <w:rPr>
          <w:rFonts w:ascii="Segoe UI Symbol" w:eastAsia="Google Sans Text" w:hAnsi="Segoe UI Symbol" w:cs="Segoe UI Symbol"/>
          <w:color w:val="1F1F1F"/>
          <w:sz w:val="20"/>
          <w:szCs w:val="20"/>
        </w:rPr>
        <w:t>☐</w:t>
      </w:r>
      <w:r w:rsidRPr="00AC7D18">
        <w:rPr>
          <w:rFonts w:asciiTheme="majorHAnsi" w:eastAsia="Google Sans Text" w:hAnsiTheme="majorHAnsi" w:cstheme="majorHAnsi"/>
          <w:color w:val="1F1F1F"/>
          <w:sz w:val="20"/>
          <w:szCs w:val="20"/>
        </w:rPr>
        <w:t xml:space="preserve"> No</w:t>
      </w:r>
    </w:p>
    <w:p w14:paraId="7F9350AF" w14:textId="06A563F5" w:rsidR="00275AA1" w:rsidRPr="00AC7D18" w:rsidRDefault="00275AA1" w:rsidP="00275AA1">
      <w:pPr>
        <w:pStyle w:val="Heading3"/>
        <w:spacing w:before="0" w:after="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t>Application Type</w:t>
      </w:r>
      <w:r w:rsidR="00CD0933" w:rsidRPr="00AC7D18">
        <w:rPr>
          <w:rFonts w:asciiTheme="majorHAnsi" w:eastAsia="Google Sans" w:hAnsiTheme="majorHAnsi" w:cstheme="majorHAnsi"/>
          <w:color w:val="1F1F1F"/>
        </w:rPr>
        <w:t xml:space="preserve"> </w:t>
      </w:r>
      <w:r w:rsidR="284C5EF2" w:rsidRPr="00AC7D18">
        <w:rPr>
          <w:rFonts w:asciiTheme="majorHAnsi" w:eastAsia="Google Sans" w:hAnsiTheme="majorHAnsi" w:cstheme="majorHAnsi"/>
          <w:color w:val="1F1F1F"/>
        </w:rPr>
        <w:t xml:space="preserve">(Select One) </w:t>
      </w:r>
    </w:p>
    <w:p w14:paraId="01B1743C" w14:textId="355CEBD3" w:rsidR="00275AA1" w:rsidRPr="00AC7D18" w:rsidRDefault="00275AA1" w:rsidP="00275AA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Renewal Grant</w:t>
      </w:r>
    </w:p>
    <w:p w14:paraId="0578A03D" w14:textId="77777777" w:rsidR="00BE281C" w:rsidRPr="00AC7D18" w:rsidRDefault="00275AA1" w:rsidP="00275AA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New project application</w:t>
      </w:r>
      <w:r w:rsidR="00C65561" w:rsidRPr="00AC7D18">
        <w:rPr>
          <w:rFonts w:asciiTheme="majorHAnsi" w:eastAsia="Google Sans Text" w:hAnsiTheme="majorHAnsi" w:cstheme="majorHAnsi"/>
          <w:sz w:val="20"/>
          <w:szCs w:val="20"/>
        </w:rPr>
        <w:t xml:space="preserve"> </w:t>
      </w:r>
    </w:p>
    <w:p w14:paraId="341FAF90" w14:textId="297D68A4" w:rsidR="00BE281C" w:rsidRPr="00AC7D18" w:rsidRDefault="00275AA1" w:rsidP="00275AA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Transition Grant</w:t>
      </w:r>
      <w:r w:rsidR="00B459D9" w:rsidRPr="00AC7D18">
        <w:rPr>
          <w:rFonts w:asciiTheme="majorHAnsi" w:eastAsia="Google Sans Text" w:hAnsiTheme="majorHAnsi" w:cstheme="majorHAnsi"/>
          <w:sz w:val="20"/>
          <w:szCs w:val="20"/>
        </w:rPr>
        <w:t xml:space="preserve"> </w:t>
      </w:r>
      <w:r w:rsidR="0A47644B" w:rsidRPr="00AC7D18">
        <w:rPr>
          <w:rFonts w:asciiTheme="majorHAnsi" w:eastAsia="Google Sans Text" w:hAnsiTheme="majorHAnsi" w:cstheme="majorHAnsi"/>
          <w:sz w:val="20"/>
          <w:szCs w:val="20"/>
        </w:rPr>
        <w:t>(New Project Application</w:t>
      </w:r>
      <w:r w:rsidR="4374A912" w:rsidRPr="00AC7D18">
        <w:rPr>
          <w:rFonts w:asciiTheme="majorHAnsi" w:eastAsia="Google Sans Text" w:hAnsiTheme="majorHAnsi" w:cstheme="majorHAnsi"/>
          <w:sz w:val="20"/>
          <w:szCs w:val="20"/>
        </w:rPr>
        <w:t xml:space="preserve"> tied to an eligible renewal grant</w:t>
      </w:r>
      <w:r w:rsidR="0A47644B" w:rsidRPr="00AC7D18">
        <w:rPr>
          <w:rFonts w:asciiTheme="majorHAnsi" w:eastAsia="Google Sans Text" w:hAnsiTheme="majorHAnsi" w:cstheme="majorHAnsi"/>
          <w:sz w:val="20"/>
          <w:szCs w:val="20"/>
        </w:rPr>
        <w:t>)</w:t>
      </w:r>
    </w:p>
    <w:p w14:paraId="564BB20C" w14:textId="78435D1B" w:rsidR="00CD0933" w:rsidRPr="00AC7D18" w:rsidRDefault="00275AA1" w:rsidP="00275AA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Expansion Grant</w:t>
      </w:r>
      <w:r w:rsidR="00B459D9" w:rsidRPr="00AC7D18">
        <w:rPr>
          <w:rFonts w:asciiTheme="majorHAnsi" w:eastAsia="Google Sans Text" w:hAnsiTheme="majorHAnsi" w:cstheme="majorHAnsi"/>
          <w:sz w:val="20"/>
          <w:szCs w:val="20"/>
        </w:rPr>
        <w:t xml:space="preserve"> </w:t>
      </w:r>
      <w:r w:rsidR="4576A54A" w:rsidRPr="00AC7D18">
        <w:rPr>
          <w:rFonts w:asciiTheme="majorHAnsi" w:eastAsia="Google Sans Text" w:hAnsiTheme="majorHAnsi" w:cstheme="majorHAnsi"/>
          <w:sz w:val="20"/>
          <w:szCs w:val="20"/>
        </w:rPr>
        <w:t>(New Project Application</w:t>
      </w:r>
      <w:r w:rsidR="77832483" w:rsidRPr="00AC7D18">
        <w:rPr>
          <w:rFonts w:asciiTheme="majorHAnsi" w:eastAsia="Google Sans Text" w:hAnsiTheme="majorHAnsi" w:cstheme="majorHAnsi"/>
          <w:sz w:val="20"/>
          <w:szCs w:val="20"/>
        </w:rPr>
        <w:t xml:space="preserve"> tied to an eligible renewal grant</w:t>
      </w:r>
      <w:r w:rsidR="4576A54A" w:rsidRPr="00AC7D18">
        <w:rPr>
          <w:rFonts w:asciiTheme="majorHAnsi" w:eastAsia="Google Sans Text" w:hAnsiTheme="majorHAnsi" w:cstheme="majorHAnsi"/>
          <w:sz w:val="20"/>
          <w:szCs w:val="20"/>
        </w:rPr>
        <w:t>)</w:t>
      </w:r>
    </w:p>
    <w:p w14:paraId="07C63B7C" w14:textId="77777777" w:rsidR="002172F5" w:rsidRPr="00AC7D18" w:rsidRDefault="002172F5" w:rsidP="0069283B">
      <w:pPr>
        <w:rPr>
          <w:rFonts w:asciiTheme="majorHAnsi" w:hAnsiTheme="majorHAnsi" w:cstheme="majorHAnsi"/>
        </w:rPr>
      </w:pPr>
    </w:p>
    <w:p w14:paraId="1B17E0F9" w14:textId="0C85E59C" w:rsidR="0017270E" w:rsidRPr="00AC7D18" w:rsidRDefault="004C2890">
      <w:pPr>
        <w:pStyle w:val="Heading3"/>
        <w:spacing w:before="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t>Project Component Type (Select One)</w:t>
      </w:r>
    </w:p>
    <w:p w14:paraId="7E1E82A6" w14:textId="5110D83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Permanent Supportive Housing </w:t>
      </w:r>
    </w:p>
    <w:p w14:paraId="73872478" w14:textId="0E438795"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Rapid Rehousing </w:t>
      </w:r>
    </w:p>
    <w:p w14:paraId="228F0DB3"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Transitional Housing</w:t>
      </w:r>
    </w:p>
    <w:p w14:paraId="5E6F6E56" w14:textId="6311E18A" w:rsidR="00B464C5" w:rsidRPr="00AC7D18" w:rsidRDefault="00B464C5" w:rsidP="00B464C5">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Supportive Services Only</w:t>
      </w:r>
    </w:p>
    <w:p w14:paraId="6AD68E6C" w14:textId="25E92CBD" w:rsidR="1173634E" w:rsidRPr="00AC7D18" w:rsidRDefault="1173634E" w:rsidP="3A82902B">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HMIS</w:t>
      </w:r>
    </w:p>
    <w:p w14:paraId="6AD0B8F4" w14:textId="77777777" w:rsidR="00AA6EF9" w:rsidRPr="00AC7D18" w:rsidRDefault="00AA6EF9" w:rsidP="00194FD3">
      <w:pPr>
        <w:rPr>
          <w:rFonts w:asciiTheme="majorHAnsi" w:hAnsiTheme="majorHAnsi" w:cstheme="majorHAnsi"/>
        </w:rPr>
      </w:pPr>
    </w:p>
    <w:p w14:paraId="0F80EADB" w14:textId="77777777" w:rsidR="0017270E" w:rsidRPr="00AC7D18" w:rsidRDefault="004C2890">
      <w:pPr>
        <w:pStyle w:val="Heading3"/>
        <w:spacing w:before="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t>Target Populations (Select All That Apply)</w:t>
      </w:r>
    </w:p>
    <w:p w14:paraId="1E70B3C6" w14:textId="33DB2893"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People experiencing chronic homelessness</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Seniors</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Veterans</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Families with children</w:t>
      </w:r>
    </w:p>
    <w:p w14:paraId="6769DE36" w14:textId="138CF608"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Youth (18-24)</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Persons living with disabilities</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Persons living with mental illness</w:t>
      </w:r>
    </w:p>
    <w:p w14:paraId="2B3DD40E" w14:textId="73971D16"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Persons living with substance use disorder</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Fleeing domestic violence</w:t>
      </w:r>
      <w:r w:rsidR="007B7818"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Persons living with HIV/AIDS</w:t>
      </w:r>
    </w:p>
    <w:p w14:paraId="6B9F9F05" w14:textId="2ABF908A"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N/A – Project serves all subpopulations</w:t>
      </w:r>
      <w:r w:rsidR="008736D1"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Other _____________________________________</w:t>
      </w:r>
    </w:p>
    <w:p w14:paraId="1AEA3422"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rPr>
      </w:pPr>
    </w:p>
    <w:p w14:paraId="0967EEAB" w14:textId="77777777" w:rsidR="006F582E" w:rsidRPr="00AC7D18" w:rsidRDefault="006F582E">
      <w:pPr>
        <w:rPr>
          <w:rFonts w:asciiTheme="majorHAnsi" w:eastAsia="Google Sans" w:hAnsiTheme="majorHAnsi" w:cstheme="majorHAnsi"/>
          <w:b/>
          <w:bCs/>
          <w:color w:val="1F1F1F"/>
          <w:sz w:val="36"/>
          <w:szCs w:val="36"/>
        </w:rPr>
      </w:pPr>
      <w:r w:rsidRPr="00AC7D18">
        <w:rPr>
          <w:rFonts w:asciiTheme="majorHAnsi" w:eastAsia="Google Sans" w:hAnsiTheme="majorHAnsi" w:cstheme="majorHAnsi"/>
          <w:color w:val="1F1F1F"/>
        </w:rPr>
        <w:br w:type="page"/>
      </w:r>
    </w:p>
    <w:p w14:paraId="285FF4D7" w14:textId="287AC86E" w:rsidR="001D5096" w:rsidRPr="00AC7D18" w:rsidRDefault="004C2890" w:rsidP="001D5096">
      <w:pPr>
        <w:pStyle w:val="Heading2"/>
        <w:spacing w:before="0" w:after="120" w:line="275" w:lineRule="auto"/>
        <w:rPr>
          <w:rFonts w:asciiTheme="majorHAnsi" w:eastAsia="Google Sans Text" w:hAnsiTheme="majorHAnsi" w:cstheme="majorHAnsi"/>
          <w:b w:val="0"/>
          <w:bCs w:val="0"/>
          <w:sz w:val="20"/>
          <w:szCs w:val="20"/>
        </w:rPr>
      </w:pPr>
      <w:r w:rsidRPr="00C62AB9">
        <w:lastRenderedPageBreak/>
        <w:t>III. Project Component Details</w:t>
      </w:r>
      <w:r w:rsidR="001D5096" w:rsidRPr="00AC7D18">
        <w:rPr>
          <w:rFonts w:asciiTheme="majorHAnsi" w:eastAsia="Google Sans" w:hAnsiTheme="majorHAnsi" w:cstheme="majorHAnsi"/>
          <w:color w:val="1F1F1F"/>
        </w:rPr>
        <w:br/>
      </w:r>
      <w:r w:rsidR="001D5096" w:rsidRPr="00AC7D18">
        <w:rPr>
          <w:rFonts w:asciiTheme="majorHAnsi" w:eastAsia="Google Sans Text" w:hAnsiTheme="majorHAnsi" w:cstheme="majorHAnsi"/>
          <w:b w:val="0"/>
          <w:bCs w:val="0"/>
          <w:sz w:val="20"/>
          <w:szCs w:val="20"/>
        </w:rPr>
        <w:t>Instructions: Please complete only the subsection corresponding to the Project Component Type you selected in Section II (e.g., if you selected "Rapid Rehousing," complete only the "Project Type: Rapid Re-housing" subsection). For all housing projects (PSH, RRH, TH), you must provide the total unit/bed counts and break down the expected households by characteristic.</w:t>
      </w:r>
    </w:p>
    <w:p w14:paraId="2A57AF12" w14:textId="77777777" w:rsidR="0069283B" w:rsidRPr="00AC7D18" w:rsidRDefault="0069283B" w:rsidP="0069283B">
      <w:pPr>
        <w:rPr>
          <w:rFonts w:asciiTheme="majorHAnsi" w:hAnsiTheme="majorHAnsi" w:cstheme="majorHAnsi"/>
        </w:rPr>
      </w:pPr>
    </w:p>
    <w:p w14:paraId="6F71D488" w14:textId="6A7E4835" w:rsidR="0017270E" w:rsidRPr="00AC7D18" w:rsidRDefault="004C2890">
      <w:pPr>
        <w:pStyle w:val="Heading3"/>
        <w:spacing w:before="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t xml:space="preserve">Project Type: Permanent Supportive Housing </w:t>
      </w:r>
    </w:p>
    <w:tbl>
      <w:tblPr>
        <w:tblW w:w="6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120"/>
        <w:gridCol w:w="3120"/>
      </w:tblGrid>
      <w:tr w:rsidR="00C66431" w:rsidRPr="00AC7D18" w14:paraId="54A69B77" w14:textId="77777777" w:rsidTr="001344AE">
        <w:trPr>
          <w:trHeight w:val="645"/>
        </w:trPr>
        <w:tc>
          <w:tcPr>
            <w:tcW w:w="3120" w:type="dxa"/>
            <w:shd w:val="clear" w:color="auto" w:fill="F8FAFD"/>
            <w:tcMar>
              <w:top w:w="120" w:type="dxa"/>
              <w:left w:w="180" w:type="dxa"/>
              <w:bottom w:w="120" w:type="dxa"/>
              <w:right w:w="180" w:type="dxa"/>
            </w:tcMar>
          </w:tcPr>
          <w:p w14:paraId="1ECA97CD" w14:textId="77777777" w:rsidR="00C66431" w:rsidRPr="00AC7D18" w:rsidRDefault="00C66431">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Number of Units</w:t>
            </w:r>
          </w:p>
        </w:tc>
        <w:tc>
          <w:tcPr>
            <w:tcW w:w="3120" w:type="dxa"/>
            <w:shd w:val="clear" w:color="auto" w:fill="F8FAFD"/>
            <w:tcMar>
              <w:top w:w="120" w:type="dxa"/>
              <w:left w:w="180" w:type="dxa"/>
              <w:bottom w:w="120" w:type="dxa"/>
              <w:right w:w="180" w:type="dxa"/>
            </w:tcMar>
          </w:tcPr>
          <w:p w14:paraId="5D2E4F57" w14:textId="77777777" w:rsidR="00C66431" w:rsidRPr="00AC7D18" w:rsidRDefault="00C66431">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Number of Beds</w:t>
            </w:r>
          </w:p>
        </w:tc>
      </w:tr>
      <w:tr w:rsidR="00C66431" w:rsidRPr="00AC7D18" w14:paraId="36355D7E" w14:textId="77777777" w:rsidTr="001344AE">
        <w:tc>
          <w:tcPr>
            <w:tcW w:w="3120" w:type="dxa"/>
            <w:shd w:val="clear" w:color="auto" w:fill="F8FAFD"/>
            <w:tcMar>
              <w:top w:w="120" w:type="dxa"/>
              <w:left w:w="180" w:type="dxa"/>
              <w:bottom w:w="120" w:type="dxa"/>
              <w:right w:w="180" w:type="dxa"/>
            </w:tcMar>
          </w:tcPr>
          <w:p w14:paraId="1F2E8D0F"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3120" w:type="dxa"/>
            <w:shd w:val="clear" w:color="auto" w:fill="F8FAFD"/>
            <w:tcMar>
              <w:top w:w="120" w:type="dxa"/>
              <w:left w:w="180" w:type="dxa"/>
              <w:bottom w:w="120" w:type="dxa"/>
              <w:right w:w="180" w:type="dxa"/>
            </w:tcMar>
          </w:tcPr>
          <w:p w14:paraId="57E63969"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38507747" w14:textId="77777777" w:rsidR="0017270E" w:rsidRPr="00AC7D18" w:rsidRDefault="004C2890">
      <w:pPr>
        <w:pBdr>
          <w:top w:val="nil"/>
          <w:left w:val="nil"/>
          <w:bottom w:val="nil"/>
          <w:right w:val="nil"/>
          <w:between w:val="nil"/>
        </w:pBdr>
        <w:spacing w:before="48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Housing Type:</w:t>
      </w:r>
    </w:p>
    <w:p w14:paraId="01FCA3BB"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Clustered apartments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Scattered-site apartments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Single family homes/townhouses</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340"/>
        <w:gridCol w:w="2340"/>
        <w:gridCol w:w="2340"/>
        <w:gridCol w:w="2340"/>
      </w:tblGrid>
      <w:tr w:rsidR="0017270E" w:rsidRPr="00AC7D18" w14:paraId="4303EC98" w14:textId="77777777" w:rsidTr="001344AE">
        <w:trPr>
          <w:trHeight w:val="1095"/>
        </w:trPr>
        <w:tc>
          <w:tcPr>
            <w:tcW w:w="2340" w:type="dxa"/>
            <w:shd w:val="clear" w:color="auto" w:fill="F8FAFD"/>
            <w:tcMar>
              <w:top w:w="120" w:type="dxa"/>
              <w:left w:w="180" w:type="dxa"/>
              <w:bottom w:w="120" w:type="dxa"/>
              <w:right w:w="180" w:type="dxa"/>
            </w:tcMar>
          </w:tcPr>
          <w:p w14:paraId="5421F49B" w14:textId="77777777" w:rsidR="0017270E" w:rsidRPr="00AC7D18" w:rsidRDefault="004C2890" w:rsidP="0069283B">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Household Characteristics</w:t>
            </w:r>
          </w:p>
        </w:tc>
        <w:tc>
          <w:tcPr>
            <w:tcW w:w="2340" w:type="dxa"/>
            <w:shd w:val="clear" w:color="auto" w:fill="F8FAFD"/>
            <w:tcMar>
              <w:top w:w="120" w:type="dxa"/>
              <w:left w:w="180" w:type="dxa"/>
              <w:bottom w:w="120" w:type="dxa"/>
              <w:right w:w="180" w:type="dxa"/>
            </w:tcMar>
          </w:tcPr>
          <w:p w14:paraId="35B1B694" w14:textId="77777777" w:rsidR="0017270E" w:rsidRPr="00AC7D18" w:rsidRDefault="004C2890" w:rsidP="0069283B">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Households with at Least 1 Adult &amp; 1 Child (#)</w:t>
            </w:r>
          </w:p>
        </w:tc>
        <w:tc>
          <w:tcPr>
            <w:tcW w:w="2340" w:type="dxa"/>
            <w:shd w:val="clear" w:color="auto" w:fill="F8FAFD"/>
            <w:tcMar>
              <w:top w:w="120" w:type="dxa"/>
              <w:left w:w="180" w:type="dxa"/>
              <w:bottom w:w="120" w:type="dxa"/>
              <w:right w:w="180" w:type="dxa"/>
            </w:tcMar>
          </w:tcPr>
          <w:p w14:paraId="7DB61531" w14:textId="77777777" w:rsidR="0017270E" w:rsidRPr="00AC7D18" w:rsidRDefault="004C2890" w:rsidP="0069283B">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Adult Households without Children (#)</w:t>
            </w:r>
          </w:p>
        </w:tc>
        <w:tc>
          <w:tcPr>
            <w:tcW w:w="2340" w:type="dxa"/>
            <w:shd w:val="clear" w:color="auto" w:fill="F8FAFD"/>
            <w:tcMar>
              <w:top w:w="120" w:type="dxa"/>
              <w:left w:w="180" w:type="dxa"/>
              <w:bottom w:w="120" w:type="dxa"/>
              <w:right w:w="180" w:type="dxa"/>
            </w:tcMar>
          </w:tcPr>
          <w:p w14:paraId="4D57F94D" w14:textId="77777777" w:rsidR="0017270E" w:rsidRPr="00AC7D18" w:rsidRDefault="004C2890" w:rsidP="0069283B">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w:t>
            </w:r>
          </w:p>
        </w:tc>
      </w:tr>
      <w:tr w:rsidR="0017270E" w:rsidRPr="00AC7D18" w14:paraId="11F96CDF" w14:textId="77777777" w:rsidTr="001344AE">
        <w:tc>
          <w:tcPr>
            <w:tcW w:w="2340" w:type="dxa"/>
            <w:shd w:val="clear" w:color="auto" w:fill="F8FAFD"/>
            <w:tcMar>
              <w:top w:w="120" w:type="dxa"/>
              <w:left w:w="180" w:type="dxa"/>
              <w:bottom w:w="120" w:type="dxa"/>
              <w:right w:w="180" w:type="dxa"/>
            </w:tcMar>
          </w:tcPr>
          <w:p w14:paraId="08985319"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Persons Over 24</w:t>
            </w:r>
          </w:p>
        </w:tc>
        <w:tc>
          <w:tcPr>
            <w:tcW w:w="2340" w:type="dxa"/>
            <w:shd w:val="clear" w:color="auto" w:fill="F8FAFD"/>
            <w:tcMar>
              <w:top w:w="120" w:type="dxa"/>
              <w:left w:w="180" w:type="dxa"/>
              <w:bottom w:w="120" w:type="dxa"/>
              <w:right w:w="180" w:type="dxa"/>
            </w:tcMar>
          </w:tcPr>
          <w:p w14:paraId="56B88B5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00C5AD3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3A9219ED"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4E99293A" w14:textId="77777777" w:rsidTr="001344AE">
        <w:tc>
          <w:tcPr>
            <w:tcW w:w="2340" w:type="dxa"/>
            <w:shd w:val="clear" w:color="auto" w:fill="F8FAFD"/>
            <w:tcMar>
              <w:top w:w="120" w:type="dxa"/>
              <w:left w:w="180" w:type="dxa"/>
              <w:bottom w:w="120" w:type="dxa"/>
              <w:right w:w="180" w:type="dxa"/>
            </w:tcMar>
          </w:tcPr>
          <w:p w14:paraId="28D268CD"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Persons age 18-24</w:t>
            </w:r>
          </w:p>
        </w:tc>
        <w:tc>
          <w:tcPr>
            <w:tcW w:w="2340" w:type="dxa"/>
            <w:shd w:val="clear" w:color="auto" w:fill="F8FAFD"/>
            <w:tcMar>
              <w:top w:w="120" w:type="dxa"/>
              <w:left w:w="180" w:type="dxa"/>
              <w:bottom w:w="120" w:type="dxa"/>
              <w:right w:w="180" w:type="dxa"/>
            </w:tcMar>
          </w:tcPr>
          <w:p w14:paraId="2B0B466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6A97E32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5FF17EC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9AB4A83" w14:textId="77777777" w:rsidTr="001344AE">
        <w:tc>
          <w:tcPr>
            <w:tcW w:w="2340" w:type="dxa"/>
            <w:shd w:val="clear" w:color="auto" w:fill="F8FAFD"/>
            <w:tcMar>
              <w:top w:w="120" w:type="dxa"/>
              <w:left w:w="180" w:type="dxa"/>
              <w:bottom w:w="120" w:type="dxa"/>
              <w:right w:w="180" w:type="dxa"/>
            </w:tcMar>
          </w:tcPr>
          <w:p w14:paraId="64CF71DB"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Accompanied Children under age of 18</w:t>
            </w:r>
          </w:p>
        </w:tc>
        <w:tc>
          <w:tcPr>
            <w:tcW w:w="2340" w:type="dxa"/>
            <w:shd w:val="clear" w:color="auto" w:fill="F8FAFD"/>
            <w:tcMar>
              <w:top w:w="120" w:type="dxa"/>
              <w:left w:w="180" w:type="dxa"/>
              <w:bottom w:w="120" w:type="dxa"/>
              <w:right w:w="180" w:type="dxa"/>
            </w:tcMar>
          </w:tcPr>
          <w:p w14:paraId="054FCBF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615030F9"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5C73986C"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4F015CE" w14:textId="77777777" w:rsidTr="001344AE">
        <w:tc>
          <w:tcPr>
            <w:tcW w:w="2340" w:type="dxa"/>
            <w:shd w:val="clear" w:color="auto" w:fill="F8FAFD"/>
            <w:tcMar>
              <w:top w:w="120" w:type="dxa"/>
              <w:left w:w="180" w:type="dxa"/>
              <w:bottom w:w="120" w:type="dxa"/>
              <w:right w:w="180" w:type="dxa"/>
            </w:tcMar>
          </w:tcPr>
          <w:p w14:paraId="1B567748"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w:t>
            </w:r>
          </w:p>
        </w:tc>
        <w:tc>
          <w:tcPr>
            <w:tcW w:w="2340" w:type="dxa"/>
            <w:shd w:val="clear" w:color="auto" w:fill="F8FAFD"/>
            <w:tcMar>
              <w:top w:w="120" w:type="dxa"/>
              <w:left w:w="180" w:type="dxa"/>
              <w:bottom w:w="120" w:type="dxa"/>
              <w:right w:w="180" w:type="dxa"/>
            </w:tcMar>
          </w:tcPr>
          <w:p w14:paraId="5F2ACA0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0794D286"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735D14B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0D229855" w14:textId="2ECE31DF" w:rsidR="006F582E" w:rsidRPr="00AC7D18" w:rsidRDefault="006F582E" w:rsidP="00275AA1">
      <w:pPr>
        <w:rPr>
          <w:rFonts w:asciiTheme="majorHAnsi" w:hAnsiTheme="majorHAnsi" w:cstheme="majorHAnsi"/>
        </w:rPr>
      </w:pPr>
    </w:p>
    <w:p w14:paraId="06F42827" w14:textId="7C5B3E21" w:rsidR="00FD2FA7" w:rsidRPr="00AC7D18" w:rsidRDefault="00FD2FA7" w:rsidP="00FD2FA7">
      <w:pPr>
        <w:pBdr>
          <w:top w:val="nil"/>
          <w:left w:val="nil"/>
          <w:bottom w:val="nil"/>
          <w:right w:val="nil"/>
          <w:between w:val="nil"/>
        </w:pBdr>
        <w:spacing w:before="480" w:line="275" w:lineRule="auto"/>
        <w:rPr>
          <w:rFonts w:asciiTheme="majorHAnsi" w:eastAsia="Google Sans Text" w:hAnsiTheme="majorHAnsi" w:cstheme="majorHAnsi"/>
          <w:sz w:val="20"/>
          <w:szCs w:val="20"/>
        </w:rPr>
      </w:pPr>
    </w:p>
    <w:p w14:paraId="375C07F6" w14:textId="77777777" w:rsidR="006F582E" w:rsidRPr="00AC7D18" w:rsidRDefault="006F582E">
      <w:pPr>
        <w:rPr>
          <w:rFonts w:asciiTheme="majorHAnsi" w:eastAsia="Google Sans" w:hAnsiTheme="majorHAnsi" w:cstheme="majorHAnsi"/>
          <w:b/>
          <w:bCs/>
          <w:color w:val="1F1F1F"/>
          <w:sz w:val="28"/>
          <w:szCs w:val="28"/>
        </w:rPr>
      </w:pPr>
      <w:r w:rsidRPr="00AC7D18">
        <w:rPr>
          <w:rFonts w:asciiTheme="majorHAnsi" w:eastAsia="Google Sans" w:hAnsiTheme="majorHAnsi" w:cstheme="majorHAnsi"/>
          <w:color w:val="1F1F1F"/>
        </w:rPr>
        <w:br w:type="page"/>
      </w:r>
    </w:p>
    <w:p w14:paraId="19816691" w14:textId="3235EA86" w:rsidR="0017270E" w:rsidRPr="00AC7D18" w:rsidRDefault="004C2890">
      <w:pPr>
        <w:pStyle w:val="Heading3"/>
        <w:spacing w:before="48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lastRenderedPageBreak/>
        <w:t>Project Type: Rapid Re-housing (PH-RRH)</w:t>
      </w:r>
    </w:p>
    <w:tbl>
      <w:tblPr>
        <w:tblStyle w:val="a4"/>
        <w:tblW w:w="624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120"/>
        <w:gridCol w:w="3120"/>
      </w:tblGrid>
      <w:tr w:rsidR="00C66431" w:rsidRPr="00AC7D18" w14:paraId="3633D367" w14:textId="77777777" w:rsidTr="001344AE">
        <w:tc>
          <w:tcPr>
            <w:tcW w:w="3120" w:type="dxa"/>
            <w:shd w:val="clear" w:color="auto" w:fill="F8FAFD"/>
            <w:tcMar>
              <w:top w:w="120" w:type="dxa"/>
              <w:left w:w="180" w:type="dxa"/>
              <w:bottom w:w="120" w:type="dxa"/>
              <w:right w:w="180" w:type="dxa"/>
            </w:tcMar>
          </w:tcPr>
          <w:p w14:paraId="3BFAD3E7" w14:textId="77777777" w:rsidR="00C66431" w:rsidRPr="00AC7D18" w:rsidRDefault="00C66431">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Number of Units</w:t>
            </w:r>
          </w:p>
        </w:tc>
        <w:tc>
          <w:tcPr>
            <w:tcW w:w="3120" w:type="dxa"/>
            <w:shd w:val="clear" w:color="auto" w:fill="F8FAFD"/>
            <w:tcMar>
              <w:top w:w="120" w:type="dxa"/>
              <w:left w:w="180" w:type="dxa"/>
              <w:bottom w:w="120" w:type="dxa"/>
              <w:right w:w="180" w:type="dxa"/>
            </w:tcMar>
          </w:tcPr>
          <w:p w14:paraId="20A006DB" w14:textId="77777777" w:rsidR="00C66431" w:rsidRPr="00AC7D18" w:rsidRDefault="00C66431">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Number of Beds</w:t>
            </w:r>
          </w:p>
        </w:tc>
      </w:tr>
      <w:tr w:rsidR="00C66431" w:rsidRPr="00AC7D18" w14:paraId="1AA06753" w14:textId="77777777" w:rsidTr="001344AE">
        <w:tc>
          <w:tcPr>
            <w:tcW w:w="3120" w:type="dxa"/>
            <w:shd w:val="clear" w:color="auto" w:fill="F8FAFD"/>
            <w:tcMar>
              <w:top w:w="120" w:type="dxa"/>
              <w:left w:w="180" w:type="dxa"/>
              <w:bottom w:w="120" w:type="dxa"/>
              <w:right w:w="180" w:type="dxa"/>
            </w:tcMar>
          </w:tcPr>
          <w:p w14:paraId="672374B4"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3120" w:type="dxa"/>
            <w:shd w:val="clear" w:color="auto" w:fill="F8FAFD"/>
            <w:tcMar>
              <w:top w:w="120" w:type="dxa"/>
              <w:left w:w="180" w:type="dxa"/>
              <w:bottom w:w="120" w:type="dxa"/>
              <w:right w:w="180" w:type="dxa"/>
            </w:tcMar>
          </w:tcPr>
          <w:p w14:paraId="56411A72"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16A8A1D0" w14:textId="77777777" w:rsidR="0017270E" w:rsidRPr="00AC7D18" w:rsidRDefault="004C2890">
      <w:pPr>
        <w:pBdr>
          <w:top w:val="nil"/>
          <w:left w:val="nil"/>
          <w:bottom w:val="nil"/>
          <w:right w:val="nil"/>
          <w:between w:val="nil"/>
        </w:pBdr>
        <w:spacing w:before="48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Housing Type:</w:t>
      </w:r>
    </w:p>
    <w:p w14:paraId="5E54670D"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Clustered apartments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Scattered-site apartments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Single family homes/townhouses</w:t>
      </w:r>
    </w:p>
    <w:p w14:paraId="3D15ECB7" w14:textId="77777777" w:rsidR="0069283B" w:rsidRPr="00AC7D18" w:rsidRDefault="0069283B">
      <w:pPr>
        <w:pBdr>
          <w:top w:val="nil"/>
          <w:left w:val="nil"/>
          <w:bottom w:val="nil"/>
          <w:right w:val="nil"/>
          <w:between w:val="nil"/>
        </w:pBdr>
        <w:spacing w:line="275" w:lineRule="auto"/>
        <w:rPr>
          <w:rFonts w:asciiTheme="majorHAnsi" w:eastAsia="Google Sans Text" w:hAnsiTheme="majorHAnsi" w:cstheme="majorHAnsi"/>
          <w:sz w:val="20"/>
          <w:szCs w:val="20"/>
        </w:rPr>
      </w:pPr>
    </w:p>
    <w:tbl>
      <w:tblPr>
        <w:tblStyle w:val="a5"/>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340"/>
        <w:gridCol w:w="2340"/>
        <w:gridCol w:w="2340"/>
        <w:gridCol w:w="2340"/>
      </w:tblGrid>
      <w:tr w:rsidR="0017270E" w:rsidRPr="00AC7D18" w14:paraId="5090ED82" w14:textId="77777777" w:rsidTr="001344AE">
        <w:tc>
          <w:tcPr>
            <w:tcW w:w="2340" w:type="dxa"/>
            <w:shd w:val="clear" w:color="auto" w:fill="F8FAFD"/>
            <w:tcMar>
              <w:top w:w="120" w:type="dxa"/>
              <w:left w:w="180" w:type="dxa"/>
              <w:bottom w:w="120" w:type="dxa"/>
              <w:right w:w="180" w:type="dxa"/>
            </w:tcMar>
          </w:tcPr>
          <w:p w14:paraId="67024A4B" w14:textId="77777777" w:rsidR="0017270E" w:rsidRPr="00AC7D18" w:rsidRDefault="004C2890" w:rsidP="0069283B">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Household Characteristics</w:t>
            </w:r>
          </w:p>
        </w:tc>
        <w:tc>
          <w:tcPr>
            <w:tcW w:w="2340" w:type="dxa"/>
            <w:shd w:val="clear" w:color="auto" w:fill="F8FAFD"/>
            <w:tcMar>
              <w:top w:w="120" w:type="dxa"/>
              <w:left w:w="180" w:type="dxa"/>
              <w:bottom w:w="120" w:type="dxa"/>
              <w:right w:w="180" w:type="dxa"/>
            </w:tcMar>
          </w:tcPr>
          <w:p w14:paraId="5DE900A7" w14:textId="77777777" w:rsidR="0017270E" w:rsidRPr="00AC7D18" w:rsidRDefault="004C2890" w:rsidP="0069283B">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Households with at Least 1 Adult &amp; 1 Child (#)</w:t>
            </w:r>
          </w:p>
        </w:tc>
        <w:tc>
          <w:tcPr>
            <w:tcW w:w="2340" w:type="dxa"/>
            <w:shd w:val="clear" w:color="auto" w:fill="F8FAFD"/>
            <w:tcMar>
              <w:top w:w="120" w:type="dxa"/>
              <w:left w:w="180" w:type="dxa"/>
              <w:bottom w:w="120" w:type="dxa"/>
              <w:right w:w="180" w:type="dxa"/>
            </w:tcMar>
          </w:tcPr>
          <w:p w14:paraId="4ECAE59A" w14:textId="77777777" w:rsidR="0017270E" w:rsidRPr="00AC7D18" w:rsidRDefault="004C2890" w:rsidP="0069283B">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Adult Households without Children (#)</w:t>
            </w:r>
          </w:p>
        </w:tc>
        <w:tc>
          <w:tcPr>
            <w:tcW w:w="2340" w:type="dxa"/>
            <w:shd w:val="clear" w:color="auto" w:fill="F8FAFD"/>
            <w:tcMar>
              <w:top w:w="120" w:type="dxa"/>
              <w:left w:w="180" w:type="dxa"/>
              <w:bottom w:w="120" w:type="dxa"/>
              <w:right w:w="180" w:type="dxa"/>
            </w:tcMar>
          </w:tcPr>
          <w:p w14:paraId="58D7241A" w14:textId="77777777" w:rsidR="0017270E" w:rsidRPr="00AC7D18" w:rsidRDefault="004C2890" w:rsidP="0069283B">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w:t>
            </w:r>
          </w:p>
        </w:tc>
      </w:tr>
      <w:tr w:rsidR="0017270E" w:rsidRPr="00AC7D18" w14:paraId="6F06A4D7" w14:textId="77777777" w:rsidTr="001344AE">
        <w:tc>
          <w:tcPr>
            <w:tcW w:w="2340" w:type="dxa"/>
            <w:shd w:val="clear" w:color="auto" w:fill="F8FAFD"/>
            <w:tcMar>
              <w:top w:w="120" w:type="dxa"/>
              <w:left w:w="180" w:type="dxa"/>
              <w:bottom w:w="120" w:type="dxa"/>
              <w:right w:w="180" w:type="dxa"/>
            </w:tcMar>
          </w:tcPr>
          <w:p w14:paraId="62F47BED"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Persons Over 24</w:t>
            </w:r>
          </w:p>
        </w:tc>
        <w:tc>
          <w:tcPr>
            <w:tcW w:w="2340" w:type="dxa"/>
            <w:shd w:val="clear" w:color="auto" w:fill="F8FAFD"/>
            <w:tcMar>
              <w:top w:w="120" w:type="dxa"/>
              <w:left w:w="180" w:type="dxa"/>
              <w:bottom w:w="120" w:type="dxa"/>
              <w:right w:w="180" w:type="dxa"/>
            </w:tcMar>
          </w:tcPr>
          <w:p w14:paraId="58431BEC"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21930AFF"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21199F7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0CB6A906" w14:textId="77777777" w:rsidTr="001344AE">
        <w:tc>
          <w:tcPr>
            <w:tcW w:w="2340" w:type="dxa"/>
            <w:shd w:val="clear" w:color="auto" w:fill="F8FAFD"/>
            <w:tcMar>
              <w:top w:w="120" w:type="dxa"/>
              <w:left w:w="180" w:type="dxa"/>
              <w:bottom w:w="120" w:type="dxa"/>
              <w:right w:w="180" w:type="dxa"/>
            </w:tcMar>
          </w:tcPr>
          <w:p w14:paraId="6CEEB06F"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Persons age 18-24</w:t>
            </w:r>
          </w:p>
        </w:tc>
        <w:tc>
          <w:tcPr>
            <w:tcW w:w="2340" w:type="dxa"/>
            <w:shd w:val="clear" w:color="auto" w:fill="F8FAFD"/>
            <w:tcMar>
              <w:top w:w="120" w:type="dxa"/>
              <w:left w:w="180" w:type="dxa"/>
              <w:bottom w:w="120" w:type="dxa"/>
              <w:right w:w="180" w:type="dxa"/>
            </w:tcMar>
          </w:tcPr>
          <w:p w14:paraId="1BF3748F"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65CB4A8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42F6AF7A"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09B37132" w14:textId="77777777" w:rsidTr="001344AE">
        <w:tc>
          <w:tcPr>
            <w:tcW w:w="2340" w:type="dxa"/>
            <w:shd w:val="clear" w:color="auto" w:fill="F8FAFD"/>
            <w:tcMar>
              <w:top w:w="120" w:type="dxa"/>
              <w:left w:w="180" w:type="dxa"/>
              <w:bottom w:w="120" w:type="dxa"/>
              <w:right w:w="180" w:type="dxa"/>
            </w:tcMar>
          </w:tcPr>
          <w:p w14:paraId="567F0C84"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Accompanied Children under age of 18</w:t>
            </w:r>
          </w:p>
        </w:tc>
        <w:tc>
          <w:tcPr>
            <w:tcW w:w="2340" w:type="dxa"/>
            <w:shd w:val="clear" w:color="auto" w:fill="F8FAFD"/>
            <w:tcMar>
              <w:top w:w="120" w:type="dxa"/>
              <w:left w:w="180" w:type="dxa"/>
              <w:bottom w:w="120" w:type="dxa"/>
              <w:right w:w="180" w:type="dxa"/>
            </w:tcMar>
          </w:tcPr>
          <w:p w14:paraId="63100CC7"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79C70C8D"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64396A6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AC97390" w14:textId="77777777" w:rsidTr="001344AE">
        <w:tc>
          <w:tcPr>
            <w:tcW w:w="2340" w:type="dxa"/>
            <w:shd w:val="clear" w:color="auto" w:fill="F8FAFD"/>
            <w:tcMar>
              <w:top w:w="120" w:type="dxa"/>
              <w:left w:w="180" w:type="dxa"/>
              <w:bottom w:w="120" w:type="dxa"/>
              <w:right w:w="180" w:type="dxa"/>
            </w:tcMar>
          </w:tcPr>
          <w:p w14:paraId="440A5019"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w:t>
            </w:r>
          </w:p>
        </w:tc>
        <w:tc>
          <w:tcPr>
            <w:tcW w:w="2340" w:type="dxa"/>
            <w:shd w:val="clear" w:color="auto" w:fill="F8FAFD"/>
            <w:tcMar>
              <w:top w:w="120" w:type="dxa"/>
              <w:left w:w="180" w:type="dxa"/>
              <w:bottom w:w="120" w:type="dxa"/>
              <w:right w:w="180" w:type="dxa"/>
            </w:tcMar>
          </w:tcPr>
          <w:p w14:paraId="5AAFAD1E"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2091302B"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7CF1940B"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50393A92" w14:textId="77777777" w:rsidR="00F84DBA" w:rsidRPr="00AC7D18" w:rsidRDefault="00F84DBA" w:rsidP="00275AA1">
      <w:pPr>
        <w:rPr>
          <w:rFonts w:asciiTheme="majorHAnsi" w:hAnsiTheme="majorHAnsi" w:cstheme="majorHAnsi"/>
        </w:rPr>
      </w:pPr>
    </w:p>
    <w:p w14:paraId="245340F1" w14:textId="77777777" w:rsidR="00F84DBA" w:rsidRPr="00AC7D18" w:rsidRDefault="00F84DBA">
      <w:pPr>
        <w:rPr>
          <w:rFonts w:asciiTheme="majorHAnsi" w:eastAsia="Google Sans" w:hAnsiTheme="majorHAnsi" w:cstheme="majorHAnsi"/>
          <w:b/>
          <w:bCs/>
          <w:color w:val="1F1F1F"/>
          <w:sz w:val="28"/>
          <w:szCs w:val="28"/>
        </w:rPr>
      </w:pPr>
      <w:r w:rsidRPr="00AC7D18">
        <w:rPr>
          <w:rFonts w:asciiTheme="majorHAnsi" w:eastAsia="Google Sans" w:hAnsiTheme="majorHAnsi" w:cstheme="majorHAnsi"/>
          <w:color w:val="1F1F1F"/>
        </w:rPr>
        <w:br w:type="page"/>
      </w:r>
    </w:p>
    <w:p w14:paraId="7D634808" w14:textId="4B2EA5E4" w:rsidR="0017270E" w:rsidRPr="00AC7D18" w:rsidRDefault="004C2890">
      <w:pPr>
        <w:pStyle w:val="Heading3"/>
        <w:spacing w:before="48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lastRenderedPageBreak/>
        <w:t>Project Type: Transitional Housing (TH)</w:t>
      </w:r>
    </w:p>
    <w:tbl>
      <w:tblPr>
        <w:tblStyle w:val="a6"/>
        <w:tblW w:w="624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120"/>
        <w:gridCol w:w="3120"/>
      </w:tblGrid>
      <w:tr w:rsidR="00C66431" w:rsidRPr="00AC7D18" w14:paraId="2BF63975" w14:textId="77777777" w:rsidTr="001344AE">
        <w:tc>
          <w:tcPr>
            <w:tcW w:w="3120" w:type="dxa"/>
            <w:shd w:val="clear" w:color="auto" w:fill="F8FAFD"/>
            <w:tcMar>
              <w:top w:w="120" w:type="dxa"/>
              <w:left w:w="180" w:type="dxa"/>
              <w:bottom w:w="120" w:type="dxa"/>
              <w:right w:w="180" w:type="dxa"/>
            </w:tcMar>
          </w:tcPr>
          <w:p w14:paraId="7F605017" w14:textId="77777777" w:rsidR="00C66431" w:rsidRPr="00AC7D18" w:rsidRDefault="00C66431">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Number of Units</w:t>
            </w:r>
          </w:p>
        </w:tc>
        <w:tc>
          <w:tcPr>
            <w:tcW w:w="3120" w:type="dxa"/>
            <w:shd w:val="clear" w:color="auto" w:fill="F8FAFD"/>
            <w:tcMar>
              <w:top w:w="120" w:type="dxa"/>
              <w:left w:w="180" w:type="dxa"/>
              <w:bottom w:w="120" w:type="dxa"/>
              <w:right w:w="180" w:type="dxa"/>
            </w:tcMar>
          </w:tcPr>
          <w:p w14:paraId="2CED7034" w14:textId="77777777" w:rsidR="00C66431" w:rsidRPr="00AC7D18" w:rsidRDefault="00C66431">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Number of Beds</w:t>
            </w:r>
          </w:p>
        </w:tc>
      </w:tr>
      <w:tr w:rsidR="00C66431" w:rsidRPr="00AC7D18" w14:paraId="30B47E0D" w14:textId="77777777" w:rsidTr="001344AE">
        <w:tc>
          <w:tcPr>
            <w:tcW w:w="3120" w:type="dxa"/>
            <w:shd w:val="clear" w:color="auto" w:fill="F8FAFD"/>
            <w:tcMar>
              <w:top w:w="120" w:type="dxa"/>
              <w:left w:w="180" w:type="dxa"/>
              <w:bottom w:w="120" w:type="dxa"/>
              <w:right w:w="180" w:type="dxa"/>
            </w:tcMar>
          </w:tcPr>
          <w:p w14:paraId="4931927F"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3120" w:type="dxa"/>
            <w:shd w:val="clear" w:color="auto" w:fill="F8FAFD"/>
            <w:tcMar>
              <w:top w:w="120" w:type="dxa"/>
              <w:left w:w="180" w:type="dxa"/>
              <w:bottom w:w="120" w:type="dxa"/>
              <w:right w:w="180" w:type="dxa"/>
            </w:tcMar>
          </w:tcPr>
          <w:p w14:paraId="0DCDF173" w14:textId="77777777" w:rsidR="00C66431" w:rsidRPr="00AC7D18" w:rsidRDefault="00C6643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1754982F" w14:textId="77777777" w:rsidR="0017270E" w:rsidRPr="00AC7D18" w:rsidRDefault="004C2890">
      <w:pPr>
        <w:pBdr>
          <w:top w:val="nil"/>
          <w:left w:val="nil"/>
          <w:bottom w:val="nil"/>
          <w:right w:val="nil"/>
          <w:between w:val="nil"/>
        </w:pBdr>
        <w:spacing w:before="48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Housing Type:</w:t>
      </w:r>
    </w:p>
    <w:p w14:paraId="235F0649"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Dormitory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Single Room Occupancy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Clustered apartments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Scattered-site apartments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Single family homes/townhouses</w:t>
      </w:r>
    </w:p>
    <w:p w14:paraId="43E714CF" w14:textId="77777777" w:rsidR="002D5E24" w:rsidRPr="00AC7D18" w:rsidRDefault="002D5E24">
      <w:pPr>
        <w:pBdr>
          <w:top w:val="nil"/>
          <w:left w:val="nil"/>
          <w:bottom w:val="nil"/>
          <w:right w:val="nil"/>
          <w:between w:val="nil"/>
        </w:pBdr>
        <w:spacing w:line="275" w:lineRule="auto"/>
        <w:rPr>
          <w:rFonts w:asciiTheme="majorHAnsi" w:eastAsia="Google Sans Text" w:hAnsiTheme="majorHAnsi" w:cstheme="majorHAnsi"/>
          <w:sz w:val="20"/>
          <w:szCs w:val="20"/>
        </w:rPr>
      </w:pPr>
    </w:p>
    <w:tbl>
      <w:tblPr>
        <w:tblStyle w:val="a7"/>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340"/>
        <w:gridCol w:w="2340"/>
        <w:gridCol w:w="2340"/>
        <w:gridCol w:w="2340"/>
      </w:tblGrid>
      <w:tr w:rsidR="0017270E" w:rsidRPr="00AC7D18" w14:paraId="1E0EA3E5" w14:textId="77777777" w:rsidTr="001344AE">
        <w:tc>
          <w:tcPr>
            <w:tcW w:w="2340" w:type="dxa"/>
            <w:shd w:val="clear" w:color="auto" w:fill="F8FAFD"/>
            <w:tcMar>
              <w:top w:w="120" w:type="dxa"/>
              <w:left w:w="180" w:type="dxa"/>
              <w:bottom w:w="120" w:type="dxa"/>
              <w:right w:w="180" w:type="dxa"/>
            </w:tcMar>
          </w:tcPr>
          <w:p w14:paraId="0F80F5BD" w14:textId="77777777" w:rsidR="0017270E" w:rsidRPr="00AC7D18" w:rsidRDefault="004C2890">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Household Characteristics</w:t>
            </w:r>
          </w:p>
        </w:tc>
        <w:tc>
          <w:tcPr>
            <w:tcW w:w="2340" w:type="dxa"/>
            <w:shd w:val="clear" w:color="auto" w:fill="F8FAFD"/>
            <w:tcMar>
              <w:top w:w="120" w:type="dxa"/>
              <w:left w:w="180" w:type="dxa"/>
              <w:bottom w:w="120" w:type="dxa"/>
              <w:right w:w="180" w:type="dxa"/>
            </w:tcMar>
          </w:tcPr>
          <w:p w14:paraId="6160179E" w14:textId="77777777" w:rsidR="0017270E" w:rsidRPr="00AC7D18" w:rsidRDefault="004C2890">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Households with at Least 1 Adult &amp; 1 Child (#)</w:t>
            </w:r>
          </w:p>
        </w:tc>
        <w:tc>
          <w:tcPr>
            <w:tcW w:w="2340" w:type="dxa"/>
            <w:shd w:val="clear" w:color="auto" w:fill="F8FAFD"/>
            <w:tcMar>
              <w:top w:w="120" w:type="dxa"/>
              <w:left w:w="180" w:type="dxa"/>
              <w:bottom w:w="120" w:type="dxa"/>
              <w:right w:w="180" w:type="dxa"/>
            </w:tcMar>
          </w:tcPr>
          <w:p w14:paraId="3E76FEEF" w14:textId="77777777" w:rsidR="0017270E" w:rsidRPr="00AC7D18" w:rsidRDefault="004C2890">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Adult Households without Children (#)</w:t>
            </w:r>
          </w:p>
        </w:tc>
        <w:tc>
          <w:tcPr>
            <w:tcW w:w="2340" w:type="dxa"/>
            <w:shd w:val="clear" w:color="auto" w:fill="F8FAFD"/>
            <w:tcMar>
              <w:top w:w="120" w:type="dxa"/>
              <w:left w:w="180" w:type="dxa"/>
              <w:bottom w:w="120" w:type="dxa"/>
              <w:right w:w="180" w:type="dxa"/>
            </w:tcMar>
          </w:tcPr>
          <w:p w14:paraId="761EFE4C" w14:textId="77777777" w:rsidR="0017270E" w:rsidRPr="00AC7D18" w:rsidRDefault="004C2890">
            <w:pPr>
              <w:pBdr>
                <w:top w:val="nil"/>
                <w:left w:val="nil"/>
                <w:bottom w:val="nil"/>
                <w:right w:val="nil"/>
                <w:between w:val="nil"/>
              </w:pBdr>
              <w:spacing w:before="120" w:after="12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 (#)</w:t>
            </w:r>
          </w:p>
        </w:tc>
      </w:tr>
      <w:tr w:rsidR="0017270E" w:rsidRPr="00AC7D18" w14:paraId="597824D4" w14:textId="77777777" w:rsidTr="001344AE">
        <w:tc>
          <w:tcPr>
            <w:tcW w:w="2340" w:type="dxa"/>
            <w:shd w:val="clear" w:color="auto" w:fill="F8FAFD"/>
            <w:tcMar>
              <w:top w:w="120" w:type="dxa"/>
              <w:left w:w="180" w:type="dxa"/>
              <w:bottom w:w="120" w:type="dxa"/>
              <w:right w:w="180" w:type="dxa"/>
            </w:tcMar>
          </w:tcPr>
          <w:p w14:paraId="32B24C74"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Persons Over 24</w:t>
            </w:r>
          </w:p>
        </w:tc>
        <w:tc>
          <w:tcPr>
            <w:tcW w:w="2340" w:type="dxa"/>
            <w:shd w:val="clear" w:color="auto" w:fill="F8FAFD"/>
            <w:tcMar>
              <w:top w:w="120" w:type="dxa"/>
              <w:left w:w="180" w:type="dxa"/>
              <w:bottom w:w="120" w:type="dxa"/>
              <w:right w:w="180" w:type="dxa"/>
            </w:tcMar>
          </w:tcPr>
          <w:p w14:paraId="7D2BC3D2"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13044CA6"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26FD2B70"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E207DBF" w14:textId="77777777" w:rsidTr="001344AE">
        <w:tc>
          <w:tcPr>
            <w:tcW w:w="2340" w:type="dxa"/>
            <w:shd w:val="clear" w:color="auto" w:fill="F8FAFD"/>
            <w:tcMar>
              <w:top w:w="120" w:type="dxa"/>
              <w:left w:w="180" w:type="dxa"/>
              <w:bottom w:w="120" w:type="dxa"/>
              <w:right w:w="180" w:type="dxa"/>
            </w:tcMar>
          </w:tcPr>
          <w:p w14:paraId="7129BB3E"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Persons age 18-24</w:t>
            </w:r>
          </w:p>
        </w:tc>
        <w:tc>
          <w:tcPr>
            <w:tcW w:w="2340" w:type="dxa"/>
            <w:shd w:val="clear" w:color="auto" w:fill="F8FAFD"/>
            <w:tcMar>
              <w:top w:w="120" w:type="dxa"/>
              <w:left w:w="180" w:type="dxa"/>
              <w:bottom w:w="120" w:type="dxa"/>
              <w:right w:w="180" w:type="dxa"/>
            </w:tcMar>
          </w:tcPr>
          <w:p w14:paraId="69013EBE"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6FD0FDB9"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3FA2A854"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1F6B0697" w14:textId="77777777" w:rsidTr="001344AE">
        <w:tc>
          <w:tcPr>
            <w:tcW w:w="2340" w:type="dxa"/>
            <w:shd w:val="clear" w:color="auto" w:fill="F8FAFD"/>
            <w:tcMar>
              <w:top w:w="120" w:type="dxa"/>
              <w:left w:w="180" w:type="dxa"/>
              <w:bottom w:w="120" w:type="dxa"/>
              <w:right w:w="180" w:type="dxa"/>
            </w:tcMar>
          </w:tcPr>
          <w:p w14:paraId="1F85036C"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Accompanied Children under age of 18</w:t>
            </w:r>
          </w:p>
        </w:tc>
        <w:tc>
          <w:tcPr>
            <w:tcW w:w="2340" w:type="dxa"/>
            <w:shd w:val="clear" w:color="auto" w:fill="F8FAFD"/>
            <w:tcMar>
              <w:top w:w="120" w:type="dxa"/>
              <w:left w:w="180" w:type="dxa"/>
              <w:bottom w:w="120" w:type="dxa"/>
              <w:right w:w="180" w:type="dxa"/>
            </w:tcMar>
          </w:tcPr>
          <w:p w14:paraId="4CE1037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6F4E3BF9"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275FC08F"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1C125483" w14:textId="77777777" w:rsidTr="001344AE">
        <w:tc>
          <w:tcPr>
            <w:tcW w:w="2340" w:type="dxa"/>
            <w:shd w:val="clear" w:color="auto" w:fill="F8FAFD"/>
            <w:tcMar>
              <w:top w:w="120" w:type="dxa"/>
              <w:left w:w="180" w:type="dxa"/>
              <w:bottom w:w="120" w:type="dxa"/>
              <w:right w:w="180" w:type="dxa"/>
            </w:tcMar>
          </w:tcPr>
          <w:p w14:paraId="67E8A41F"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Total</w:t>
            </w:r>
          </w:p>
        </w:tc>
        <w:tc>
          <w:tcPr>
            <w:tcW w:w="2340" w:type="dxa"/>
            <w:shd w:val="clear" w:color="auto" w:fill="F8FAFD"/>
            <w:tcMar>
              <w:top w:w="120" w:type="dxa"/>
              <w:left w:w="180" w:type="dxa"/>
              <w:bottom w:w="120" w:type="dxa"/>
              <w:right w:w="180" w:type="dxa"/>
            </w:tcMar>
          </w:tcPr>
          <w:p w14:paraId="62ED2E39"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40132F4D"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2340" w:type="dxa"/>
            <w:shd w:val="clear" w:color="auto" w:fill="F8FAFD"/>
            <w:tcMar>
              <w:top w:w="120" w:type="dxa"/>
              <w:left w:w="180" w:type="dxa"/>
              <w:bottom w:w="120" w:type="dxa"/>
              <w:right w:w="180" w:type="dxa"/>
            </w:tcMar>
          </w:tcPr>
          <w:p w14:paraId="3B0A7AB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7B724AB3"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rPr>
      </w:pPr>
    </w:p>
    <w:p w14:paraId="071ABAAE" w14:textId="77777777" w:rsidR="00FD2FA7" w:rsidRPr="00AC7D18" w:rsidRDefault="00FD2FA7">
      <w:pPr>
        <w:pBdr>
          <w:top w:val="nil"/>
          <w:left w:val="nil"/>
          <w:bottom w:val="nil"/>
          <w:right w:val="nil"/>
          <w:between w:val="nil"/>
        </w:pBdr>
        <w:spacing w:line="275" w:lineRule="auto"/>
        <w:rPr>
          <w:rFonts w:asciiTheme="majorHAnsi" w:eastAsia="Google Sans Text" w:hAnsiTheme="majorHAnsi" w:cstheme="majorHAnsi"/>
        </w:rPr>
      </w:pPr>
    </w:p>
    <w:p w14:paraId="4E28D288" w14:textId="77777777" w:rsidR="00FD2FA7" w:rsidRPr="00AC7D18" w:rsidRDefault="00FD2FA7">
      <w:pPr>
        <w:pBdr>
          <w:top w:val="nil"/>
          <w:left w:val="nil"/>
          <w:bottom w:val="nil"/>
          <w:right w:val="nil"/>
          <w:between w:val="nil"/>
        </w:pBdr>
        <w:spacing w:line="275" w:lineRule="auto"/>
        <w:rPr>
          <w:rFonts w:asciiTheme="majorHAnsi" w:eastAsia="Google Sans Text" w:hAnsiTheme="majorHAnsi" w:cstheme="majorHAnsi"/>
        </w:rPr>
      </w:pPr>
    </w:p>
    <w:p w14:paraId="7CDF8F35" w14:textId="77777777" w:rsidR="0017270E" w:rsidRPr="00AC7D18" w:rsidRDefault="004C2890">
      <w:pPr>
        <w:pStyle w:val="Heading3"/>
        <w:spacing w:before="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t>Project Type: Supportive Services Only (SSO)</w:t>
      </w:r>
    </w:p>
    <w:p w14:paraId="2785D0C0"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Services Type:</w:t>
      </w:r>
    </w:p>
    <w:p w14:paraId="53A63030"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Supportive Services Only – Standalone</w:t>
      </w:r>
    </w:p>
    <w:p w14:paraId="2993847F" w14:textId="77777777" w:rsidR="0017270E" w:rsidRPr="00AC7D18" w:rsidRDefault="004C2890" w:rsidP="7B738A2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Supportive Services Only – Street Outreach</w:t>
      </w:r>
    </w:p>
    <w:p w14:paraId="0AE30A92" w14:textId="2EAE8DFF" w:rsidR="2204DE9A" w:rsidRPr="00AC7D18" w:rsidRDefault="2204DE9A" w:rsidP="7B738A2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Supportive Services Only – Coordinated Entry</w:t>
      </w:r>
    </w:p>
    <w:p w14:paraId="6E874A0B" w14:textId="683C76E9" w:rsidR="7B738A2E" w:rsidRPr="00AC7D18" w:rsidRDefault="7B738A2E" w:rsidP="7B738A2E">
      <w:pPr>
        <w:pBdr>
          <w:top w:val="nil"/>
          <w:left w:val="nil"/>
          <w:bottom w:val="nil"/>
          <w:right w:val="nil"/>
          <w:between w:val="nil"/>
        </w:pBdr>
        <w:spacing w:line="275" w:lineRule="auto"/>
        <w:rPr>
          <w:rFonts w:asciiTheme="majorHAnsi" w:eastAsia="Google Sans Text" w:hAnsiTheme="majorHAnsi" w:cstheme="majorHAnsi"/>
          <w:sz w:val="20"/>
          <w:szCs w:val="20"/>
        </w:rPr>
      </w:pPr>
    </w:p>
    <w:p w14:paraId="7F876321" w14:textId="77777777" w:rsidR="00C66431" w:rsidRPr="00AC7D18" w:rsidRDefault="00C66431">
      <w:pPr>
        <w:rPr>
          <w:rFonts w:asciiTheme="majorHAnsi" w:eastAsia="Google Sans" w:hAnsiTheme="majorHAnsi" w:cstheme="majorHAnsi"/>
          <w:b/>
          <w:bCs/>
          <w:color w:val="1F1F1F"/>
          <w:sz w:val="36"/>
          <w:szCs w:val="36"/>
        </w:rPr>
      </w:pPr>
      <w:r w:rsidRPr="00AC7D18">
        <w:rPr>
          <w:rFonts w:asciiTheme="majorHAnsi" w:eastAsia="Google Sans" w:hAnsiTheme="majorHAnsi" w:cstheme="majorHAnsi"/>
          <w:color w:val="1F1F1F"/>
        </w:rPr>
        <w:br w:type="page"/>
      </w:r>
    </w:p>
    <w:p w14:paraId="1B4EB48F" w14:textId="0B0A990B" w:rsidR="0017270E" w:rsidRPr="00AC7D18" w:rsidRDefault="00151726" w:rsidP="00151726">
      <w:pPr>
        <w:pStyle w:val="Heading2"/>
        <w:rPr>
          <w:rFonts w:asciiTheme="majorHAnsi" w:hAnsiTheme="majorHAnsi" w:cstheme="majorHAnsi"/>
        </w:rPr>
      </w:pPr>
      <w:r w:rsidRPr="00AC7D18">
        <w:rPr>
          <w:rFonts w:asciiTheme="majorHAnsi" w:hAnsiTheme="majorHAnsi" w:cstheme="majorHAnsi"/>
        </w:rPr>
        <w:lastRenderedPageBreak/>
        <w:t xml:space="preserve">IV. </w:t>
      </w:r>
      <w:r w:rsidR="004C2890" w:rsidRPr="00AC7D18">
        <w:rPr>
          <w:rFonts w:asciiTheme="majorHAnsi" w:hAnsiTheme="majorHAnsi" w:cstheme="majorHAnsi"/>
        </w:rPr>
        <w:t>Transition Grants Only</w:t>
      </w:r>
    </w:p>
    <w:p w14:paraId="3571A32C" w14:textId="3AEDC0FD" w:rsidR="0017270E" w:rsidRPr="00AC7D18" w:rsidRDefault="004C2890">
      <w:pPr>
        <w:pBdr>
          <w:top w:val="nil"/>
          <w:left w:val="nil"/>
          <w:bottom w:val="nil"/>
          <w:right w:val="nil"/>
          <w:between w:val="nil"/>
        </w:pBdr>
        <w:spacing w:after="240" w:line="275" w:lineRule="auto"/>
        <w:rPr>
          <w:rFonts w:asciiTheme="majorHAnsi" w:eastAsia="Google Sans Text" w:hAnsiTheme="majorHAnsi" w:cstheme="majorHAnsi"/>
          <w:i/>
          <w:iCs/>
          <w:color w:val="1F1F1F"/>
          <w:sz w:val="20"/>
          <w:szCs w:val="20"/>
        </w:rPr>
      </w:pPr>
      <w:r w:rsidRPr="00AC7D18">
        <w:rPr>
          <w:rFonts w:asciiTheme="majorHAnsi" w:eastAsia="Google Sans Text" w:hAnsiTheme="majorHAnsi" w:cstheme="majorHAnsi"/>
          <w:i/>
          <w:iCs/>
          <w:color w:val="1F1F1F"/>
          <w:sz w:val="20"/>
          <w:szCs w:val="20"/>
        </w:rPr>
        <w:t>This section should only be completed if your organization is submitting a new project application to transition an existing CoC renewal project</w:t>
      </w:r>
      <w:r w:rsidR="00D87C34" w:rsidRPr="00AC7D18">
        <w:rPr>
          <w:rFonts w:asciiTheme="majorHAnsi" w:eastAsia="Google Sans Text" w:hAnsiTheme="majorHAnsi" w:cstheme="majorHAnsi"/>
          <w:i/>
          <w:iCs/>
          <w:color w:val="1F1F1F"/>
          <w:sz w:val="20"/>
          <w:szCs w:val="20"/>
        </w:rPr>
        <w:t>, in whole or in part,</w:t>
      </w:r>
      <w:r w:rsidRPr="00AC7D18">
        <w:rPr>
          <w:rFonts w:asciiTheme="majorHAnsi" w:eastAsia="Google Sans Text" w:hAnsiTheme="majorHAnsi" w:cstheme="majorHAnsi"/>
          <w:i/>
          <w:iCs/>
          <w:color w:val="1F1F1F"/>
          <w:sz w:val="20"/>
          <w:szCs w:val="20"/>
        </w:rPr>
        <w:t xml:space="preserve"> to a new project component.</w:t>
      </w:r>
    </w:p>
    <w:tbl>
      <w:tblPr>
        <w:tblStyle w:val="a8"/>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680"/>
        <w:gridCol w:w="4680"/>
      </w:tblGrid>
      <w:tr w:rsidR="0017270E" w:rsidRPr="00AC7D18" w14:paraId="43D15F3A" w14:textId="77777777" w:rsidTr="001344AE">
        <w:tc>
          <w:tcPr>
            <w:tcW w:w="4680" w:type="dxa"/>
            <w:shd w:val="clear" w:color="auto" w:fill="F8FAFD"/>
            <w:tcMar>
              <w:top w:w="120" w:type="dxa"/>
              <w:left w:w="180" w:type="dxa"/>
              <w:bottom w:w="120" w:type="dxa"/>
              <w:right w:w="180" w:type="dxa"/>
            </w:tcMar>
          </w:tcPr>
          <w:p w14:paraId="638DA4ED" w14:textId="77777777" w:rsidR="0017270E" w:rsidRPr="00AC7D18" w:rsidRDefault="004C2890" w:rsidP="00C014D1">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Field</w:t>
            </w:r>
          </w:p>
        </w:tc>
        <w:tc>
          <w:tcPr>
            <w:tcW w:w="4680" w:type="dxa"/>
            <w:shd w:val="clear" w:color="auto" w:fill="F8FAFD"/>
            <w:tcMar>
              <w:top w:w="120" w:type="dxa"/>
              <w:left w:w="180" w:type="dxa"/>
              <w:bottom w:w="120" w:type="dxa"/>
              <w:right w:w="180" w:type="dxa"/>
            </w:tcMar>
          </w:tcPr>
          <w:p w14:paraId="4BFCFF0C" w14:textId="77777777" w:rsidR="0017270E" w:rsidRPr="00AC7D18" w:rsidRDefault="004C2890" w:rsidP="00C014D1">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Response</w:t>
            </w:r>
          </w:p>
        </w:tc>
      </w:tr>
      <w:tr w:rsidR="0017270E" w:rsidRPr="00AC7D18" w14:paraId="2D209D36" w14:textId="77777777" w:rsidTr="001344AE">
        <w:tc>
          <w:tcPr>
            <w:tcW w:w="4680" w:type="dxa"/>
            <w:shd w:val="clear" w:color="auto" w:fill="F8FAFD"/>
            <w:tcMar>
              <w:top w:w="120" w:type="dxa"/>
              <w:left w:w="180" w:type="dxa"/>
              <w:bottom w:w="120" w:type="dxa"/>
              <w:right w:w="180" w:type="dxa"/>
            </w:tcMar>
          </w:tcPr>
          <w:p w14:paraId="523F152D"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Renewal Project Name (as listed on GIW)</w:t>
            </w:r>
          </w:p>
        </w:tc>
        <w:tc>
          <w:tcPr>
            <w:tcW w:w="4680" w:type="dxa"/>
            <w:shd w:val="clear" w:color="auto" w:fill="F8FAFD"/>
            <w:tcMar>
              <w:top w:w="120" w:type="dxa"/>
              <w:left w:w="180" w:type="dxa"/>
              <w:bottom w:w="120" w:type="dxa"/>
              <w:right w:w="180" w:type="dxa"/>
            </w:tcMar>
          </w:tcPr>
          <w:p w14:paraId="591C48C5"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5C104BA3" w14:textId="77777777" w:rsidTr="001344AE">
        <w:tc>
          <w:tcPr>
            <w:tcW w:w="4680" w:type="dxa"/>
            <w:shd w:val="clear" w:color="auto" w:fill="F8FAFD"/>
            <w:tcMar>
              <w:top w:w="120" w:type="dxa"/>
              <w:left w:w="180" w:type="dxa"/>
              <w:bottom w:w="120" w:type="dxa"/>
              <w:right w:w="180" w:type="dxa"/>
            </w:tcMar>
          </w:tcPr>
          <w:p w14:paraId="573BECD1"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Renewal Grant Number (as listed on GIW)</w:t>
            </w:r>
          </w:p>
        </w:tc>
        <w:tc>
          <w:tcPr>
            <w:tcW w:w="4680" w:type="dxa"/>
            <w:shd w:val="clear" w:color="auto" w:fill="F8FAFD"/>
            <w:tcMar>
              <w:top w:w="120" w:type="dxa"/>
              <w:left w:w="180" w:type="dxa"/>
              <w:bottom w:w="120" w:type="dxa"/>
              <w:right w:w="180" w:type="dxa"/>
            </w:tcMar>
          </w:tcPr>
          <w:p w14:paraId="30F903B7"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783282FB" w14:textId="77777777" w:rsidR="0017270E" w:rsidRPr="00AC7D18" w:rsidRDefault="004C2890">
      <w:pPr>
        <w:pBdr>
          <w:top w:val="nil"/>
          <w:left w:val="nil"/>
          <w:bottom w:val="nil"/>
          <w:right w:val="nil"/>
          <w:between w:val="nil"/>
        </w:pBdr>
        <w:spacing w:before="48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Renewal Project Program Type (Component you are transitioning from):</w:t>
      </w:r>
    </w:p>
    <w:p w14:paraId="44D7BE0F"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PSH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RRH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SSO</w:t>
      </w:r>
    </w:p>
    <w:p w14:paraId="1996966D" w14:textId="77777777" w:rsidR="006F582E" w:rsidRPr="00AC7D18" w:rsidRDefault="006F582E">
      <w:pPr>
        <w:pBdr>
          <w:top w:val="nil"/>
          <w:left w:val="nil"/>
          <w:bottom w:val="nil"/>
          <w:right w:val="nil"/>
          <w:between w:val="nil"/>
        </w:pBdr>
        <w:spacing w:line="275" w:lineRule="auto"/>
        <w:rPr>
          <w:rFonts w:asciiTheme="majorHAnsi" w:eastAsia="Google Sans Text" w:hAnsiTheme="majorHAnsi" w:cstheme="majorHAnsi"/>
          <w:sz w:val="20"/>
          <w:szCs w:val="20"/>
        </w:rPr>
      </w:pPr>
    </w:p>
    <w:p w14:paraId="23A32E6D" w14:textId="5474A2CE"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New Project Program Type (Component you are transitioning to):</w:t>
      </w:r>
    </w:p>
    <w:p w14:paraId="4638D16E"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TH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SSO </w:t>
      </w:r>
      <w:r w:rsidRPr="00AC7D18">
        <w:rPr>
          <w:rFonts w:eastAsia="Google Sans Text" w:cs="Calibri"/>
          <w:sz w:val="20"/>
          <w:szCs w:val="20"/>
        </w:rPr>
        <w:t>–</w:t>
      </w:r>
      <w:r w:rsidRPr="00AC7D18">
        <w:rPr>
          <w:rFonts w:asciiTheme="majorHAnsi" w:eastAsia="Google Sans Text" w:hAnsiTheme="majorHAnsi" w:cstheme="majorHAnsi"/>
          <w:sz w:val="20"/>
          <w:szCs w:val="20"/>
        </w:rPr>
        <w:t xml:space="preserve"> Standalone </w:t>
      </w:r>
      <w:r w:rsidRPr="00AC7D18">
        <w:rPr>
          <w:rFonts w:eastAsia="Google Sans Text" w:cs="Calibri"/>
          <w:sz w:val="20"/>
          <w:szCs w:val="20"/>
        </w:rPr>
        <w:t>        </w:t>
      </w:r>
      <w:r w:rsidRPr="00AC7D18">
        <w:rPr>
          <w:rFonts w:asciiTheme="majorHAnsi" w:eastAsia="Google Sans Text" w:hAnsiTheme="majorHAnsi" w:cstheme="majorHAnsi"/>
          <w:sz w:val="20"/>
          <w:szCs w:val="20"/>
        </w:rPr>
        <w:t xml:space="preserve">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SSO </w:t>
      </w:r>
      <w:r w:rsidRPr="00AC7D18">
        <w:rPr>
          <w:rFonts w:eastAsia="Google Sans Text" w:cs="Calibri"/>
          <w:sz w:val="20"/>
          <w:szCs w:val="20"/>
        </w:rPr>
        <w:t>–</w:t>
      </w:r>
      <w:r w:rsidRPr="00AC7D18">
        <w:rPr>
          <w:rFonts w:asciiTheme="majorHAnsi" w:eastAsia="Google Sans Text" w:hAnsiTheme="majorHAnsi" w:cstheme="majorHAnsi"/>
          <w:sz w:val="20"/>
          <w:szCs w:val="20"/>
        </w:rPr>
        <w:t xml:space="preserve"> Street Outreach</w:t>
      </w:r>
    </w:p>
    <w:p w14:paraId="15F433D1" w14:textId="77777777" w:rsidR="006F582E" w:rsidRPr="00AC7D18" w:rsidRDefault="006F582E">
      <w:pPr>
        <w:pBdr>
          <w:top w:val="nil"/>
          <w:left w:val="nil"/>
          <w:bottom w:val="nil"/>
          <w:right w:val="nil"/>
          <w:between w:val="nil"/>
        </w:pBdr>
        <w:spacing w:line="275" w:lineRule="auto"/>
        <w:rPr>
          <w:rFonts w:asciiTheme="majorHAnsi" w:eastAsia="Google Sans Text" w:hAnsiTheme="majorHAnsi" w:cstheme="majorHAnsi"/>
          <w:sz w:val="20"/>
          <w:szCs w:val="20"/>
        </w:rPr>
      </w:pPr>
    </w:p>
    <w:p w14:paraId="0CC74DE5" w14:textId="54074DEE"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Please describe in detail how you plan to transition the project from the prior program type to the new program type within one year.</w:t>
      </w:r>
      <w:r w:rsidR="00151726" w:rsidRPr="00AC7D18">
        <w:rPr>
          <w:rFonts w:asciiTheme="majorHAnsi" w:eastAsia="Google Sans Text" w:hAnsiTheme="majorHAnsi" w:cstheme="majorHAnsi"/>
          <w:b/>
          <w:bCs/>
          <w:sz w:val="20"/>
          <w:szCs w:val="20"/>
        </w:rPr>
        <w:t xml:space="preserve"> (Maximum 2,500 </w:t>
      </w:r>
      <w:r w:rsidR="002A3FEA" w:rsidRPr="00AC7D18">
        <w:rPr>
          <w:rFonts w:asciiTheme="majorHAnsi" w:eastAsia="Google Sans Text" w:hAnsiTheme="majorHAnsi" w:cstheme="majorHAnsi"/>
          <w:b/>
          <w:bCs/>
          <w:sz w:val="20"/>
          <w:szCs w:val="20"/>
        </w:rPr>
        <w:t>characters</w:t>
      </w:r>
      <w:r w:rsidR="00151726" w:rsidRPr="00AC7D18">
        <w:rPr>
          <w:rFonts w:asciiTheme="majorHAnsi" w:eastAsia="Google Sans Text" w:hAnsiTheme="majorHAnsi" w:cstheme="majorHAnsi"/>
          <w:b/>
          <w:bCs/>
          <w:sz w:val="20"/>
          <w:szCs w:val="20"/>
        </w:rPr>
        <w:t>)</w:t>
      </w:r>
    </w:p>
    <w:p w14:paraId="7EB1E4EF" w14:textId="21F87148" w:rsidR="00C66431" w:rsidRDefault="00C66431">
      <w:pPr>
        <w:rPr>
          <w:rFonts w:asciiTheme="majorHAnsi" w:eastAsia="Google Sans Text" w:hAnsiTheme="majorHAnsi" w:cstheme="majorHAnsi"/>
        </w:rPr>
      </w:pPr>
    </w:p>
    <w:p w14:paraId="2652F494" w14:textId="7905AAAF" w:rsidR="00427808" w:rsidRPr="00AC7D18" w:rsidRDefault="00427808">
      <w:pPr>
        <w:rPr>
          <w:rFonts w:asciiTheme="majorHAnsi" w:eastAsia="Google Sans Text" w:hAnsiTheme="majorHAnsi" w:cstheme="majorHAnsi"/>
        </w:rPr>
      </w:pPr>
      <w:r w:rsidRPr="00134A92">
        <w:rPr>
          <w:rFonts w:ascii="Google Sans Text" w:eastAsia="Google Sans Text" w:hAnsi="Google Sans Text" w:cs="Google Sans Text"/>
          <w:noProof/>
          <w:sz w:val="20"/>
          <w:szCs w:val="20"/>
        </w:rPr>
        <mc:AlternateContent>
          <mc:Choice Requires="wps">
            <w:drawing>
              <wp:inline distT="0" distB="0" distL="0" distR="0" wp14:anchorId="6971EE5D" wp14:editId="4367224B">
                <wp:extent cx="6705600" cy="779585"/>
                <wp:effectExtent l="0" t="0" r="19050" b="16510"/>
                <wp:docPr id="1754725147" name="Text Box 2" descr="P377TB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77D943A" w14:textId="77777777" w:rsidR="00427808" w:rsidRDefault="00427808" w:rsidP="00427808"/>
                        </w:txbxContent>
                      </wps:txbx>
                      <wps:bodyPr rot="0" vert="horz" wrap="square" lIns="91440" tIns="45720" rIns="91440" bIns="45720" anchor="t" anchorCtr="0">
                        <a:spAutoFit/>
                      </wps:bodyPr>
                    </wps:wsp>
                  </a:graphicData>
                </a:graphic>
              </wp:inline>
            </w:drawing>
          </mc:Choice>
          <mc:Fallback>
            <w:pict>
              <v:shapetype w14:anchorId="6971EE5D" id="_x0000_t202" coordsize="21600,21600" o:spt="202" path="m,l,21600r21600,l21600,xe">
                <v:stroke joinstyle="miter"/>
                <v:path gradientshapeok="t" o:connecttype="rect"/>
              </v:shapetype>
              <v:shape id="Text Box 2" o:spid="_x0000_s1026" type="#_x0000_t202" alt="P377TB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0MLDwIAAB8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">
                <v:textbox style="mso-fit-shape-to-text:t">
                  <w:txbxContent>
                    <w:p w14:paraId="577D943A" w14:textId="77777777" w:rsidR="00427808" w:rsidRDefault="00427808" w:rsidP="00427808"/>
                  </w:txbxContent>
                </v:textbox>
                <w10:anchorlock/>
              </v:shape>
            </w:pict>
          </mc:Fallback>
        </mc:AlternateContent>
      </w:r>
    </w:p>
    <w:p w14:paraId="09A88F73" w14:textId="65E95DAB" w:rsidR="0017270E" w:rsidRPr="00AC7D18" w:rsidRDefault="00151726" w:rsidP="00151726">
      <w:pPr>
        <w:pStyle w:val="Heading2"/>
        <w:rPr>
          <w:rFonts w:asciiTheme="majorHAnsi" w:hAnsiTheme="majorHAnsi" w:cstheme="majorHAnsi"/>
        </w:rPr>
      </w:pPr>
      <w:r w:rsidRPr="00AC7D18">
        <w:rPr>
          <w:rFonts w:asciiTheme="majorHAnsi" w:hAnsiTheme="majorHAnsi" w:cstheme="majorHAnsi"/>
        </w:rPr>
        <w:t xml:space="preserve">V. </w:t>
      </w:r>
      <w:r w:rsidR="004C2890" w:rsidRPr="00AC7D18">
        <w:rPr>
          <w:rFonts w:asciiTheme="majorHAnsi" w:hAnsiTheme="majorHAnsi" w:cstheme="majorHAnsi"/>
        </w:rPr>
        <w:t>Expansion Projects Only</w:t>
      </w:r>
    </w:p>
    <w:p w14:paraId="2293F48A" w14:textId="77777777" w:rsidR="0017270E" w:rsidRPr="00AC7D18" w:rsidRDefault="004C2890">
      <w:pPr>
        <w:pBdr>
          <w:top w:val="nil"/>
          <w:left w:val="nil"/>
          <w:bottom w:val="nil"/>
          <w:right w:val="nil"/>
          <w:between w:val="nil"/>
        </w:pBdr>
        <w:spacing w:after="240" w:line="275" w:lineRule="auto"/>
        <w:rPr>
          <w:rFonts w:asciiTheme="majorHAnsi" w:eastAsia="Google Sans Text" w:hAnsiTheme="majorHAnsi" w:cstheme="majorHAnsi"/>
          <w:i/>
          <w:iCs/>
          <w:color w:val="1F1F1F"/>
          <w:sz w:val="20"/>
          <w:szCs w:val="20"/>
        </w:rPr>
      </w:pPr>
      <w:r w:rsidRPr="00AC7D18">
        <w:rPr>
          <w:rFonts w:asciiTheme="majorHAnsi" w:eastAsia="Google Sans Text" w:hAnsiTheme="majorHAnsi" w:cstheme="majorHAnsi"/>
          <w:i/>
          <w:iCs/>
          <w:color w:val="1F1F1F"/>
          <w:sz w:val="20"/>
          <w:szCs w:val="20"/>
        </w:rPr>
        <w:t>This section should only be completed if your organization is submitting a new project application to expand an existing CoC renewal project that is also being submitted for renewal funding.</w:t>
      </w:r>
    </w:p>
    <w:tbl>
      <w:tblPr>
        <w:tblStyle w:val="a9"/>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680"/>
        <w:gridCol w:w="4680"/>
      </w:tblGrid>
      <w:tr w:rsidR="0017270E" w:rsidRPr="00AC7D18" w14:paraId="3822E058" w14:textId="77777777" w:rsidTr="003208A7">
        <w:tc>
          <w:tcPr>
            <w:tcW w:w="4680" w:type="dxa"/>
            <w:shd w:val="clear" w:color="auto" w:fill="F8FAFD"/>
            <w:tcMar>
              <w:top w:w="120" w:type="dxa"/>
              <w:left w:w="180" w:type="dxa"/>
              <w:bottom w:w="120" w:type="dxa"/>
              <w:right w:w="180" w:type="dxa"/>
            </w:tcMar>
          </w:tcPr>
          <w:p w14:paraId="211909BB" w14:textId="77777777" w:rsidR="0017270E" w:rsidRPr="00AC7D18" w:rsidRDefault="004C2890" w:rsidP="00667F42">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Field</w:t>
            </w:r>
          </w:p>
        </w:tc>
        <w:tc>
          <w:tcPr>
            <w:tcW w:w="4680" w:type="dxa"/>
            <w:shd w:val="clear" w:color="auto" w:fill="F8FAFD"/>
            <w:tcMar>
              <w:top w:w="120" w:type="dxa"/>
              <w:left w:w="180" w:type="dxa"/>
              <w:bottom w:w="120" w:type="dxa"/>
              <w:right w:w="180" w:type="dxa"/>
            </w:tcMar>
          </w:tcPr>
          <w:p w14:paraId="58971C3B" w14:textId="77777777" w:rsidR="0017270E" w:rsidRPr="00AC7D18" w:rsidRDefault="004C2890" w:rsidP="00667F42">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Response</w:t>
            </w:r>
          </w:p>
        </w:tc>
      </w:tr>
      <w:tr w:rsidR="0017270E" w:rsidRPr="00AC7D18" w14:paraId="5BA51648" w14:textId="77777777" w:rsidTr="003208A7">
        <w:tc>
          <w:tcPr>
            <w:tcW w:w="4680" w:type="dxa"/>
            <w:shd w:val="clear" w:color="auto" w:fill="F8FAFD"/>
            <w:tcMar>
              <w:top w:w="120" w:type="dxa"/>
              <w:left w:w="180" w:type="dxa"/>
              <w:bottom w:w="120" w:type="dxa"/>
              <w:right w:w="180" w:type="dxa"/>
            </w:tcMar>
          </w:tcPr>
          <w:p w14:paraId="2D0572CD"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Renewal Project Name (as listed on GIW)</w:t>
            </w:r>
          </w:p>
        </w:tc>
        <w:tc>
          <w:tcPr>
            <w:tcW w:w="4680" w:type="dxa"/>
            <w:shd w:val="clear" w:color="auto" w:fill="F8FAFD"/>
            <w:tcMar>
              <w:top w:w="120" w:type="dxa"/>
              <w:left w:w="180" w:type="dxa"/>
              <w:bottom w:w="120" w:type="dxa"/>
              <w:right w:w="180" w:type="dxa"/>
            </w:tcMar>
          </w:tcPr>
          <w:p w14:paraId="4511EC5A"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17270E" w:rsidRPr="00AC7D18" w14:paraId="6EB44A69" w14:textId="77777777" w:rsidTr="003208A7">
        <w:tc>
          <w:tcPr>
            <w:tcW w:w="4680" w:type="dxa"/>
            <w:shd w:val="clear" w:color="auto" w:fill="F8FAFD"/>
            <w:tcMar>
              <w:top w:w="120" w:type="dxa"/>
              <w:left w:w="180" w:type="dxa"/>
              <w:bottom w:w="120" w:type="dxa"/>
              <w:right w:w="180" w:type="dxa"/>
            </w:tcMar>
          </w:tcPr>
          <w:p w14:paraId="67549CF9"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Renewal Grant Number (as listed on GIW)</w:t>
            </w:r>
          </w:p>
        </w:tc>
        <w:tc>
          <w:tcPr>
            <w:tcW w:w="4680" w:type="dxa"/>
            <w:shd w:val="clear" w:color="auto" w:fill="F8FAFD"/>
            <w:tcMar>
              <w:top w:w="120" w:type="dxa"/>
              <w:left w:w="180" w:type="dxa"/>
              <w:bottom w:w="120" w:type="dxa"/>
              <w:right w:w="180" w:type="dxa"/>
            </w:tcMar>
          </w:tcPr>
          <w:p w14:paraId="3416EDF9" w14:textId="77777777" w:rsidR="0017270E" w:rsidRPr="00AC7D18" w:rsidRDefault="0017270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1597A000" w14:textId="77777777" w:rsidR="0017270E" w:rsidRPr="00AC7D18" w:rsidRDefault="004C2890">
      <w:pPr>
        <w:pBdr>
          <w:top w:val="nil"/>
          <w:left w:val="nil"/>
          <w:bottom w:val="nil"/>
          <w:right w:val="nil"/>
          <w:between w:val="nil"/>
        </w:pBdr>
        <w:spacing w:before="48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Reason for Requested Increase (Check all that apply):</w:t>
      </w:r>
    </w:p>
    <w:p w14:paraId="74E1CB3B"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Increase the number of homeless persons served.</w:t>
      </w:r>
    </w:p>
    <w:p w14:paraId="153E8F39"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Increase the number of units.</w:t>
      </w:r>
    </w:p>
    <w:p w14:paraId="1C0929B1"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Increase the number of beds.</w:t>
      </w:r>
    </w:p>
    <w:p w14:paraId="269136AE"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Increase the number of or expand supportive services provided.</w:t>
      </w:r>
    </w:p>
    <w:p w14:paraId="2BEB80B6" w14:textId="0945230C" w:rsidR="0017270E" w:rsidRPr="00AC7D18" w:rsidRDefault="004C2890" w:rsidP="7B738A2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Increase the frequency or intensity of supportive services </w:t>
      </w:r>
      <w:r w:rsidR="0BB06CFB" w:rsidRPr="00AC7D18">
        <w:rPr>
          <w:rFonts w:asciiTheme="majorHAnsi" w:eastAsia="Google Sans Text" w:hAnsiTheme="majorHAnsi" w:cstheme="majorHAnsi"/>
          <w:sz w:val="20"/>
          <w:szCs w:val="20"/>
        </w:rPr>
        <w:t xml:space="preserve">for </w:t>
      </w:r>
      <w:r w:rsidRPr="00AC7D18">
        <w:rPr>
          <w:rFonts w:asciiTheme="majorHAnsi" w:eastAsia="Google Sans Text" w:hAnsiTheme="majorHAnsi" w:cstheme="majorHAnsi"/>
          <w:sz w:val="20"/>
          <w:szCs w:val="20"/>
        </w:rPr>
        <w:t xml:space="preserve">Coordinated </w:t>
      </w:r>
      <w:r w:rsidR="579614B9" w:rsidRPr="00AC7D18">
        <w:rPr>
          <w:rFonts w:asciiTheme="majorHAnsi" w:eastAsia="Google Sans Text" w:hAnsiTheme="majorHAnsi" w:cstheme="majorHAnsi"/>
          <w:sz w:val="20"/>
          <w:szCs w:val="20"/>
        </w:rPr>
        <w:t>E</w:t>
      </w:r>
      <w:r w:rsidRPr="00AC7D18">
        <w:rPr>
          <w:rFonts w:asciiTheme="majorHAnsi" w:eastAsia="Google Sans Text" w:hAnsiTheme="majorHAnsi" w:cstheme="majorHAnsi"/>
          <w:sz w:val="20"/>
          <w:szCs w:val="20"/>
        </w:rPr>
        <w:t>ntry/</w:t>
      </w:r>
      <w:r w:rsidR="2BFEDC77" w:rsidRPr="00AC7D18">
        <w:rPr>
          <w:rFonts w:asciiTheme="majorHAnsi" w:eastAsia="Google Sans Text" w:hAnsiTheme="majorHAnsi" w:cstheme="majorHAnsi"/>
          <w:sz w:val="20"/>
          <w:szCs w:val="20"/>
        </w:rPr>
        <w:t>A</w:t>
      </w:r>
      <w:r w:rsidRPr="00AC7D18">
        <w:rPr>
          <w:rFonts w:asciiTheme="majorHAnsi" w:eastAsia="Google Sans Text" w:hAnsiTheme="majorHAnsi" w:cstheme="majorHAnsi"/>
          <w:sz w:val="20"/>
          <w:szCs w:val="20"/>
        </w:rPr>
        <w:t>ccess.</w:t>
      </w:r>
    </w:p>
    <w:p w14:paraId="04B5953F" w14:textId="2E65CF91" w:rsidR="0017270E" w:rsidRPr="00AC7D18" w:rsidRDefault="0017270E" w:rsidP="7B738A2E">
      <w:pPr>
        <w:pBdr>
          <w:top w:val="nil"/>
          <w:left w:val="nil"/>
          <w:bottom w:val="nil"/>
          <w:right w:val="nil"/>
          <w:between w:val="nil"/>
        </w:pBdr>
        <w:spacing w:line="275" w:lineRule="auto"/>
        <w:rPr>
          <w:rFonts w:asciiTheme="majorHAnsi" w:eastAsia="Google Sans Text" w:hAnsiTheme="majorHAnsi" w:cstheme="majorHAnsi"/>
          <w:sz w:val="20"/>
          <w:szCs w:val="20"/>
        </w:rPr>
      </w:pPr>
    </w:p>
    <w:p w14:paraId="644C267B" w14:textId="77777777" w:rsidR="00DF7751" w:rsidRPr="00AC7D18" w:rsidRDefault="00DF7751">
      <w:pPr>
        <w:pBdr>
          <w:top w:val="nil"/>
          <w:left w:val="nil"/>
          <w:bottom w:val="nil"/>
          <w:right w:val="nil"/>
          <w:between w:val="nil"/>
        </w:pBdr>
        <w:spacing w:after="240" w:line="275" w:lineRule="auto"/>
        <w:rPr>
          <w:rFonts w:asciiTheme="majorHAnsi" w:eastAsia="Google Sans Text" w:hAnsiTheme="majorHAnsi" w:cstheme="majorHAnsi"/>
          <w:b/>
          <w:bCs/>
          <w:color w:val="1F1F1F"/>
        </w:rPr>
      </w:pPr>
    </w:p>
    <w:p w14:paraId="3C857CE9" w14:textId="77261052" w:rsidR="7B738A2E" w:rsidRPr="00AC7D18" w:rsidRDefault="7B738A2E" w:rsidP="7B738A2E">
      <w:pPr>
        <w:pBdr>
          <w:top w:val="nil"/>
          <w:left w:val="nil"/>
          <w:bottom w:val="nil"/>
          <w:right w:val="nil"/>
          <w:between w:val="nil"/>
        </w:pBdr>
        <w:spacing w:after="240" w:line="275" w:lineRule="auto"/>
        <w:rPr>
          <w:rFonts w:asciiTheme="majorHAnsi" w:eastAsia="Google Sans Text" w:hAnsiTheme="majorHAnsi" w:cstheme="majorHAnsi"/>
          <w:b/>
          <w:bCs/>
          <w:color w:val="1F1F1F"/>
          <w:sz w:val="20"/>
          <w:szCs w:val="20"/>
        </w:rPr>
      </w:pPr>
    </w:p>
    <w:p w14:paraId="207359EE" w14:textId="01C4EAF5" w:rsidR="7B738A2E" w:rsidRPr="00AC7D18" w:rsidRDefault="7B738A2E" w:rsidP="7B738A2E">
      <w:pPr>
        <w:pBdr>
          <w:top w:val="nil"/>
          <w:left w:val="nil"/>
          <w:bottom w:val="nil"/>
          <w:right w:val="nil"/>
          <w:between w:val="nil"/>
        </w:pBdr>
        <w:spacing w:after="240" w:line="275" w:lineRule="auto"/>
        <w:rPr>
          <w:rFonts w:asciiTheme="majorHAnsi" w:eastAsia="Google Sans Text" w:hAnsiTheme="majorHAnsi" w:cstheme="majorHAnsi"/>
          <w:b/>
          <w:bCs/>
          <w:color w:val="1F1F1F"/>
          <w:sz w:val="20"/>
          <w:szCs w:val="20"/>
        </w:rPr>
      </w:pPr>
    </w:p>
    <w:p w14:paraId="2747FAE9" w14:textId="2686E94A" w:rsidR="7B738A2E" w:rsidRPr="00AC7D18" w:rsidRDefault="7B738A2E" w:rsidP="7B738A2E">
      <w:pPr>
        <w:pBdr>
          <w:top w:val="nil"/>
          <w:left w:val="nil"/>
          <w:bottom w:val="nil"/>
          <w:right w:val="nil"/>
          <w:between w:val="nil"/>
        </w:pBdr>
        <w:spacing w:after="240" w:line="275" w:lineRule="auto"/>
        <w:rPr>
          <w:rFonts w:asciiTheme="majorHAnsi" w:eastAsia="Google Sans Text" w:hAnsiTheme="majorHAnsi" w:cstheme="majorHAnsi"/>
          <w:b/>
          <w:bCs/>
          <w:color w:val="1F1F1F"/>
          <w:sz w:val="20"/>
          <w:szCs w:val="20"/>
        </w:rPr>
      </w:pPr>
    </w:p>
    <w:p w14:paraId="452B3E2B" w14:textId="1427EA9C" w:rsidR="0017270E" w:rsidRPr="00AC7D18" w:rsidRDefault="004C2890">
      <w:pPr>
        <w:pBdr>
          <w:top w:val="nil"/>
          <w:left w:val="nil"/>
          <w:bottom w:val="nil"/>
          <w:right w:val="nil"/>
          <w:between w:val="nil"/>
        </w:pBdr>
        <w:spacing w:after="240" w:line="275" w:lineRule="auto"/>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Indicate how the project is proposing to "increase the number of homeless persons served.</w:t>
      </w:r>
      <w:r w:rsidR="00312A67" w:rsidRPr="00AC7D18">
        <w:rPr>
          <w:rFonts w:asciiTheme="majorHAnsi" w:eastAsia="Google Sans Text" w:hAnsiTheme="majorHAnsi" w:cstheme="majorHAnsi"/>
          <w:b/>
          <w:bCs/>
          <w:color w:val="1F1F1F"/>
          <w:sz w:val="20"/>
          <w:szCs w:val="20"/>
        </w:rPr>
        <w:t>”</w:t>
      </w:r>
      <w:r w:rsidR="00151726" w:rsidRPr="00AC7D18">
        <w:rPr>
          <w:rFonts w:asciiTheme="majorHAnsi" w:eastAsia="Google Sans Text" w:hAnsiTheme="majorHAnsi" w:cstheme="majorHAnsi"/>
          <w:b/>
          <w:bCs/>
          <w:color w:val="1F1F1F"/>
          <w:sz w:val="20"/>
          <w:szCs w:val="20"/>
        </w:rPr>
        <w:t xml:space="preserve"> </w:t>
      </w:r>
      <w:r w:rsidR="00151726"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151726" w:rsidRPr="00AC7D18">
        <w:rPr>
          <w:rFonts w:asciiTheme="majorHAnsi" w:eastAsia="Google Sans Text" w:hAnsiTheme="majorHAnsi" w:cstheme="majorHAnsi"/>
          <w:b/>
          <w:bCs/>
          <w:sz w:val="20"/>
          <w:szCs w:val="20"/>
        </w:rPr>
        <w:t>)</w:t>
      </w:r>
    </w:p>
    <w:tbl>
      <w:tblPr>
        <w:tblStyle w:val="aa"/>
        <w:tblW w:w="93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680"/>
        <w:gridCol w:w="4680"/>
      </w:tblGrid>
      <w:tr w:rsidR="0017270E" w:rsidRPr="00AC7D18" w14:paraId="493F2AF3" w14:textId="77777777" w:rsidTr="001344AE">
        <w:tc>
          <w:tcPr>
            <w:tcW w:w="4680" w:type="dxa"/>
            <w:shd w:val="clear" w:color="auto" w:fill="F8FAFD"/>
            <w:tcMar>
              <w:top w:w="120" w:type="dxa"/>
              <w:left w:w="180" w:type="dxa"/>
              <w:bottom w:w="120" w:type="dxa"/>
              <w:right w:w="180" w:type="dxa"/>
            </w:tcMar>
          </w:tcPr>
          <w:p w14:paraId="26FCDEE0" w14:textId="0C8E8D75" w:rsidR="0017270E" w:rsidRPr="00AC7D18" w:rsidRDefault="004C2890" w:rsidP="00667F42">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 xml:space="preserve">Current </w:t>
            </w:r>
            <w:r w:rsidR="72B2343C" w:rsidRPr="00AC7D18">
              <w:rPr>
                <w:rFonts w:asciiTheme="majorHAnsi" w:eastAsia="Google Sans Text" w:hAnsiTheme="majorHAnsi" w:cstheme="majorHAnsi"/>
                <w:b/>
                <w:bCs/>
                <w:color w:val="1F1F1F"/>
                <w:sz w:val="20"/>
                <w:szCs w:val="20"/>
              </w:rPr>
              <w:t xml:space="preserve"> Capacity </w:t>
            </w:r>
            <w:r w:rsidR="4D968171" w:rsidRPr="00AC7D18">
              <w:rPr>
                <w:rFonts w:asciiTheme="majorHAnsi" w:eastAsia="Google Sans Text" w:hAnsiTheme="majorHAnsi" w:cstheme="majorHAnsi"/>
                <w:b/>
                <w:bCs/>
                <w:color w:val="1F1F1F"/>
                <w:sz w:val="20"/>
                <w:szCs w:val="20"/>
              </w:rPr>
              <w:t>/</w:t>
            </w:r>
            <w:r w:rsidR="0FDC7315" w:rsidRPr="00AC7D18">
              <w:rPr>
                <w:rFonts w:asciiTheme="majorHAnsi" w:eastAsia="Google Sans Text" w:hAnsiTheme="majorHAnsi" w:cstheme="majorHAnsi"/>
                <w:b/>
                <w:bCs/>
                <w:color w:val="1F1F1F"/>
                <w:sz w:val="20"/>
                <w:szCs w:val="20"/>
              </w:rPr>
              <w:t xml:space="preserve"> </w:t>
            </w:r>
            <w:r w:rsidR="4D968171" w:rsidRPr="00AC7D18">
              <w:rPr>
                <w:rFonts w:asciiTheme="majorHAnsi" w:eastAsia="Google Sans Text" w:hAnsiTheme="majorHAnsi" w:cstheme="majorHAnsi"/>
                <w:b/>
                <w:bCs/>
                <w:color w:val="1F1F1F"/>
                <w:sz w:val="20"/>
                <w:szCs w:val="20"/>
              </w:rPr>
              <w:t>Performance</w:t>
            </w:r>
            <w:r w:rsidR="7BFFB78B" w:rsidRPr="00AC7D18">
              <w:rPr>
                <w:rFonts w:asciiTheme="majorHAnsi" w:eastAsia="Google Sans Text" w:hAnsiTheme="majorHAnsi" w:cstheme="majorHAnsi"/>
                <w:b/>
                <w:bCs/>
                <w:color w:val="1F1F1F"/>
                <w:sz w:val="20"/>
                <w:szCs w:val="20"/>
              </w:rPr>
              <w:t xml:space="preserve"> Outcomes</w:t>
            </w:r>
          </w:p>
        </w:tc>
        <w:tc>
          <w:tcPr>
            <w:tcW w:w="4680" w:type="dxa"/>
            <w:shd w:val="clear" w:color="auto" w:fill="F8FAFD"/>
            <w:tcMar>
              <w:top w:w="120" w:type="dxa"/>
              <w:left w:w="180" w:type="dxa"/>
              <w:bottom w:w="120" w:type="dxa"/>
              <w:right w:w="180" w:type="dxa"/>
            </w:tcMar>
          </w:tcPr>
          <w:p w14:paraId="4DFEF664" w14:textId="6E7D9B37" w:rsidR="0017270E" w:rsidRPr="00AC7D18" w:rsidRDefault="265D0004" w:rsidP="00667F42">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sidRPr="00AC7D18">
              <w:rPr>
                <w:rFonts w:asciiTheme="majorHAnsi" w:eastAsia="Google Sans Text" w:hAnsiTheme="majorHAnsi" w:cstheme="majorHAnsi"/>
                <w:b/>
                <w:bCs/>
                <w:color w:val="1F1F1F"/>
                <w:sz w:val="20"/>
                <w:szCs w:val="20"/>
              </w:rPr>
              <w:t>Increase in Capacity</w:t>
            </w:r>
            <w:r w:rsidR="79BC89F9" w:rsidRPr="00AC7D18">
              <w:rPr>
                <w:rFonts w:asciiTheme="majorHAnsi" w:eastAsia="Google Sans Text" w:hAnsiTheme="majorHAnsi" w:cstheme="majorHAnsi"/>
                <w:b/>
                <w:bCs/>
                <w:color w:val="1F1F1F"/>
                <w:sz w:val="20"/>
                <w:szCs w:val="20"/>
              </w:rPr>
              <w:t>, Units and Beds</w:t>
            </w:r>
          </w:p>
        </w:tc>
      </w:tr>
      <w:tr w:rsidR="0017270E" w:rsidRPr="00AC7D18" w14:paraId="12F14F81" w14:textId="77777777" w:rsidTr="001344AE">
        <w:tc>
          <w:tcPr>
            <w:tcW w:w="4680" w:type="dxa"/>
            <w:shd w:val="clear" w:color="auto" w:fill="F8FAFD"/>
            <w:tcMar>
              <w:top w:w="120" w:type="dxa"/>
              <w:left w:w="180" w:type="dxa"/>
              <w:bottom w:w="120" w:type="dxa"/>
              <w:right w:w="180" w:type="dxa"/>
            </w:tcMar>
          </w:tcPr>
          <w:p w14:paraId="175F9734"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Number of persons served at a point-in-time:</w:t>
            </w:r>
          </w:p>
        </w:tc>
        <w:tc>
          <w:tcPr>
            <w:tcW w:w="4680" w:type="dxa"/>
            <w:shd w:val="clear" w:color="auto" w:fill="F8FAFD"/>
            <w:tcMar>
              <w:top w:w="120" w:type="dxa"/>
              <w:left w:w="180" w:type="dxa"/>
              <w:bottom w:w="120" w:type="dxa"/>
              <w:right w:w="180" w:type="dxa"/>
            </w:tcMar>
          </w:tcPr>
          <w:p w14:paraId="49386115"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Number of additional persons served at a point in time that this project will provide:</w:t>
            </w:r>
          </w:p>
        </w:tc>
      </w:tr>
      <w:tr w:rsidR="0017270E" w:rsidRPr="00AC7D18" w14:paraId="68C0BD72" w14:textId="77777777" w:rsidTr="001344AE">
        <w:tc>
          <w:tcPr>
            <w:tcW w:w="4680" w:type="dxa"/>
            <w:shd w:val="clear" w:color="auto" w:fill="F8FAFD"/>
            <w:tcMar>
              <w:top w:w="120" w:type="dxa"/>
              <w:left w:w="180" w:type="dxa"/>
              <w:bottom w:w="120" w:type="dxa"/>
              <w:right w:w="180" w:type="dxa"/>
            </w:tcMar>
          </w:tcPr>
          <w:p w14:paraId="4E83B86B"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Number of Units:</w:t>
            </w:r>
          </w:p>
        </w:tc>
        <w:tc>
          <w:tcPr>
            <w:tcW w:w="4680" w:type="dxa"/>
            <w:shd w:val="clear" w:color="auto" w:fill="F8FAFD"/>
            <w:tcMar>
              <w:top w:w="120" w:type="dxa"/>
              <w:left w:w="180" w:type="dxa"/>
              <w:bottom w:w="120" w:type="dxa"/>
              <w:right w:w="180" w:type="dxa"/>
            </w:tcMar>
          </w:tcPr>
          <w:p w14:paraId="2E46AF53"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Number of additional units this project will provide:</w:t>
            </w:r>
          </w:p>
        </w:tc>
      </w:tr>
      <w:tr w:rsidR="0017270E" w:rsidRPr="00AC7D18" w14:paraId="2F721733" w14:textId="77777777" w:rsidTr="001344AE">
        <w:tc>
          <w:tcPr>
            <w:tcW w:w="4680" w:type="dxa"/>
            <w:shd w:val="clear" w:color="auto" w:fill="F8FAFD"/>
            <w:tcMar>
              <w:top w:w="120" w:type="dxa"/>
              <w:left w:w="180" w:type="dxa"/>
              <w:bottom w:w="120" w:type="dxa"/>
              <w:right w:w="180" w:type="dxa"/>
            </w:tcMar>
          </w:tcPr>
          <w:p w14:paraId="4530A464" w14:textId="5494FCE6" w:rsidR="0017270E" w:rsidRPr="00AC7D18" w:rsidRDefault="004C2890" w:rsidP="7B738A2E">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Number of Bed</w:t>
            </w:r>
            <w:r w:rsidR="4401AB8D" w:rsidRPr="00AC7D18">
              <w:rPr>
                <w:rFonts w:asciiTheme="majorHAnsi" w:eastAsia="Google Sans Text" w:hAnsiTheme="majorHAnsi" w:cstheme="majorHAnsi"/>
                <w:color w:val="1F1F1F"/>
                <w:sz w:val="20"/>
                <w:szCs w:val="20"/>
              </w:rPr>
              <w:t>s</w:t>
            </w:r>
            <w:r w:rsidRPr="00AC7D18">
              <w:rPr>
                <w:rFonts w:asciiTheme="majorHAnsi" w:eastAsia="Google Sans Text" w:hAnsiTheme="majorHAnsi" w:cstheme="majorHAnsi"/>
                <w:color w:val="1F1F1F"/>
                <w:sz w:val="20"/>
                <w:szCs w:val="20"/>
              </w:rPr>
              <w:t>:</w:t>
            </w:r>
          </w:p>
        </w:tc>
        <w:tc>
          <w:tcPr>
            <w:tcW w:w="4680" w:type="dxa"/>
            <w:shd w:val="clear" w:color="auto" w:fill="F8FAFD"/>
            <w:tcMar>
              <w:top w:w="120" w:type="dxa"/>
              <w:left w:w="180" w:type="dxa"/>
              <w:bottom w:w="120" w:type="dxa"/>
              <w:right w:w="180" w:type="dxa"/>
            </w:tcMar>
          </w:tcPr>
          <w:p w14:paraId="761F7255" w14:textId="77777777" w:rsidR="0017270E" w:rsidRPr="00AC7D18" w:rsidRDefault="004C2890">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Number of additional beds this project will provide:</w:t>
            </w:r>
          </w:p>
        </w:tc>
      </w:tr>
    </w:tbl>
    <w:p w14:paraId="35799FD2" w14:textId="3CAC6D73" w:rsidR="0017270E" w:rsidRPr="00427808" w:rsidRDefault="004C2890" w:rsidP="7B738A2E">
      <w:pPr>
        <w:pBdr>
          <w:top w:val="nil"/>
          <w:left w:val="nil"/>
          <w:bottom w:val="nil"/>
          <w:right w:val="nil"/>
          <w:between w:val="nil"/>
        </w:pBdr>
        <w:spacing w:before="480" w:line="275" w:lineRule="auto"/>
        <w:rPr>
          <w:rFonts w:asciiTheme="majorHAnsi" w:eastAsia="Google Sans Text" w:hAnsiTheme="majorHAnsi" w:cstheme="majorHAnsi"/>
          <w:b/>
          <w:bCs/>
          <w:sz w:val="20"/>
          <w:szCs w:val="20"/>
        </w:rPr>
      </w:pPr>
      <w:r w:rsidRPr="00427808">
        <w:rPr>
          <w:rFonts w:asciiTheme="majorHAnsi" w:eastAsia="Google Sans Text" w:hAnsiTheme="majorHAnsi" w:cstheme="majorHAnsi"/>
          <w:b/>
          <w:bCs/>
          <w:sz w:val="20"/>
          <w:szCs w:val="20"/>
        </w:rPr>
        <w:t>Please describe in detail why you are requesting an increase in funding and how you intend to utilize the funds if awarded</w:t>
      </w:r>
      <w:r w:rsidR="156EB0E1" w:rsidRPr="00427808">
        <w:rPr>
          <w:rFonts w:asciiTheme="majorHAnsi" w:eastAsia="Google Sans Text" w:hAnsiTheme="majorHAnsi" w:cstheme="majorHAnsi"/>
          <w:b/>
          <w:bCs/>
          <w:sz w:val="20"/>
          <w:szCs w:val="20"/>
        </w:rPr>
        <w:t xml:space="preserve"> by HUD</w:t>
      </w:r>
      <w:r w:rsidR="00427808" w:rsidRPr="00427808">
        <w:rPr>
          <w:rFonts w:asciiTheme="majorHAnsi" w:eastAsia="Google Sans Text" w:hAnsiTheme="majorHAnsi" w:cstheme="majorHAnsi"/>
          <w:b/>
          <w:bCs/>
          <w:sz w:val="20"/>
          <w:szCs w:val="20"/>
        </w:rPr>
        <w:t xml:space="preserve">. </w:t>
      </w:r>
      <w:r w:rsidR="00427808" w:rsidRPr="00AC7D18">
        <w:rPr>
          <w:rFonts w:asciiTheme="majorHAnsi" w:eastAsia="Google Sans Text" w:hAnsiTheme="majorHAnsi" w:cstheme="majorHAnsi"/>
          <w:b/>
          <w:bCs/>
          <w:sz w:val="20"/>
          <w:szCs w:val="20"/>
        </w:rPr>
        <w:t>(Maximum 2,500 characters)</w:t>
      </w:r>
    </w:p>
    <w:p w14:paraId="0FA1F817" w14:textId="5508C2C7" w:rsidR="00427808" w:rsidRPr="00AC7D18" w:rsidRDefault="00427808" w:rsidP="7B738A2E">
      <w:pPr>
        <w:pBdr>
          <w:top w:val="nil"/>
          <w:left w:val="nil"/>
          <w:bottom w:val="nil"/>
          <w:right w:val="nil"/>
          <w:between w:val="nil"/>
        </w:pBdr>
        <w:spacing w:before="480" w:line="275" w:lineRule="auto"/>
        <w:rPr>
          <w:rFonts w:asciiTheme="majorHAnsi" w:eastAsia="Google Sans Text" w:hAnsiTheme="majorHAnsi" w:cstheme="majorHAnsi"/>
          <w:sz w:val="20"/>
          <w:szCs w:val="20"/>
        </w:rPr>
      </w:pPr>
      <w:r w:rsidRPr="00134A92">
        <w:rPr>
          <w:rFonts w:ascii="Google Sans Text" w:eastAsia="Google Sans Text" w:hAnsi="Google Sans Text" w:cs="Google Sans Text"/>
          <w:noProof/>
          <w:sz w:val="20"/>
          <w:szCs w:val="20"/>
        </w:rPr>
        <mc:AlternateContent>
          <mc:Choice Requires="wps">
            <w:drawing>
              <wp:inline distT="0" distB="0" distL="0" distR="0" wp14:anchorId="4C252B74" wp14:editId="669B7295">
                <wp:extent cx="6705600" cy="779585"/>
                <wp:effectExtent l="0" t="0" r="19050" b="16510"/>
                <wp:docPr id="1274837469" name="Text Box 2" descr="P414TB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3B75090" w14:textId="77777777" w:rsidR="00427808" w:rsidRDefault="00427808" w:rsidP="00427808"/>
                        </w:txbxContent>
                      </wps:txbx>
                      <wps:bodyPr rot="0" vert="horz" wrap="square" lIns="91440" tIns="45720" rIns="91440" bIns="45720" anchor="t" anchorCtr="0">
                        <a:spAutoFit/>
                      </wps:bodyPr>
                    </wps:wsp>
                  </a:graphicData>
                </a:graphic>
              </wp:inline>
            </w:drawing>
          </mc:Choice>
          <mc:Fallback>
            <w:pict>
              <v:shape w14:anchorId="4C252B74" id="_x0000_s1027" type="#_x0000_t202" alt="P414TB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sM3EgIAACY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">
                <v:textbox style="mso-fit-shape-to-text:t">
                  <w:txbxContent>
                    <w:p w14:paraId="53B75090" w14:textId="77777777" w:rsidR="00427808" w:rsidRDefault="00427808" w:rsidP="00427808"/>
                  </w:txbxContent>
                </v:textbox>
                <w10:anchorlock/>
              </v:shape>
            </w:pict>
          </mc:Fallback>
        </mc:AlternateContent>
      </w:r>
    </w:p>
    <w:p w14:paraId="2C4D54A1" w14:textId="77777777" w:rsidR="00427808" w:rsidRDefault="00427808">
      <w:pPr>
        <w:rPr>
          <w:rFonts w:asciiTheme="majorHAnsi" w:eastAsia="Google Sans" w:hAnsiTheme="majorHAnsi" w:cstheme="majorHAnsi"/>
          <w:b/>
          <w:bCs/>
          <w:color w:val="1F1F1F"/>
          <w:sz w:val="28"/>
          <w:szCs w:val="28"/>
        </w:rPr>
      </w:pPr>
      <w:r>
        <w:rPr>
          <w:rFonts w:asciiTheme="majorHAnsi" w:eastAsia="Google Sans" w:hAnsiTheme="majorHAnsi" w:cstheme="majorHAnsi"/>
          <w:color w:val="1F1F1F"/>
          <w:sz w:val="28"/>
          <w:szCs w:val="28"/>
        </w:rPr>
        <w:br w:type="page"/>
      </w:r>
    </w:p>
    <w:p w14:paraId="26036E3E" w14:textId="3DEF9C56" w:rsidR="0017270E" w:rsidRPr="00AC7D18" w:rsidRDefault="004C2890" w:rsidP="00C014D1">
      <w:pPr>
        <w:pStyle w:val="Heading2"/>
        <w:spacing w:before="480" w:after="120" w:line="275" w:lineRule="auto"/>
        <w:rPr>
          <w:rFonts w:asciiTheme="majorHAnsi" w:eastAsia="Google Sans" w:hAnsiTheme="majorHAnsi" w:cstheme="majorHAnsi"/>
          <w:color w:val="1F1F1F"/>
          <w:sz w:val="28"/>
          <w:szCs w:val="28"/>
        </w:rPr>
      </w:pPr>
      <w:r w:rsidRPr="00AC7D18">
        <w:rPr>
          <w:rFonts w:asciiTheme="majorHAnsi" w:eastAsia="Google Sans" w:hAnsiTheme="majorHAnsi" w:cstheme="majorHAnsi"/>
          <w:color w:val="1F1F1F"/>
          <w:sz w:val="28"/>
          <w:szCs w:val="28"/>
        </w:rPr>
        <w:lastRenderedPageBreak/>
        <w:t>V</w:t>
      </w:r>
      <w:r w:rsidR="00151726" w:rsidRPr="00AC7D18">
        <w:rPr>
          <w:rFonts w:asciiTheme="majorHAnsi" w:eastAsia="Google Sans" w:hAnsiTheme="majorHAnsi" w:cstheme="majorHAnsi"/>
          <w:color w:val="1F1F1F"/>
          <w:sz w:val="28"/>
          <w:szCs w:val="28"/>
        </w:rPr>
        <w:t>I</w:t>
      </w:r>
      <w:r w:rsidRPr="00AC7D18">
        <w:rPr>
          <w:rFonts w:asciiTheme="majorHAnsi" w:eastAsia="Google Sans" w:hAnsiTheme="majorHAnsi" w:cstheme="majorHAnsi"/>
          <w:color w:val="1F1F1F"/>
          <w:sz w:val="28"/>
          <w:szCs w:val="28"/>
        </w:rPr>
        <w:t xml:space="preserve">. </w:t>
      </w:r>
      <w:r w:rsidR="007E1C47" w:rsidRPr="00AC7D18">
        <w:rPr>
          <w:rFonts w:asciiTheme="majorHAnsi" w:eastAsia="Google Sans" w:hAnsiTheme="majorHAnsi" w:cstheme="majorHAnsi"/>
          <w:color w:val="1F1F1F"/>
          <w:sz w:val="28"/>
          <w:szCs w:val="28"/>
        </w:rPr>
        <w:t>General</w:t>
      </w:r>
      <w:r w:rsidR="00E72B38" w:rsidRPr="00AC7D18">
        <w:rPr>
          <w:rFonts w:asciiTheme="majorHAnsi" w:eastAsia="Google Sans" w:hAnsiTheme="majorHAnsi" w:cstheme="majorHAnsi"/>
          <w:color w:val="1F1F1F"/>
          <w:sz w:val="28"/>
          <w:szCs w:val="28"/>
        </w:rPr>
        <w:t xml:space="preserve"> </w:t>
      </w:r>
      <w:r w:rsidR="007E1C47" w:rsidRPr="00AC7D18">
        <w:rPr>
          <w:rFonts w:asciiTheme="majorHAnsi" w:eastAsia="Google Sans" w:hAnsiTheme="majorHAnsi" w:cstheme="majorHAnsi"/>
          <w:color w:val="1F1F1F"/>
          <w:sz w:val="28"/>
          <w:szCs w:val="28"/>
        </w:rPr>
        <w:t xml:space="preserve">Project </w:t>
      </w:r>
      <w:r w:rsidR="00E72B38" w:rsidRPr="00AC7D18">
        <w:rPr>
          <w:rFonts w:asciiTheme="majorHAnsi" w:eastAsia="Google Sans" w:hAnsiTheme="majorHAnsi" w:cstheme="majorHAnsi"/>
          <w:color w:val="1F1F1F"/>
          <w:sz w:val="28"/>
          <w:szCs w:val="28"/>
        </w:rPr>
        <w:t>Narrative</w:t>
      </w:r>
    </w:p>
    <w:p w14:paraId="6FB97C5A" w14:textId="67F07A0A" w:rsidR="003A07E6" w:rsidRPr="00AC7D18" w:rsidRDefault="003A07E6" w:rsidP="003A07E6">
      <w:pPr>
        <w:pBdr>
          <w:top w:val="nil"/>
          <w:left w:val="nil"/>
          <w:bottom w:val="nil"/>
          <w:right w:val="nil"/>
          <w:between w:val="nil"/>
        </w:pBdr>
        <w:spacing w:line="275" w:lineRule="auto"/>
        <w:rPr>
          <w:rFonts w:asciiTheme="majorHAnsi" w:eastAsia="Google Sans Text" w:hAnsiTheme="majorHAnsi" w:cstheme="majorHAnsi"/>
          <w:color w:val="1F1F1F"/>
          <w:sz w:val="20"/>
          <w:szCs w:val="20"/>
        </w:rPr>
      </w:pPr>
      <w:r w:rsidRPr="00AC7D18">
        <w:rPr>
          <w:rFonts w:asciiTheme="majorHAnsi" w:eastAsia="Google Sans Text" w:hAnsiTheme="majorHAnsi" w:cstheme="majorHAnsi"/>
          <w:color w:val="1F1F1F"/>
          <w:sz w:val="20"/>
          <w:szCs w:val="20"/>
        </w:rPr>
        <w:t>The following questions require comprehensive, narrative responses. Please ensure your answers are detailed, align with the checkbox selections made in the application form (Target Populations), and adhere to any stated character limits.</w:t>
      </w:r>
    </w:p>
    <w:p w14:paraId="1312BE5A" w14:textId="77777777" w:rsidR="0017270E" w:rsidRPr="00AC7D18" w:rsidRDefault="0017270E" w:rsidP="746AA142">
      <w:pPr>
        <w:pBdr>
          <w:top w:val="nil"/>
          <w:left w:val="nil"/>
          <w:bottom w:val="nil"/>
          <w:right w:val="nil"/>
          <w:between w:val="nil"/>
        </w:pBdr>
        <w:spacing w:line="275" w:lineRule="auto"/>
        <w:rPr>
          <w:rFonts w:asciiTheme="majorHAnsi" w:eastAsia="Google Sans Text" w:hAnsiTheme="majorHAnsi" w:cstheme="majorHAnsi"/>
          <w:sz w:val="20"/>
          <w:szCs w:val="20"/>
        </w:rPr>
      </w:pPr>
    </w:p>
    <w:p w14:paraId="351205C1" w14:textId="244CBF94" w:rsidR="00262F7F" w:rsidRPr="00AC7D18" w:rsidRDefault="00262F7F" w:rsidP="01E26290">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1. Target Population and Rationale (Maximum </w:t>
      </w:r>
      <w:r w:rsidR="00CD6194" w:rsidRPr="00AC7D18">
        <w:rPr>
          <w:rFonts w:asciiTheme="majorHAnsi" w:eastAsia="Google Sans Text" w:hAnsiTheme="majorHAnsi" w:cstheme="majorHAnsi"/>
          <w:b/>
          <w:bCs/>
          <w:sz w:val="20"/>
          <w:szCs w:val="20"/>
        </w:rPr>
        <w:t xml:space="preserve">2,500 </w:t>
      </w:r>
      <w:r w:rsidR="002A3FEA" w:rsidRPr="00AC7D18">
        <w:rPr>
          <w:rFonts w:asciiTheme="majorHAnsi" w:eastAsia="Google Sans Text" w:hAnsiTheme="majorHAnsi" w:cstheme="majorHAnsi"/>
          <w:b/>
          <w:bCs/>
          <w:sz w:val="20"/>
          <w:szCs w:val="20"/>
        </w:rPr>
        <w:t>characters</w:t>
      </w:r>
      <w:r w:rsidRPr="00AC7D18">
        <w:rPr>
          <w:rFonts w:asciiTheme="majorHAnsi" w:eastAsia="Google Sans Text" w:hAnsiTheme="majorHAnsi" w:cstheme="majorHAnsi"/>
          <w:b/>
          <w:bCs/>
          <w:sz w:val="20"/>
          <w:szCs w:val="20"/>
        </w:rPr>
        <w:t>)</w:t>
      </w:r>
    </w:p>
    <w:p w14:paraId="1320B17A" w14:textId="0DB6A170" w:rsidR="00D9220C" w:rsidRPr="00AC7D18" w:rsidRDefault="0367EF28" w:rsidP="0367EF28">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Describe the specific target population(s) your project is designed to serve (e.g., chronically homeless individuals, youth, families fleeing domestic violence, veterans, or a combination). Explain the rationale for focusing on this population within the Continuum of Care (CoC) and how their specific barriers (e.g., physical disability, mental health challenges, history of unsheltered homelessness) have informed your project design. Your answer must match the populations selected in the application form.</w:t>
      </w:r>
    </w:p>
    <w:p w14:paraId="77D70E71" w14:textId="77777777" w:rsidR="00CE0F27" w:rsidRPr="00AC7D18" w:rsidRDefault="00CE0F27" w:rsidP="746AA142">
      <w:pPr>
        <w:pBdr>
          <w:top w:val="nil"/>
          <w:left w:val="nil"/>
          <w:bottom w:val="nil"/>
          <w:right w:val="nil"/>
          <w:between w:val="nil"/>
        </w:pBdr>
        <w:spacing w:line="275" w:lineRule="auto"/>
        <w:rPr>
          <w:rFonts w:asciiTheme="majorHAnsi" w:eastAsia="Google Sans Text" w:hAnsiTheme="majorHAnsi" w:cstheme="majorHAnsi"/>
          <w:sz w:val="20"/>
          <w:szCs w:val="20"/>
        </w:rPr>
      </w:pPr>
    </w:p>
    <w:p w14:paraId="323687AD" w14:textId="5085E26E" w:rsidR="00CE0F27" w:rsidRPr="00AC7D18" w:rsidRDefault="00C9472F" w:rsidP="746AA142">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B4C8515" wp14:editId="7487A813">
                <wp:extent cx="6705600" cy="779585"/>
                <wp:effectExtent l="0" t="0" r="19050" b="16510"/>
                <wp:docPr id="1013362987" name="Text Box 2" descr="P422TB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DD3EDDF" w14:textId="77777777" w:rsidR="00C9472F" w:rsidRDefault="00C9472F" w:rsidP="00C9472F"/>
                        </w:txbxContent>
                      </wps:txbx>
                      <wps:bodyPr rot="0" vert="horz" wrap="square" lIns="91440" tIns="45720" rIns="91440" bIns="45720" anchor="t" anchorCtr="0">
                        <a:spAutoFit/>
                      </wps:bodyPr>
                    </wps:wsp>
                  </a:graphicData>
                </a:graphic>
              </wp:inline>
            </w:drawing>
          </mc:Choice>
          <mc:Fallback>
            <w:pict>
              <v:shape w14:anchorId="3B4C8515" id="_x0000_s1028" type="#_x0000_t202" alt="P422TB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AH2FAIAACY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YUAgdYSqjMSa2EYXFw0FBqwPyjpcGgL6r4fmRWUqA8am7OezudhyqMyz5YzVOy1&#10;pby2MM0RqqCekkHc+bgZkTdzi03cy8jvcyZjyjiMkfZxccK0X+vR63m9tz8B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xfQB&#10;9hQCAAAmBAAADgAAAAAAAAAAAAAAAAAuAgAAZHJzL2Uyb0RvYy54bWxQSwECLQAUAAYACAAAACEA&#10;E2Yqk9sAAAAGAQAADwAAAAAAAAAAAAAAAABuBAAAZHJzL2Rvd25yZXYueG1sUEsFBgAAAAAEAAQA&#10;8wAAAHYFAAAAAA==&#10;">
                <v:textbox style="mso-fit-shape-to-text:t">
                  <w:txbxContent>
                    <w:p w14:paraId="5DD3EDDF" w14:textId="77777777" w:rsidR="00C9472F" w:rsidRDefault="00C9472F" w:rsidP="00C9472F"/>
                  </w:txbxContent>
                </v:textbox>
                <w10:anchorlock/>
              </v:shape>
            </w:pict>
          </mc:Fallback>
        </mc:AlternateContent>
      </w:r>
    </w:p>
    <w:p w14:paraId="201C4A1F" w14:textId="77777777" w:rsidR="00CE0F27" w:rsidRPr="00AC7D18" w:rsidRDefault="00CE0F27" w:rsidP="746AA142">
      <w:pPr>
        <w:pBdr>
          <w:top w:val="nil"/>
          <w:left w:val="nil"/>
          <w:bottom w:val="nil"/>
          <w:right w:val="nil"/>
          <w:between w:val="nil"/>
        </w:pBdr>
        <w:spacing w:line="275" w:lineRule="auto"/>
        <w:rPr>
          <w:rFonts w:asciiTheme="majorHAnsi" w:eastAsia="Google Sans Text" w:hAnsiTheme="majorHAnsi" w:cstheme="majorHAnsi"/>
          <w:sz w:val="20"/>
          <w:szCs w:val="20"/>
        </w:rPr>
      </w:pPr>
    </w:p>
    <w:p w14:paraId="39620037" w14:textId="05A0B84D" w:rsidR="000F3354" w:rsidRPr="00AC7D18" w:rsidRDefault="000F3354" w:rsidP="000F3354">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2. Project Plan: Housing and Supportive Service Delivery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Pr="00AC7D18">
        <w:rPr>
          <w:rFonts w:asciiTheme="majorHAnsi" w:eastAsia="Google Sans Text" w:hAnsiTheme="majorHAnsi" w:cstheme="majorHAnsi"/>
          <w:b/>
          <w:bCs/>
          <w:sz w:val="20"/>
          <w:szCs w:val="20"/>
        </w:rPr>
        <w:t>)</w:t>
      </w:r>
    </w:p>
    <w:p w14:paraId="7FAF1C50" w14:textId="66157D31" w:rsidR="000F3354" w:rsidRPr="00AC7D18" w:rsidRDefault="746C73B0" w:rsidP="7B738A2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Describe in </w:t>
      </w:r>
      <w:r w:rsidR="4ED55328" w:rsidRPr="00AC7D18">
        <w:rPr>
          <w:rFonts w:asciiTheme="majorHAnsi" w:eastAsia="Google Sans Text" w:hAnsiTheme="majorHAnsi" w:cstheme="majorHAnsi"/>
          <w:sz w:val="20"/>
          <w:szCs w:val="20"/>
        </w:rPr>
        <w:t>d</w:t>
      </w:r>
      <w:r w:rsidR="000F3354" w:rsidRPr="00AC7D18">
        <w:rPr>
          <w:rFonts w:asciiTheme="majorHAnsi" w:eastAsia="Google Sans Text" w:hAnsiTheme="majorHAnsi" w:cstheme="majorHAnsi"/>
          <w:sz w:val="20"/>
          <w:szCs w:val="20"/>
        </w:rPr>
        <w:t xml:space="preserve">etail </w:t>
      </w:r>
      <w:r w:rsidR="00557035">
        <w:rPr>
          <w:rFonts w:asciiTheme="majorHAnsi" w:eastAsia="Google Sans Text" w:hAnsiTheme="majorHAnsi" w:cstheme="majorHAnsi"/>
          <w:sz w:val="20"/>
          <w:szCs w:val="20"/>
        </w:rPr>
        <w:t>the entire scope of the proposed project, including</w:t>
      </w:r>
      <w:r w:rsidR="000F3354" w:rsidRPr="00AC7D18">
        <w:rPr>
          <w:rFonts w:asciiTheme="majorHAnsi" w:eastAsia="Google Sans Text" w:hAnsiTheme="majorHAnsi" w:cstheme="majorHAnsi"/>
          <w:sz w:val="20"/>
          <w:szCs w:val="20"/>
        </w:rPr>
        <w:t xml:space="preserve"> comprehensive project plan for addressing the identified housing and supportive service needs of your target population. Include the following components:</w:t>
      </w:r>
    </w:p>
    <w:p w14:paraId="7BDE1D33" w14:textId="1C4C56A6" w:rsidR="000F3354" w:rsidRPr="00AC7D18" w:rsidRDefault="000F3354" w:rsidP="740E63B1">
      <w:pPr>
        <w:numPr>
          <w:ilvl w:val="0"/>
          <w:numId w:val="2"/>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Housing Acquisition/Retention Strategy:</w:t>
      </w:r>
      <w:r w:rsidRPr="00AC7D18">
        <w:rPr>
          <w:rFonts w:asciiTheme="majorHAnsi" w:eastAsia="Google Sans Text" w:hAnsiTheme="majorHAnsi" w:cstheme="majorHAnsi"/>
          <w:sz w:val="20"/>
          <w:szCs w:val="20"/>
        </w:rPr>
        <w:t xml:space="preserve"> How will the project secure and maintain  unit</w:t>
      </w:r>
      <w:r w:rsidR="4AB19542" w:rsidRPr="00AC7D18">
        <w:rPr>
          <w:rFonts w:asciiTheme="majorHAnsi" w:eastAsia="Google Sans Text" w:hAnsiTheme="majorHAnsi" w:cstheme="majorHAnsi"/>
          <w:sz w:val="20"/>
          <w:szCs w:val="20"/>
        </w:rPr>
        <w:t>s and beds</w:t>
      </w:r>
      <w:r w:rsidRPr="00AC7D18">
        <w:rPr>
          <w:rFonts w:asciiTheme="majorHAnsi" w:eastAsia="Google Sans Text" w:hAnsiTheme="majorHAnsi" w:cstheme="majorHAnsi"/>
          <w:sz w:val="20"/>
          <w:szCs w:val="20"/>
        </w:rPr>
        <w:t>(for TH, PSH, or RRH)?</w:t>
      </w:r>
    </w:p>
    <w:p w14:paraId="13131C59" w14:textId="5E6060B3" w:rsidR="000F3354" w:rsidRPr="00AC7D18" w:rsidRDefault="000F3354" w:rsidP="740E63B1">
      <w:pPr>
        <w:numPr>
          <w:ilvl w:val="0"/>
          <w:numId w:val="2"/>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Service Delivery Model:</w:t>
      </w:r>
      <w:r w:rsidRPr="00AC7D18">
        <w:rPr>
          <w:rFonts w:asciiTheme="majorHAnsi" w:eastAsia="Google Sans Text" w:hAnsiTheme="majorHAnsi" w:cstheme="majorHAnsi"/>
          <w:sz w:val="20"/>
          <w:szCs w:val="20"/>
        </w:rPr>
        <w:t xml:space="preserve"> Describe</w:t>
      </w:r>
      <w:r w:rsidR="00A5216F">
        <w:rPr>
          <w:rFonts w:asciiTheme="majorHAnsi" w:eastAsia="Google Sans Text" w:hAnsiTheme="majorHAnsi" w:cstheme="majorHAnsi"/>
          <w:sz w:val="20"/>
          <w:szCs w:val="20"/>
        </w:rPr>
        <w:t xml:space="preserve"> or list </w:t>
      </w:r>
      <w:r w:rsidRPr="00AC7D18">
        <w:rPr>
          <w:rFonts w:asciiTheme="majorHAnsi" w:eastAsia="Google Sans Text" w:hAnsiTheme="majorHAnsi" w:cstheme="majorHAnsi"/>
          <w:sz w:val="20"/>
          <w:szCs w:val="20"/>
        </w:rPr>
        <w:t xml:space="preserve">the specific supportive services that will be provided (e.g., case management, employment assistance, </w:t>
      </w:r>
      <w:r w:rsidR="1975DA3C" w:rsidRPr="00AC7D18">
        <w:rPr>
          <w:rFonts w:asciiTheme="majorHAnsi" w:eastAsia="Google Sans Text" w:hAnsiTheme="majorHAnsi" w:cstheme="majorHAnsi"/>
          <w:sz w:val="20"/>
          <w:szCs w:val="20"/>
        </w:rPr>
        <w:t xml:space="preserve">substance use, </w:t>
      </w:r>
      <w:r w:rsidRPr="00AC7D18">
        <w:rPr>
          <w:rFonts w:asciiTheme="majorHAnsi" w:eastAsia="Google Sans Text" w:hAnsiTheme="majorHAnsi" w:cstheme="majorHAnsi"/>
          <w:sz w:val="20"/>
          <w:szCs w:val="20"/>
        </w:rPr>
        <w:t>mental health treatment).</w:t>
      </w:r>
    </w:p>
    <w:p w14:paraId="5F334EAF" w14:textId="77777777" w:rsidR="000F3354" w:rsidRDefault="000F3354" w:rsidP="000F3354">
      <w:pPr>
        <w:numPr>
          <w:ilvl w:val="0"/>
          <w:numId w:val="2"/>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Engagement Strategy:</w:t>
      </w:r>
      <w:r w:rsidRPr="00AC7D18">
        <w:rPr>
          <w:rFonts w:asciiTheme="majorHAnsi" w:eastAsia="Google Sans Text" w:hAnsiTheme="majorHAnsi" w:cstheme="majorHAnsi"/>
          <w:sz w:val="20"/>
          <w:szCs w:val="20"/>
        </w:rPr>
        <w:t xml:space="preserve"> What methods will your project use to actively engage participants, especially those who are often difficult to reach or have a history of non-engagement with services?</w:t>
      </w:r>
    </w:p>
    <w:p w14:paraId="3026B04E" w14:textId="4F264A8C" w:rsidR="007F0229" w:rsidRPr="00AC7D18" w:rsidRDefault="007F0229" w:rsidP="000F3354">
      <w:pPr>
        <w:numPr>
          <w:ilvl w:val="0"/>
          <w:numId w:val="2"/>
        </w:numPr>
        <w:pBdr>
          <w:top w:val="nil"/>
          <w:left w:val="nil"/>
          <w:bottom w:val="nil"/>
          <w:right w:val="nil"/>
          <w:between w:val="nil"/>
        </w:pBdr>
        <w:spacing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 xml:space="preserve">If new project applicant, </w:t>
      </w:r>
      <w:r w:rsidRPr="0091108D">
        <w:rPr>
          <w:rFonts w:asciiTheme="majorHAnsi" w:eastAsia="Google Sans Text" w:hAnsiTheme="majorHAnsi" w:cstheme="majorHAnsi"/>
          <w:sz w:val="20"/>
          <w:szCs w:val="20"/>
        </w:rPr>
        <w:t xml:space="preserve">be sure to include </w:t>
      </w:r>
      <w:r w:rsidR="00BA626D" w:rsidRPr="0091108D">
        <w:rPr>
          <w:rFonts w:asciiTheme="majorHAnsi" w:eastAsia="Google Sans Text" w:hAnsiTheme="majorHAnsi" w:cstheme="majorHAnsi"/>
          <w:sz w:val="20"/>
          <w:szCs w:val="20"/>
        </w:rPr>
        <w:t xml:space="preserve">timeline for project implementation and </w:t>
      </w:r>
      <w:r w:rsidR="0091108D" w:rsidRPr="0091108D">
        <w:rPr>
          <w:rFonts w:asciiTheme="majorHAnsi" w:eastAsia="Google Sans Text" w:hAnsiTheme="majorHAnsi" w:cstheme="majorHAnsi"/>
          <w:sz w:val="20"/>
          <w:szCs w:val="20"/>
        </w:rPr>
        <w:t>readiness to enroll clients.</w:t>
      </w:r>
    </w:p>
    <w:p w14:paraId="13A49D6E" w14:textId="4AD637B5" w:rsidR="00BF4722" w:rsidRPr="00AC7D18" w:rsidRDefault="00BF4722" w:rsidP="740E63B1">
      <w:pPr>
        <w:pBdr>
          <w:top w:val="nil"/>
          <w:left w:val="nil"/>
          <w:bottom w:val="nil"/>
          <w:right w:val="nil"/>
          <w:between w:val="nil"/>
        </w:pBdr>
        <w:spacing w:line="275" w:lineRule="auto"/>
        <w:rPr>
          <w:rFonts w:asciiTheme="majorHAnsi" w:eastAsia="Google Sans Text" w:hAnsiTheme="majorHAnsi" w:cstheme="majorHAnsi"/>
          <w:sz w:val="20"/>
          <w:szCs w:val="20"/>
        </w:rPr>
      </w:pPr>
    </w:p>
    <w:p w14:paraId="5588D1DC" w14:textId="73F57B21" w:rsidR="00CE0F27" w:rsidRPr="00AC7D18" w:rsidRDefault="00C9472F" w:rsidP="740E63B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B8192A8" wp14:editId="1347DAF7">
                <wp:extent cx="6705600" cy="779585"/>
                <wp:effectExtent l="0" t="0" r="19050" b="16510"/>
                <wp:docPr id="58923642" name="Text Box 2" descr="P431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2BEE82E" w14:textId="77777777" w:rsidR="00C9472F" w:rsidRDefault="00C9472F" w:rsidP="00C9472F"/>
                        </w:txbxContent>
                      </wps:txbx>
                      <wps:bodyPr rot="0" vert="horz" wrap="square" lIns="91440" tIns="45720" rIns="91440" bIns="45720" anchor="t" anchorCtr="0">
                        <a:spAutoFit/>
                      </wps:bodyPr>
                    </wps:wsp>
                  </a:graphicData>
                </a:graphic>
              </wp:inline>
            </w:drawing>
          </mc:Choice>
          <mc:Fallback>
            <w:pict>
              <v:shape w14:anchorId="2B8192A8" id="_x0000_s1029" type="#_x0000_t202" alt="P431TB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28AFAIAACY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0OAQGsJ1RmJtTAMLi4aCg3YH5R0OLQFdd+PzApK1HuNzVlP5/Mw5VGZZ8sZKvba&#10;Ul5bmOYIVVBPySDufNyMyJu5xSbuZeT3OZMxZRzGSPu4OGHar/Xo9bze20c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F0Nv&#10;ABQCAAAmBAAADgAAAAAAAAAAAAAAAAAuAgAAZHJzL2Uyb0RvYy54bWxQSwECLQAUAAYACAAAACEA&#10;E2Yqk9sAAAAGAQAADwAAAAAAAAAAAAAAAABuBAAAZHJzL2Rvd25yZXYueG1sUEsFBgAAAAAEAAQA&#10;8wAAAHYFAAAAAA==&#10;">
                <v:textbox style="mso-fit-shape-to-text:t">
                  <w:txbxContent>
                    <w:p w14:paraId="62BEE82E" w14:textId="77777777" w:rsidR="00C9472F" w:rsidRDefault="00C9472F" w:rsidP="00C9472F"/>
                  </w:txbxContent>
                </v:textbox>
                <w10:anchorlock/>
              </v:shape>
            </w:pict>
          </mc:Fallback>
        </mc:AlternateContent>
      </w:r>
    </w:p>
    <w:p w14:paraId="489A9556" w14:textId="77777777" w:rsidR="00CE0F27" w:rsidRPr="00AC7D18" w:rsidRDefault="00CE0F27" w:rsidP="740E63B1">
      <w:pPr>
        <w:pBdr>
          <w:top w:val="nil"/>
          <w:left w:val="nil"/>
          <w:bottom w:val="nil"/>
          <w:right w:val="nil"/>
          <w:between w:val="nil"/>
        </w:pBdr>
        <w:spacing w:line="275" w:lineRule="auto"/>
        <w:rPr>
          <w:rFonts w:asciiTheme="majorHAnsi" w:eastAsia="Google Sans Text" w:hAnsiTheme="majorHAnsi" w:cstheme="majorHAnsi"/>
          <w:sz w:val="20"/>
          <w:szCs w:val="20"/>
        </w:rPr>
      </w:pPr>
    </w:p>
    <w:p w14:paraId="22D535CA" w14:textId="1251FADE" w:rsidR="00BF4722" w:rsidRPr="00AC7D18" w:rsidRDefault="00BF4722" w:rsidP="00BF4722">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3. Anticipated Project Outcomes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Pr="00AC7D18">
        <w:rPr>
          <w:rFonts w:asciiTheme="majorHAnsi" w:eastAsia="Google Sans Text" w:hAnsiTheme="majorHAnsi" w:cstheme="majorHAnsi"/>
          <w:b/>
          <w:bCs/>
          <w:sz w:val="20"/>
          <w:szCs w:val="20"/>
        </w:rPr>
        <w:t>)</w:t>
      </w:r>
    </w:p>
    <w:p w14:paraId="687D3E34" w14:textId="7DEAB5FB" w:rsidR="00BF4722" w:rsidRPr="00AC7D18" w:rsidRDefault="00BF4722" w:rsidP="00BF4722">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Identify your anticipated project outcome(s) and explain how you will measure success. Provide specific, quantifiable goals for the grant term related to the following areas:</w:t>
      </w:r>
    </w:p>
    <w:p w14:paraId="27C83718" w14:textId="0CE06314" w:rsidR="00BF4722" w:rsidRPr="00AC7D18" w:rsidRDefault="00BF4722" w:rsidP="740E63B1">
      <w:pPr>
        <w:numPr>
          <w:ilvl w:val="0"/>
          <w:numId w:val="3"/>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Housing Placement/Retention:</w:t>
      </w:r>
      <w:r w:rsidRPr="00AC7D18">
        <w:rPr>
          <w:rFonts w:asciiTheme="majorHAnsi" w:eastAsia="Google Sans Text" w:hAnsiTheme="majorHAnsi" w:cstheme="majorHAnsi"/>
          <w:sz w:val="20"/>
          <w:szCs w:val="20"/>
        </w:rPr>
        <w:t xml:space="preserve"> What percentage of participants will exit to permanent housing (for TH</w:t>
      </w:r>
      <w:r w:rsidR="37536E2C" w:rsidRPr="00AC7D18">
        <w:rPr>
          <w:rFonts w:asciiTheme="majorHAnsi" w:eastAsia="Google Sans Text" w:hAnsiTheme="majorHAnsi" w:cstheme="majorHAnsi"/>
          <w:sz w:val="20"/>
          <w:szCs w:val="20"/>
        </w:rPr>
        <w:t>,</w:t>
      </w:r>
      <w:r w:rsidRPr="00AC7D18">
        <w:rPr>
          <w:rFonts w:asciiTheme="majorHAnsi" w:eastAsia="Google Sans Text" w:hAnsiTheme="majorHAnsi" w:cstheme="majorHAnsi"/>
          <w:sz w:val="20"/>
          <w:szCs w:val="20"/>
        </w:rPr>
        <w:t>RRH) or retain permanent housing (for PSH)?</w:t>
      </w:r>
    </w:p>
    <w:p w14:paraId="46F66444" w14:textId="77777777" w:rsidR="00BF4722" w:rsidRPr="00AC7D18" w:rsidRDefault="00BF4722" w:rsidP="00BF4722">
      <w:pPr>
        <w:numPr>
          <w:ilvl w:val="0"/>
          <w:numId w:val="3"/>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Income/Employment:</w:t>
      </w:r>
      <w:r w:rsidRPr="00AC7D18">
        <w:rPr>
          <w:rFonts w:asciiTheme="majorHAnsi" w:eastAsia="Google Sans Text" w:hAnsiTheme="majorHAnsi" w:cstheme="majorHAnsi"/>
          <w:sz w:val="20"/>
          <w:szCs w:val="20"/>
        </w:rPr>
        <w:t xml:space="preserve"> What percentage of participants will increase their earned income or access non-cash benefits?</w:t>
      </w:r>
    </w:p>
    <w:p w14:paraId="740738C1" w14:textId="0F09B9D1" w:rsidR="005B612B" w:rsidRPr="00AC7D18" w:rsidRDefault="00BF4722" w:rsidP="00370756">
      <w:pPr>
        <w:numPr>
          <w:ilvl w:val="0"/>
          <w:numId w:val="3"/>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Self-Sufficiency:</w:t>
      </w:r>
      <w:r w:rsidRPr="00AC7D18">
        <w:rPr>
          <w:rFonts w:asciiTheme="majorHAnsi" w:eastAsia="Google Sans Text" w:hAnsiTheme="majorHAnsi" w:cstheme="majorHAnsi"/>
          <w:sz w:val="20"/>
          <w:szCs w:val="20"/>
        </w:rPr>
        <w:t xml:space="preserve"> How will the project measure improvements in health, education, or other areas of self-sufficiency?</w:t>
      </w:r>
    </w:p>
    <w:p w14:paraId="6856097C" w14:textId="77777777" w:rsidR="005B612B" w:rsidRPr="00AC7D18" w:rsidRDefault="005B612B" w:rsidP="746AA142">
      <w:pPr>
        <w:pBdr>
          <w:top w:val="nil"/>
          <w:left w:val="nil"/>
          <w:bottom w:val="nil"/>
          <w:right w:val="nil"/>
          <w:between w:val="nil"/>
        </w:pBdr>
        <w:spacing w:line="275" w:lineRule="auto"/>
        <w:rPr>
          <w:rFonts w:asciiTheme="majorHAnsi" w:eastAsia="Google Sans Text" w:hAnsiTheme="majorHAnsi" w:cstheme="majorHAnsi"/>
          <w:sz w:val="20"/>
          <w:szCs w:val="20"/>
        </w:rPr>
      </w:pPr>
    </w:p>
    <w:p w14:paraId="105C2E60" w14:textId="3F0BF45B" w:rsidR="00CE0F27" w:rsidRPr="00AC7D18" w:rsidRDefault="00134A92" w:rsidP="746AA142">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8AA1F66" wp14:editId="46A7E529">
                <wp:extent cx="6705600" cy="779585"/>
                <wp:effectExtent l="0" t="0" r="19050" b="16510"/>
                <wp:docPr id="217" name="Text Box 2" descr="P439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0A1176A" w14:textId="5F4DA542" w:rsidR="00134A92" w:rsidRDefault="00134A92"/>
                        </w:txbxContent>
                      </wps:txbx>
                      <wps:bodyPr rot="0" vert="horz" wrap="square" lIns="91440" tIns="45720" rIns="91440" bIns="45720" anchor="t" anchorCtr="0">
                        <a:spAutoFit/>
                      </wps:bodyPr>
                    </wps:wsp>
                  </a:graphicData>
                </a:graphic>
              </wp:inline>
            </w:drawing>
          </mc:Choice>
          <mc:Fallback>
            <w:pict>
              <v:shape w14:anchorId="48AA1F66" id="_x0000_s1030" type="#_x0000_t202" alt="P439TB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vWuFAIAACY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YcAgdYSqjMSa2EYXFw0FBqwPyjpcGgL6r4fmRWUqA8am7OezudhyqMyz5YzVOy1&#10;pby2MM0RqqCekkHc+bgZkTdzi03cy8jvcyZjyjiMkfZxccK0X+vR63m9tz8B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6k71&#10;rhQCAAAmBAAADgAAAAAAAAAAAAAAAAAuAgAAZHJzL2Uyb0RvYy54bWxQSwECLQAUAAYACAAAACEA&#10;E2Yqk9sAAAAGAQAADwAAAAAAAAAAAAAAAABuBAAAZHJzL2Rvd25yZXYueG1sUEsFBgAAAAAEAAQA&#10;8wAAAHYFAAAAAA==&#10;">
                <v:textbox style="mso-fit-shape-to-text:t">
                  <w:txbxContent>
                    <w:p w14:paraId="00A1176A" w14:textId="5F4DA542" w:rsidR="00134A92" w:rsidRDefault="00134A92"/>
                  </w:txbxContent>
                </v:textbox>
                <w10:anchorlock/>
              </v:shape>
            </w:pict>
          </mc:Fallback>
        </mc:AlternateContent>
      </w:r>
    </w:p>
    <w:p w14:paraId="7F581B33" w14:textId="77777777" w:rsidR="00CE0F27" w:rsidRPr="00AC7D18" w:rsidRDefault="00CE0F27" w:rsidP="746AA142">
      <w:pPr>
        <w:pBdr>
          <w:top w:val="nil"/>
          <w:left w:val="nil"/>
          <w:bottom w:val="nil"/>
          <w:right w:val="nil"/>
          <w:between w:val="nil"/>
        </w:pBdr>
        <w:spacing w:line="275" w:lineRule="auto"/>
        <w:rPr>
          <w:rFonts w:asciiTheme="majorHAnsi" w:eastAsia="Google Sans Text" w:hAnsiTheme="majorHAnsi" w:cstheme="majorHAnsi"/>
          <w:sz w:val="20"/>
          <w:szCs w:val="20"/>
        </w:rPr>
      </w:pPr>
    </w:p>
    <w:p w14:paraId="44417848" w14:textId="6474C8E3" w:rsidR="0036010B" w:rsidRPr="00AC7D18" w:rsidRDefault="0036010B" w:rsidP="0036010B">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4. Coordination with Other Organizations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Pr="00AC7D18">
        <w:rPr>
          <w:rFonts w:asciiTheme="majorHAnsi" w:eastAsia="Google Sans Text" w:hAnsiTheme="majorHAnsi" w:cstheme="majorHAnsi"/>
          <w:b/>
          <w:bCs/>
          <w:sz w:val="20"/>
          <w:szCs w:val="20"/>
        </w:rPr>
        <w:t>)</w:t>
      </w:r>
    </w:p>
    <w:p w14:paraId="1EB03BB3" w14:textId="1A4EBB39" w:rsidR="0036010B" w:rsidRPr="00AC7D18" w:rsidRDefault="0036010B" w:rsidP="740E63B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Describe your plan for coordination with other organizations to ensure comprehensive and well-rounded assistance. Specify how your project will collaborate with and leverage the resources</w:t>
      </w:r>
      <w:r w:rsidR="00434735" w:rsidRPr="00AC7D18">
        <w:rPr>
          <w:rFonts w:asciiTheme="majorHAnsi" w:eastAsia="Google Sans Text" w:hAnsiTheme="majorHAnsi" w:cstheme="majorHAnsi"/>
          <w:sz w:val="20"/>
          <w:szCs w:val="20"/>
        </w:rPr>
        <w:t xml:space="preserve"> below</w:t>
      </w:r>
      <w:r w:rsidR="002F2967">
        <w:rPr>
          <w:rFonts w:asciiTheme="majorHAnsi" w:eastAsia="Google Sans Text" w:hAnsiTheme="majorHAnsi" w:cstheme="majorHAnsi"/>
          <w:sz w:val="20"/>
          <w:szCs w:val="20"/>
        </w:rPr>
        <w:t>:</w:t>
      </w:r>
    </w:p>
    <w:p w14:paraId="69EEF7D3" w14:textId="77777777" w:rsidR="0036010B" w:rsidRPr="00AC7D18" w:rsidRDefault="0036010B" w:rsidP="0036010B">
      <w:pPr>
        <w:numPr>
          <w:ilvl w:val="0"/>
          <w:numId w:val="4"/>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Local Agencies:</w:t>
      </w:r>
      <w:r w:rsidRPr="00AC7D18">
        <w:rPr>
          <w:rFonts w:asciiTheme="majorHAnsi" w:eastAsia="Google Sans Text" w:hAnsiTheme="majorHAnsi" w:cstheme="majorHAnsi"/>
          <w:sz w:val="20"/>
          <w:szCs w:val="20"/>
        </w:rPr>
        <w:t xml:space="preserve"> Non-profit partners, healthcare providers, local government.</w:t>
      </w:r>
    </w:p>
    <w:p w14:paraId="51656263" w14:textId="3EDCEA0D" w:rsidR="00B24E44" w:rsidRPr="00AC7D18" w:rsidRDefault="0036010B" w:rsidP="00B24E44">
      <w:pPr>
        <w:numPr>
          <w:ilvl w:val="0"/>
          <w:numId w:val="4"/>
        </w:num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Mainstream Resources:</w:t>
      </w:r>
      <w:r w:rsidRPr="00AC7D18">
        <w:rPr>
          <w:rFonts w:asciiTheme="majorHAnsi" w:eastAsia="Google Sans Text" w:hAnsiTheme="majorHAnsi" w:cstheme="majorHAnsi"/>
          <w:sz w:val="20"/>
          <w:szCs w:val="20"/>
        </w:rPr>
        <w:t xml:space="preserve"> Federal or state programs (e.g., Medicare, Medicaid, SSI, SNAP, TANF).</w:t>
      </w:r>
    </w:p>
    <w:p w14:paraId="28F25F2A" w14:textId="77777777" w:rsidR="0049388D" w:rsidRPr="00AC7D18" w:rsidRDefault="0049388D" w:rsidP="0049388D">
      <w:pPr>
        <w:pBdr>
          <w:top w:val="nil"/>
          <w:left w:val="nil"/>
          <w:bottom w:val="nil"/>
          <w:right w:val="nil"/>
          <w:between w:val="nil"/>
        </w:pBdr>
        <w:spacing w:line="275" w:lineRule="auto"/>
        <w:ind w:left="720"/>
        <w:rPr>
          <w:rFonts w:asciiTheme="majorHAnsi" w:eastAsia="Google Sans Text" w:hAnsiTheme="majorHAnsi" w:cstheme="majorHAnsi"/>
          <w:sz w:val="20"/>
          <w:szCs w:val="20"/>
        </w:rPr>
      </w:pPr>
    </w:p>
    <w:p w14:paraId="747AE0CB" w14:textId="252A3A0D" w:rsidR="00C9472F" w:rsidRPr="00AC7D18" w:rsidRDefault="00C9472F" w:rsidP="00B24E44">
      <w:pPr>
        <w:pBdr>
          <w:top w:val="nil"/>
          <w:left w:val="nil"/>
          <w:bottom w:val="nil"/>
          <w:right w:val="nil"/>
          <w:between w:val="nil"/>
        </w:pBdr>
        <w:spacing w:line="275" w:lineRule="auto"/>
        <w:rPr>
          <w:rFonts w:asciiTheme="majorHAnsi" w:eastAsia="Google Sans Text" w:hAnsiTheme="majorHAnsi" w:cstheme="majorHAnsi"/>
        </w:rPr>
      </w:pPr>
      <w:r w:rsidRPr="00AC7D18">
        <w:rPr>
          <w:rFonts w:asciiTheme="majorHAnsi" w:eastAsia="Google Sans Text" w:hAnsiTheme="majorHAnsi" w:cstheme="majorHAnsi"/>
          <w:noProof/>
          <w:sz w:val="20"/>
          <w:szCs w:val="20"/>
        </w:rPr>
        <mc:AlternateContent>
          <mc:Choice Requires="wps">
            <w:drawing>
              <wp:inline distT="0" distB="0" distL="0" distR="0" wp14:anchorId="6001BEA4" wp14:editId="320F2EE9">
                <wp:extent cx="6705600" cy="779585"/>
                <wp:effectExtent l="0" t="0" r="19050" b="16510"/>
                <wp:docPr id="1949482333" name="Text Box 2" descr="P446TB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FC617B5" w14:textId="77777777" w:rsidR="00C9472F" w:rsidRDefault="00C9472F" w:rsidP="00C9472F"/>
                        </w:txbxContent>
                      </wps:txbx>
                      <wps:bodyPr rot="0" vert="horz" wrap="square" lIns="91440" tIns="45720" rIns="91440" bIns="45720" anchor="t" anchorCtr="0">
                        <a:spAutoFit/>
                      </wps:bodyPr>
                    </wps:wsp>
                  </a:graphicData>
                </a:graphic>
              </wp:inline>
            </w:drawing>
          </mc:Choice>
          <mc:Fallback>
            <w:pict>
              <v:shape w14:anchorId="6001BEA4" id="_x0000_s1031" type="#_x0000_t202" alt="P446TB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tYEwIAACY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">
                <v:textbox style="mso-fit-shape-to-text:t">
                  <w:txbxContent>
                    <w:p w14:paraId="7FC617B5" w14:textId="77777777" w:rsidR="00C9472F" w:rsidRDefault="00C9472F" w:rsidP="00C9472F"/>
                  </w:txbxContent>
                </v:textbox>
                <w10:anchorlock/>
              </v:shape>
            </w:pict>
          </mc:Fallback>
        </mc:AlternateContent>
      </w:r>
    </w:p>
    <w:p w14:paraId="38E68D43" w14:textId="77777777" w:rsidR="00C9472F" w:rsidRPr="00AC7D18" w:rsidRDefault="00C9472F" w:rsidP="00B24E44">
      <w:pPr>
        <w:pBdr>
          <w:top w:val="nil"/>
          <w:left w:val="nil"/>
          <w:bottom w:val="nil"/>
          <w:right w:val="nil"/>
          <w:between w:val="nil"/>
        </w:pBdr>
        <w:spacing w:line="275" w:lineRule="auto"/>
        <w:rPr>
          <w:rFonts w:asciiTheme="majorHAnsi" w:eastAsia="Google Sans Text" w:hAnsiTheme="majorHAnsi" w:cstheme="majorHAnsi"/>
        </w:rPr>
      </w:pPr>
    </w:p>
    <w:p w14:paraId="63358567" w14:textId="7F3AA832" w:rsidR="0036010B" w:rsidRPr="00AC7D18" w:rsidRDefault="0036010B" w:rsidP="0036010B">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5. Use of CoC Program Funding and Budget Justification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Pr="00AC7D18">
        <w:rPr>
          <w:rFonts w:asciiTheme="majorHAnsi" w:eastAsia="Google Sans Text" w:hAnsiTheme="majorHAnsi" w:cstheme="majorHAnsi"/>
          <w:b/>
          <w:bCs/>
          <w:sz w:val="20"/>
          <w:szCs w:val="20"/>
        </w:rPr>
        <w:t>)</w:t>
      </w:r>
    </w:p>
    <w:p w14:paraId="2D763F58" w14:textId="21299273" w:rsidR="002F2967" w:rsidRDefault="73CB7DFC" w:rsidP="002F296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Please </w:t>
      </w:r>
      <w:r w:rsidR="0036010B" w:rsidRPr="00AC7D18">
        <w:rPr>
          <w:rFonts w:asciiTheme="majorHAnsi" w:eastAsia="Google Sans Text" w:hAnsiTheme="majorHAnsi" w:cstheme="majorHAnsi"/>
          <w:sz w:val="20"/>
          <w:szCs w:val="20"/>
        </w:rPr>
        <w:t>detail how the requested CoC Program funding will be used to support your project. Describe the primary costs that will be covered by the grant (e.g., rental assistance, operating expenses, supportive service staff salaries, administrative costs). Justify the necessity and reasonableness of these costs in relation to the scope of services and the number of participants the project plans to serve.</w:t>
      </w:r>
    </w:p>
    <w:p w14:paraId="30FC2036" w14:textId="77777777" w:rsidR="002F2967" w:rsidRDefault="002F2967" w:rsidP="002F2967">
      <w:pPr>
        <w:pBdr>
          <w:top w:val="nil"/>
          <w:left w:val="nil"/>
          <w:bottom w:val="nil"/>
          <w:right w:val="nil"/>
          <w:between w:val="nil"/>
        </w:pBdr>
        <w:spacing w:line="275" w:lineRule="auto"/>
        <w:rPr>
          <w:rFonts w:asciiTheme="majorHAnsi" w:eastAsia="Google Sans Text" w:hAnsiTheme="majorHAnsi" w:cstheme="majorHAnsi"/>
          <w:sz w:val="20"/>
          <w:szCs w:val="20"/>
        </w:rPr>
      </w:pPr>
    </w:p>
    <w:p w14:paraId="53A42769" w14:textId="3A178900" w:rsidR="00526020" w:rsidRPr="002F2967" w:rsidRDefault="002F2967" w:rsidP="002F2967">
      <w:pPr>
        <w:pBdr>
          <w:top w:val="nil"/>
          <w:left w:val="nil"/>
          <w:bottom w:val="nil"/>
          <w:right w:val="nil"/>
          <w:between w:val="nil"/>
        </w:pBdr>
        <w:spacing w:line="275" w:lineRule="auto"/>
        <w:rPr>
          <w:rFonts w:asciiTheme="majorHAnsi" w:eastAsia="Google Sans Text" w:hAnsiTheme="majorHAnsi" w:cstheme="majorHAnsi"/>
          <w:sz w:val="20"/>
          <w:szCs w:val="20"/>
        </w:rPr>
      </w:pPr>
      <w:r w:rsidRPr="002F2967">
        <w:rPr>
          <w:rFonts w:asciiTheme="majorHAnsi" w:eastAsia="Google Sans Text" w:hAnsiTheme="majorHAnsi" w:cstheme="majorHAnsi"/>
          <w:b/>
          <w:bCs/>
          <w:sz w:val="20"/>
          <w:szCs w:val="20"/>
        </w:rPr>
        <w:t>6.</w:t>
      </w:r>
      <w:r>
        <w:rPr>
          <w:rFonts w:asciiTheme="majorHAnsi" w:eastAsia="Google Sans Text" w:hAnsiTheme="majorHAnsi" w:cstheme="majorHAnsi"/>
          <w:sz w:val="20"/>
          <w:szCs w:val="20"/>
        </w:rPr>
        <w:t xml:space="preserve"> </w:t>
      </w:r>
      <w:r w:rsidR="00526020" w:rsidRPr="002F2967">
        <w:rPr>
          <w:rFonts w:asciiTheme="majorHAnsi" w:eastAsia="Google Sans Text" w:hAnsiTheme="majorHAnsi" w:cstheme="majorHAnsi"/>
          <w:b/>
          <w:bCs/>
          <w:sz w:val="20"/>
          <w:szCs w:val="20"/>
        </w:rPr>
        <w:t>Have your submission of financial audit(s) been timely? If no, please explain. If not applicable, type N/A.</w:t>
      </w:r>
      <w:r w:rsidR="00CD6194" w:rsidRPr="002F2967">
        <w:rPr>
          <w:rFonts w:asciiTheme="majorHAnsi" w:eastAsia="Google Sans Text" w:hAnsiTheme="majorHAnsi" w:cstheme="majorHAnsi"/>
          <w:b/>
          <w:bCs/>
          <w:sz w:val="20"/>
          <w:szCs w:val="20"/>
        </w:rPr>
        <w:t xml:space="preserve"> (Maximum 2,500 </w:t>
      </w:r>
      <w:r w:rsidR="002A3FEA" w:rsidRPr="002F2967">
        <w:rPr>
          <w:rFonts w:asciiTheme="majorHAnsi" w:eastAsia="Google Sans Text" w:hAnsiTheme="majorHAnsi" w:cstheme="majorHAnsi"/>
          <w:b/>
          <w:bCs/>
          <w:sz w:val="20"/>
          <w:szCs w:val="20"/>
        </w:rPr>
        <w:t>characters</w:t>
      </w:r>
      <w:r w:rsidR="00CD6194" w:rsidRPr="002F2967">
        <w:rPr>
          <w:rFonts w:asciiTheme="majorHAnsi" w:eastAsia="Google Sans Text" w:hAnsiTheme="majorHAnsi" w:cstheme="majorHAnsi"/>
          <w:b/>
          <w:bCs/>
          <w:sz w:val="20"/>
          <w:szCs w:val="20"/>
        </w:rPr>
        <w:t>)</w:t>
      </w:r>
    </w:p>
    <w:p w14:paraId="7F5CB364" w14:textId="77777777" w:rsidR="0049388D" w:rsidRPr="00AC7D18" w:rsidRDefault="0049388D" w:rsidP="0049388D">
      <w:pPr>
        <w:pStyle w:val="ListParagraph"/>
        <w:pBdr>
          <w:top w:val="nil"/>
          <w:left w:val="nil"/>
          <w:bottom w:val="nil"/>
          <w:right w:val="nil"/>
          <w:between w:val="nil"/>
        </w:pBdr>
        <w:spacing w:line="275" w:lineRule="auto"/>
        <w:ind w:left="360"/>
        <w:rPr>
          <w:rFonts w:asciiTheme="majorHAnsi" w:eastAsia="Google Sans Text" w:hAnsiTheme="majorHAnsi" w:cstheme="majorHAnsi"/>
          <w:b/>
          <w:bCs/>
          <w:sz w:val="20"/>
          <w:szCs w:val="20"/>
        </w:rPr>
      </w:pPr>
    </w:p>
    <w:p w14:paraId="5EB3C77C" w14:textId="4486A7BC" w:rsidR="00526020" w:rsidRPr="00AC7D18" w:rsidRDefault="003308D4" w:rsidP="003308D4">
      <w:pPr>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CDDA2AC" wp14:editId="0B877265">
                <wp:extent cx="6705600" cy="779585"/>
                <wp:effectExtent l="0" t="0" r="19050" b="16510"/>
                <wp:docPr id="807004807" name="Text Box 2" descr="P453TB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3D2AEC0" w14:textId="71564604" w:rsidR="003308D4" w:rsidRDefault="003308D4" w:rsidP="003308D4"/>
                        </w:txbxContent>
                      </wps:txbx>
                      <wps:bodyPr rot="0" vert="horz" wrap="square" lIns="91440" tIns="45720" rIns="91440" bIns="45720" anchor="t" anchorCtr="0">
                        <a:spAutoFit/>
                      </wps:bodyPr>
                    </wps:wsp>
                  </a:graphicData>
                </a:graphic>
              </wp:inline>
            </w:drawing>
          </mc:Choice>
          <mc:Fallback>
            <w:pict>
              <v:shape w14:anchorId="7CDDA2AC" id="_x0000_s1032" type="#_x0000_t202" alt="P453TB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1mZFAIAACY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YQAAWsJ1RnBWhgGFx8abhqwPyjpcGgL6r4fmRWUqA8am7OezudhyqMxz5YzNOy1&#10;p7z2MM1RqqCekmG78/FlRG7mFpu4l5HvcyZjyjiMEfv4cMK0X9vx1PPz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DydZ&#10;mRQCAAAmBAAADgAAAAAAAAAAAAAAAAAuAgAAZHJzL2Uyb0RvYy54bWxQSwECLQAUAAYACAAAACEA&#10;E2Yqk9sAAAAGAQAADwAAAAAAAAAAAAAAAABuBAAAZHJzL2Rvd25yZXYueG1sUEsFBgAAAAAEAAQA&#10;8wAAAHYFAAAAAA==&#10;">
                <v:textbox style="mso-fit-shape-to-text:t">
                  <w:txbxContent>
                    <w:p w14:paraId="03D2AEC0" w14:textId="71564604" w:rsidR="003308D4" w:rsidRDefault="003308D4" w:rsidP="003308D4"/>
                  </w:txbxContent>
                </v:textbox>
                <w10:anchorlock/>
              </v:shape>
            </w:pict>
          </mc:Fallback>
        </mc:AlternateContent>
      </w:r>
    </w:p>
    <w:p w14:paraId="2F6C0976" w14:textId="3C114F3A" w:rsidR="00526020" w:rsidRPr="00AC7D18" w:rsidRDefault="00526020" w:rsidP="00526020">
      <w:pPr>
        <w:pStyle w:val="ListParagraph"/>
        <w:pBdr>
          <w:top w:val="nil"/>
          <w:left w:val="nil"/>
          <w:bottom w:val="nil"/>
          <w:right w:val="nil"/>
          <w:between w:val="nil"/>
        </w:pBdr>
        <w:spacing w:line="275" w:lineRule="auto"/>
        <w:ind w:left="360"/>
        <w:rPr>
          <w:rFonts w:asciiTheme="majorHAnsi" w:eastAsia="Google Sans Text" w:hAnsiTheme="majorHAnsi" w:cstheme="majorHAnsi"/>
          <w:b/>
          <w:bCs/>
          <w:sz w:val="20"/>
          <w:szCs w:val="20"/>
        </w:rPr>
      </w:pPr>
    </w:p>
    <w:p w14:paraId="5B88BD16" w14:textId="572119C0" w:rsidR="00526020" w:rsidRPr="00E84157" w:rsidRDefault="00E84157" w:rsidP="00E84157">
      <w:pPr>
        <w:pBdr>
          <w:top w:val="nil"/>
          <w:left w:val="nil"/>
          <w:bottom w:val="nil"/>
          <w:right w:val="nil"/>
          <w:between w:val="nil"/>
        </w:pBdr>
        <w:spacing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 xml:space="preserve">7. </w:t>
      </w:r>
      <w:r w:rsidR="00526020" w:rsidRPr="00E84157">
        <w:rPr>
          <w:rFonts w:asciiTheme="majorHAnsi" w:eastAsia="Google Sans Text" w:hAnsiTheme="majorHAnsi" w:cstheme="majorHAnsi"/>
          <w:b/>
          <w:bCs/>
          <w:sz w:val="20"/>
          <w:szCs w:val="20"/>
        </w:rPr>
        <w:t xml:space="preserve">Have you </w:t>
      </w:r>
      <w:r w:rsidR="0015693C" w:rsidRPr="00E84157">
        <w:rPr>
          <w:rFonts w:asciiTheme="majorHAnsi" w:eastAsia="Google Sans Text" w:hAnsiTheme="majorHAnsi" w:cstheme="majorHAnsi"/>
          <w:b/>
          <w:bCs/>
          <w:sz w:val="20"/>
          <w:szCs w:val="20"/>
        </w:rPr>
        <w:t>received monitoring</w:t>
      </w:r>
      <w:r w:rsidR="00526020" w:rsidRPr="00E84157">
        <w:rPr>
          <w:rFonts w:asciiTheme="majorHAnsi" w:eastAsia="Google Sans Text" w:hAnsiTheme="majorHAnsi" w:cstheme="majorHAnsi"/>
          <w:b/>
          <w:bCs/>
          <w:sz w:val="20"/>
          <w:szCs w:val="20"/>
        </w:rPr>
        <w:t xml:space="preserve"> from HUD</w:t>
      </w:r>
      <w:r w:rsidR="090BAB81" w:rsidRPr="00E84157">
        <w:rPr>
          <w:rFonts w:asciiTheme="majorHAnsi" w:eastAsia="Google Sans Text" w:hAnsiTheme="majorHAnsi" w:cstheme="majorHAnsi"/>
          <w:b/>
          <w:bCs/>
          <w:sz w:val="20"/>
          <w:szCs w:val="20"/>
        </w:rPr>
        <w:t xml:space="preserve">, including ESG </w:t>
      </w:r>
      <w:r w:rsidR="4E65E143" w:rsidRPr="00E84157">
        <w:rPr>
          <w:rFonts w:asciiTheme="majorHAnsi" w:eastAsia="Google Sans Text" w:hAnsiTheme="majorHAnsi" w:cstheme="majorHAnsi"/>
          <w:b/>
          <w:bCs/>
          <w:sz w:val="20"/>
          <w:szCs w:val="20"/>
        </w:rPr>
        <w:t xml:space="preserve">or </w:t>
      </w:r>
      <w:r w:rsidR="482B5F7E" w:rsidRPr="00E84157">
        <w:rPr>
          <w:rFonts w:asciiTheme="majorHAnsi" w:eastAsia="Google Sans Text" w:hAnsiTheme="majorHAnsi" w:cstheme="majorHAnsi"/>
          <w:b/>
          <w:bCs/>
          <w:sz w:val="20"/>
          <w:szCs w:val="20"/>
        </w:rPr>
        <w:t xml:space="preserve">the </w:t>
      </w:r>
      <w:r w:rsidR="4E65E143" w:rsidRPr="00E84157">
        <w:rPr>
          <w:rFonts w:asciiTheme="majorHAnsi" w:eastAsia="Google Sans Text" w:hAnsiTheme="majorHAnsi" w:cstheme="majorHAnsi"/>
          <w:b/>
          <w:bCs/>
          <w:sz w:val="20"/>
          <w:szCs w:val="20"/>
        </w:rPr>
        <w:t>O</w:t>
      </w:r>
      <w:r w:rsidR="2FBB2E55" w:rsidRPr="00E84157">
        <w:rPr>
          <w:rFonts w:asciiTheme="majorHAnsi" w:eastAsia="Google Sans Text" w:hAnsiTheme="majorHAnsi" w:cstheme="majorHAnsi"/>
          <w:b/>
          <w:bCs/>
          <w:sz w:val="20"/>
          <w:szCs w:val="20"/>
        </w:rPr>
        <w:t>ffice of Inspector General (OIG)</w:t>
      </w:r>
      <w:r w:rsidR="00526020" w:rsidRPr="00E84157">
        <w:rPr>
          <w:rFonts w:asciiTheme="majorHAnsi" w:eastAsia="Google Sans Text" w:hAnsiTheme="majorHAnsi" w:cstheme="majorHAnsi"/>
          <w:b/>
          <w:bCs/>
          <w:sz w:val="20"/>
          <w:szCs w:val="20"/>
        </w:rPr>
        <w:t xml:space="preserve"> in the past 3 years? If so, were there any findings?</w:t>
      </w:r>
      <w:r w:rsidR="00CD6194" w:rsidRPr="00E84157">
        <w:rPr>
          <w:rFonts w:asciiTheme="majorHAnsi" w:eastAsia="Google Sans Text" w:hAnsiTheme="majorHAnsi" w:cstheme="majorHAnsi"/>
          <w:b/>
          <w:bCs/>
          <w:sz w:val="20"/>
          <w:szCs w:val="20"/>
        </w:rPr>
        <w:t xml:space="preserve"> (Maximum 2,500 </w:t>
      </w:r>
      <w:r w:rsidR="002A3FEA" w:rsidRPr="00E84157">
        <w:rPr>
          <w:rFonts w:asciiTheme="majorHAnsi" w:eastAsia="Google Sans Text" w:hAnsiTheme="majorHAnsi" w:cstheme="majorHAnsi"/>
          <w:b/>
          <w:bCs/>
          <w:sz w:val="20"/>
          <w:szCs w:val="20"/>
        </w:rPr>
        <w:t>characters</w:t>
      </w:r>
      <w:r w:rsidR="00CD6194" w:rsidRPr="00E84157">
        <w:rPr>
          <w:rFonts w:asciiTheme="majorHAnsi" w:eastAsia="Google Sans Text" w:hAnsiTheme="majorHAnsi" w:cstheme="majorHAnsi"/>
          <w:b/>
          <w:bCs/>
          <w:sz w:val="20"/>
          <w:szCs w:val="20"/>
        </w:rPr>
        <w:t>)</w:t>
      </w:r>
    </w:p>
    <w:p w14:paraId="15B43D02" w14:textId="77777777" w:rsidR="0049388D" w:rsidRPr="00AC7D18" w:rsidRDefault="0049388D" w:rsidP="0049388D">
      <w:pPr>
        <w:pStyle w:val="ListParagraph"/>
        <w:pBdr>
          <w:top w:val="nil"/>
          <w:left w:val="nil"/>
          <w:bottom w:val="nil"/>
          <w:right w:val="nil"/>
          <w:between w:val="nil"/>
        </w:pBdr>
        <w:spacing w:line="275" w:lineRule="auto"/>
        <w:ind w:left="360"/>
        <w:rPr>
          <w:rFonts w:asciiTheme="majorHAnsi" w:eastAsia="Google Sans Text" w:hAnsiTheme="majorHAnsi" w:cstheme="majorHAnsi"/>
          <w:b/>
          <w:bCs/>
          <w:sz w:val="20"/>
          <w:szCs w:val="20"/>
        </w:rPr>
      </w:pPr>
    </w:p>
    <w:p w14:paraId="54E49054" w14:textId="7E9994D6" w:rsidR="00526020" w:rsidRPr="00AC7D18" w:rsidRDefault="0015693C" w:rsidP="0015693C">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4EFCBE7" wp14:editId="663C46AF">
                <wp:extent cx="6705600" cy="779585"/>
                <wp:effectExtent l="0" t="0" r="19050" b="16510"/>
                <wp:docPr id="1611876026" name="Text Box 2" descr="P457TB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F056FAA" w14:textId="77777777" w:rsidR="0015693C" w:rsidRDefault="0015693C" w:rsidP="0015693C"/>
                        </w:txbxContent>
                      </wps:txbx>
                      <wps:bodyPr rot="0" vert="horz" wrap="square" lIns="91440" tIns="45720" rIns="91440" bIns="45720" anchor="t" anchorCtr="0">
                        <a:spAutoFit/>
                      </wps:bodyPr>
                    </wps:wsp>
                  </a:graphicData>
                </a:graphic>
              </wp:inline>
            </w:drawing>
          </mc:Choice>
          <mc:Fallback>
            <w:pict>
              <v:shape w14:anchorId="64EFCBE7" id="_x0000_s1033" type="#_x0000_t202" alt="P457TB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DdvFAIAACY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YQAAWsJ1RnBWhgGFx8abhqwPyjpcGgL6r4fmRWUqA8am7OezudhyqMxz5YzNOy1&#10;p7z2MM1RqqCekmG78/FlRG7mFpu4l5HvcyZjyjiMEfv4cMK0X9vx1PPz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3ZA3&#10;bxQCAAAmBAAADgAAAAAAAAAAAAAAAAAuAgAAZHJzL2Uyb0RvYy54bWxQSwECLQAUAAYACAAAACEA&#10;E2Yqk9sAAAAGAQAADwAAAAAAAAAAAAAAAABuBAAAZHJzL2Rvd25yZXYueG1sUEsFBgAAAAAEAAQA&#10;8wAAAHYFAAAAAA==&#10;">
                <v:textbox style="mso-fit-shape-to-text:t">
                  <w:txbxContent>
                    <w:p w14:paraId="2F056FAA" w14:textId="77777777" w:rsidR="0015693C" w:rsidRDefault="0015693C" w:rsidP="0015693C"/>
                  </w:txbxContent>
                </v:textbox>
                <w10:anchorlock/>
              </v:shape>
            </w:pict>
          </mc:Fallback>
        </mc:AlternateContent>
      </w:r>
    </w:p>
    <w:p w14:paraId="2E44F286" w14:textId="77777777" w:rsidR="00526020" w:rsidRPr="00AC7D18" w:rsidRDefault="00526020" w:rsidP="00526020">
      <w:pPr>
        <w:pStyle w:val="ListParagraph"/>
        <w:pBdr>
          <w:top w:val="nil"/>
          <w:left w:val="nil"/>
          <w:bottom w:val="nil"/>
          <w:right w:val="nil"/>
          <w:between w:val="nil"/>
        </w:pBdr>
        <w:spacing w:line="275" w:lineRule="auto"/>
        <w:ind w:left="360"/>
        <w:rPr>
          <w:rFonts w:asciiTheme="majorHAnsi" w:eastAsia="Google Sans Text" w:hAnsiTheme="majorHAnsi" w:cstheme="majorHAnsi"/>
          <w:b/>
          <w:bCs/>
          <w:sz w:val="20"/>
          <w:szCs w:val="20"/>
        </w:rPr>
      </w:pPr>
    </w:p>
    <w:p w14:paraId="5079B5C5" w14:textId="7A498EE9" w:rsidR="009C618C" w:rsidRPr="00E84157" w:rsidRDefault="00E84157" w:rsidP="00E84157">
      <w:pPr>
        <w:pBdr>
          <w:top w:val="nil"/>
          <w:left w:val="nil"/>
          <w:bottom w:val="nil"/>
          <w:right w:val="nil"/>
          <w:between w:val="nil"/>
        </w:pBdr>
        <w:spacing w:after="240"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 xml:space="preserve">8. </w:t>
      </w:r>
      <w:r w:rsidR="001E5F0C" w:rsidRPr="00E84157">
        <w:rPr>
          <w:rFonts w:asciiTheme="majorHAnsi" w:eastAsia="Google Sans Text" w:hAnsiTheme="majorHAnsi" w:cstheme="majorHAnsi"/>
          <w:b/>
          <w:bCs/>
          <w:color w:val="1F1F1F"/>
          <w:sz w:val="20"/>
          <w:szCs w:val="20"/>
        </w:rPr>
        <w:t>Describe if you</w:t>
      </w:r>
      <w:r w:rsidR="66812340" w:rsidRPr="00E84157">
        <w:rPr>
          <w:rFonts w:asciiTheme="majorHAnsi" w:eastAsia="Google Sans Text" w:hAnsiTheme="majorHAnsi" w:cstheme="majorHAnsi"/>
          <w:b/>
          <w:bCs/>
          <w:color w:val="1F1F1F"/>
          <w:sz w:val="20"/>
          <w:szCs w:val="20"/>
        </w:rPr>
        <w:t xml:space="preserve"> are</w:t>
      </w:r>
      <w:r w:rsidR="001E5F0C" w:rsidRPr="00E84157">
        <w:rPr>
          <w:rFonts w:asciiTheme="majorHAnsi" w:eastAsia="Google Sans Text" w:hAnsiTheme="majorHAnsi" w:cstheme="majorHAnsi"/>
          <w:b/>
          <w:bCs/>
          <w:color w:val="1F1F1F"/>
          <w:sz w:val="20"/>
          <w:szCs w:val="20"/>
        </w:rPr>
        <w:t xml:space="preserve"> currently and/or are planning to </w:t>
      </w:r>
      <w:r w:rsidR="009C618C" w:rsidRPr="00E84157">
        <w:rPr>
          <w:rFonts w:asciiTheme="majorHAnsi" w:eastAsia="Google Sans Text" w:hAnsiTheme="majorHAnsi" w:cstheme="majorHAnsi"/>
          <w:b/>
          <w:bCs/>
          <w:color w:val="1F1F1F"/>
          <w:sz w:val="20"/>
          <w:szCs w:val="20"/>
        </w:rPr>
        <w:t>establish a subrecipient or subcontractor for this project.</w:t>
      </w:r>
      <w:r w:rsidR="00CD6194" w:rsidRPr="00E84157">
        <w:rPr>
          <w:rFonts w:asciiTheme="majorHAnsi" w:eastAsia="Google Sans Text" w:hAnsiTheme="majorHAnsi" w:cstheme="majorHAnsi"/>
          <w:b/>
          <w:bCs/>
          <w:color w:val="1F1F1F"/>
          <w:sz w:val="20"/>
          <w:szCs w:val="20"/>
        </w:rPr>
        <w:t xml:space="preserve"> </w:t>
      </w:r>
      <w:r w:rsidR="00CD6194" w:rsidRPr="00E84157">
        <w:rPr>
          <w:rFonts w:asciiTheme="majorHAnsi" w:eastAsia="Google Sans Text" w:hAnsiTheme="majorHAnsi" w:cstheme="majorHAnsi"/>
          <w:b/>
          <w:bCs/>
          <w:sz w:val="20"/>
          <w:szCs w:val="20"/>
        </w:rPr>
        <w:t xml:space="preserve">(Maximum 2,500 </w:t>
      </w:r>
      <w:r w:rsidR="002A3FEA" w:rsidRPr="00E84157">
        <w:rPr>
          <w:rFonts w:asciiTheme="majorHAnsi" w:eastAsia="Google Sans Text" w:hAnsiTheme="majorHAnsi" w:cstheme="majorHAnsi"/>
          <w:b/>
          <w:bCs/>
          <w:sz w:val="20"/>
          <w:szCs w:val="20"/>
        </w:rPr>
        <w:t>characters</w:t>
      </w:r>
      <w:r w:rsidR="00CD6194" w:rsidRPr="00E84157">
        <w:rPr>
          <w:rFonts w:asciiTheme="majorHAnsi" w:eastAsia="Google Sans Text" w:hAnsiTheme="majorHAnsi" w:cstheme="majorHAnsi"/>
          <w:b/>
          <w:bCs/>
          <w:sz w:val="20"/>
          <w:szCs w:val="20"/>
        </w:rPr>
        <w:t>)</w:t>
      </w:r>
    </w:p>
    <w:p w14:paraId="42FCB990" w14:textId="77E4E01E" w:rsidR="005D0B63" w:rsidRPr="00AC7D18" w:rsidRDefault="0015693C" w:rsidP="009C618C">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276DB5B" wp14:editId="3170980B">
                <wp:extent cx="6705600" cy="779585"/>
                <wp:effectExtent l="0" t="0" r="19050" b="16510"/>
                <wp:docPr id="1556880924" name="Text Box 2" descr="P460TB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130E69D" w14:textId="77777777" w:rsidR="0015693C" w:rsidRDefault="0015693C" w:rsidP="0015693C"/>
                        </w:txbxContent>
                      </wps:txbx>
                      <wps:bodyPr rot="0" vert="horz" wrap="square" lIns="91440" tIns="45720" rIns="91440" bIns="45720" anchor="t" anchorCtr="0">
                        <a:spAutoFit/>
                      </wps:bodyPr>
                    </wps:wsp>
                  </a:graphicData>
                </a:graphic>
              </wp:inline>
            </w:drawing>
          </mc:Choice>
          <mc:Fallback>
            <w:pict>
              <v:shape w14:anchorId="2276DB5B" id="_x0000_s1034" type="#_x0000_t202" alt="P460TB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hwfEwIAACY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">
                <v:textbox style="mso-fit-shape-to-text:t">
                  <w:txbxContent>
                    <w:p w14:paraId="0130E69D" w14:textId="77777777" w:rsidR="0015693C" w:rsidRDefault="0015693C" w:rsidP="0015693C"/>
                  </w:txbxContent>
                </v:textbox>
                <w10:anchorlock/>
              </v:shape>
            </w:pict>
          </mc:Fallback>
        </mc:AlternateContent>
      </w:r>
    </w:p>
    <w:p w14:paraId="493DE612" w14:textId="77777777" w:rsidR="005D0B63" w:rsidRPr="00AC7D18" w:rsidRDefault="005D0B63" w:rsidP="005D0B63">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6C29DA0B" w14:textId="37BF4E22" w:rsidR="00F37B22" w:rsidRPr="00E84157" w:rsidRDefault="00E84157" w:rsidP="00E84157">
      <w:pPr>
        <w:pBdr>
          <w:top w:val="nil"/>
          <w:left w:val="nil"/>
          <w:bottom w:val="nil"/>
          <w:right w:val="nil"/>
          <w:between w:val="nil"/>
        </w:pBdr>
        <w:spacing w:after="240"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 xml:space="preserve">9. </w:t>
      </w:r>
      <w:r w:rsidR="00F37B22" w:rsidRPr="00E84157">
        <w:rPr>
          <w:rFonts w:asciiTheme="majorHAnsi" w:eastAsia="Google Sans Text" w:hAnsiTheme="majorHAnsi" w:cstheme="majorHAnsi"/>
          <w:b/>
          <w:bCs/>
          <w:color w:val="1F1F1F"/>
          <w:sz w:val="20"/>
          <w:szCs w:val="20"/>
        </w:rPr>
        <w:t xml:space="preserve">Describe </w:t>
      </w:r>
      <w:r w:rsidR="00DC0E58" w:rsidRPr="00E84157">
        <w:rPr>
          <w:rFonts w:asciiTheme="majorHAnsi" w:eastAsia="Google Sans Text" w:hAnsiTheme="majorHAnsi" w:cstheme="majorHAnsi"/>
          <w:b/>
          <w:bCs/>
          <w:color w:val="1F1F1F"/>
          <w:sz w:val="20"/>
          <w:szCs w:val="20"/>
        </w:rPr>
        <w:t xml:space="preserve">your organization’s experience </w:t>
      </w:r>
      <w:r w:rsidR="000F0C93" w:rsidRPr="00E84157">
        <w:rPr>
          <w:rFonts w:asciiTheme="majorHAnsi" w:eastAsia="Google Sans Text" w:hAnsiTheme="majorHAnsi" w:cstheme="majorHAnsi"/>
          <w:b/>
          <w:bCs/>
          <w:color w:val="1F1F1F"/>
          <w:sz w:val="20"/>
          <w:szCs w:val="20"/>
        </w:rPr>
        <w:t xml:space="preserve">leveraging, </w:t>
      </w:r>
      <w:r w:rsidR="00DC0E58" w:rsidRPr="00E84157">
        <w:rPr>
          <w:rFonts w:asciiTheme="majorHAnsi" w:eastAsia="Google Sans Text" w:hAnsiTheme="majorHAnsi" w:cstheme="majorHAnsi"/>
          <w:b/>
          <w:bCs/>
          <w:color w:val="1F1F1F"/>
          <w:sz w:val="20"/>
          <w:szCs w:val="20"/>
        </w:rPr>
        <w:t>effectively utilizing federal (HOPWA, TBRA, RHY), state (ESG), local and/or private sector funds and performing the activities proposed in the application</w:t>
      </w:r>
      <w:r w:rsidR="00F37B22" w:rsidRPr="00E84157">
        <w:rPr>
          <w:rFonts w:asciiTheme="majorHAnsi" w:eastAsia="Google Sans Text" w:hAnsiTheme="majorHAnsi" w:cstheme="majorHAnsi"/>
          <w:b/>
          <w:bCs/>
          <w:color w:val="1F1F1F"/>
          <w:sz w:val="20"/>
          <w:szCs w:val="20"/>
        </w:rPr>
        <w:t xml:space="preserve">. </w:t>
      </w:r>
      <w:r w:rsidR="00F37B22" w:rsidRPr="00E84157">
        <w:rPr>
          <w:rFonts w:asciiTheme="majorHAnsi" w:eastAsia="Google Sans Text" w:hAnsiTheme="majorHAnsi" w:cstheme="majorHAnsi"/>
          <w:b/>
          <w:bCs/>
          <w:sz w:val="20"/>
          <w:szCs w:val="20"/>
        </w:rPr>
        <w:t>(Maximum 2,500 characters)</w:t>
      </w:r>
    </w:p>
    <w:p w14:paraId="1C9EB6A2" w14:textId="77777777" w:rsidR="00F37B22" w:rsidRPr="00AC7D18" w:rsidRDefault="00F37B22" w:rsidP="00F37B22">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CF25BA6" wp14:editId="4785AA20">
                <wp:extent cx="6705600" cy="779585"/>
                <wp:effectExtent l="0" t="0" r="19050" b="16510"/>
                <wp:docPr id="233951337" name="Text Box 2" descr="P463TB1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1FD2178" w14:textId="77777777" w:rsidR="00F37B22" w:rsidRDefault="00F37B22" w:rsidP="00F37B22"/>
                        </w:txbxContent>
                      </wps:txbx>
                      <wps:bodyPr rot="0" vert="horz" wrap="square" lIns="91440" tIns="45720" rIns="91440" bIns="45720" anchor="t" anchorCtr="0">
                        <a:spAutoFit/>
                      </wps:bodyPr>
                    </wps:wsp>
                  </a:graphicData>
                </a:graphic>
              </wp:inline>
            </w:drawing>
          </mc:Choice>
          <mc:Fallback>
            <w:pict>
              <v:shape w14:anchorId="3CF25BA6" id="_x0000_s1035" type="#_x0000_t202" alt="P463TB1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XLpEwIAACY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">
                <v:textbox style="mso-fit-shape-to-text:t">
                  <w:txbxContent>
                    <w:p w14:paraId="51FD2178" w14:textId="77777777" w:rsidR="00F37B22" w:rsidRDefault="00F37B22" w:rsidP="00F37B22"/>
                  </w:txbxContent>
                </v:textbox>
                <w10:anchorlock/>
              </v:shape>
            </w:pict>
          </mc:Fallback>
        </mc:AlternateContent>
      </w:r>
    </w:p>
    <w:p w14:paraId="0FD12837" w14:textId="77777777" w:rsidR="00F37B22" w:rsidRPr="00AC7D18" w:rsidRDefault="00F37B22" w:rsidP="00F37B22">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660084C5" w14:textId="055F6D89" w:rsidR="00F37B22" w:rsidRPr="00E84157" w:rsidRDefault="00E84157" w:rsidP="00E84157">
      <w:pPr>
        <w:pBdr>
          <w:top w:val="nil"/>
          <w:left w:val="nil"/>
          <w:bottom w:val="nil"/>
          <w:right w:val="nil"/>
          <w:between w:val="nil"/>
        </w:pBdr>
        <w:spacing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 xml:space="preserve">10. </w:t>
      </w:r>
      <w:r w:rsidR="00933D9C" w:rsidRPr="00E84157">
        <w:rPr>
          <w:rFonts w:asciiTheme="majorHAnsi" w:eastAsia="Google Sans Text" w:hAnsiTheme="majorHAnsi" w:cstheme="majorHAnsi"/>
          <w:b/>
          <w:bCs/>
          <w:sz w:val="20"/>
          <w:szCs w:val="20"/>
        </w:rPr>
        <w:t xml:space="preserve">Project clearly describes Financial Management structure, including sub-recipient oversight if </w:t>
      </w:r>
      <w:r w:rsidR="008662D7" w:rsidRPr="00E84157">
        <w:rPr>
          <w:rFonts w:asciiTheme="majorHAnsi" w:eastAsia="Google Sans Text" w:hAnsiTheme="majorHAnsi" w:cstheme="majorHAnsi"/>
          <w:b/>
          <w:bCs/>
          <w:sz w:val="20"/>
          <w:szCs w:val="20"/>
        </w:rPr>
        <w:t>applicable, fiscal</w:t>
      </w:r>
      <w:r w:rsidR="00933D9C" w:rsidRPr="00E84157">
        <w:rPr>
          <w:rFonts w:asciiTheme="majorHAnsi" w:eastAsia="Google Sans Text" w:hAnsiTheme="majorHAnsi" w:cstheme="majorHAnsi"/>
          <w:b/>
          <w:bCs/>
          <w:sz w:val="20"/>
          <w:szCs w:val="20"/>
        </w:rPr>
        <w:t xml:space="preserve"> control and accounting procedures</w:t>
      </w:r>
      <w:r w:rsidR="00AF4A9D" w:rsidRPr="00E84157">
        <w:rPr>
          <w:rFonts w:asciiTheme="majorHAnsi" w:eastAsia="Google Sans Text" w:hAnsiTheme="majorHAnsi" w:cstheme="majorHAnsi"/>
          <w:b/>
          <w:bCs/>
          <w:sz w:val="20"/>
          <w:szCs w:val="20"/>
        </w:rPr>
        <w:t xml:space="preserve">, with generally accepted accounting principles (GAAP), </w:t>
      </w:r>
      <w:r w:rsidR="00933D9C" w:rsidRPr="00E84157">
        <w:rPr>
          <w:rFonts w:asciiTheme="majorHAnsi" w:eastAsia="Google Sans Text" w:hAnsiTheme="majorHAnsi" w:cstheme="majorHAnsi"/>
          <w:b/>
          <w:bCs/>
          <w:sz w:val="20"/>
          <w:szCs w:val="20"/>
        </w:rPr>
        <w:t>to assure proper dispersal of and accounting for federal funds.</w:t>
      </w:r>
      <w:r w:rsidR="00FE423E" w:rsidRPr="00E84157">
        <w:rPr>
          <w:rFonts w:asciiTheme="majorHAnsi" w:eastAsia="Google Sans Text" w:hAnsiTheme="majorHAnsi" w:cstheme="majorHAnsi"/>
          <w:b/>
          <w:bCs/>
          <w:sz w:val="20"/>
          <w:szCs w:val="20"/>
        </w:rPr>
        <w:t xml:space="preserve"> (Maximum 2,500 characters)</w:t>
      </w:r>
    </w:p>
    <w:p w14:paraId="2F1A2E5E" w14:textId="77777777" w:rsidR="00FE423E" w:rsidRDefault="00FE423E" w:rsidP="00FE423E">
      <w:pPr>
        <w:pStyle w:val="ListParagraph"/>
        <w:pBdr>
          <w:top w:val="nil"/>
          <w:left w:val="nil"/>
          <w:bottom w:val="nil"/>
          <w:right w:val="nil"/>
          <w:between w:val="nil"/>
        </w:pBdr>
        <w:spacing w:line="275" w:lineRule="auto"/>
        <w:ind w:left="360"/>
        <w:rPr>
          <w:rFonts w:asciiTheme="majorHAnsi" w:eastAsia="Google Sans Text" w:hAnsiTheme="majorHAnsi" w:cstheme="majorHAnsi"/>
          <w:b/>
          <w:bCs/>
          <w:sz w:val="20"/>
          <w:szCs w:val="20"/>
        </w:rPr>
      </w:pPr>
    </w:p>
    <w:p w14:paraId="05A7EDD9" w14:textId="7F084D43" w:rsidR="005218D1" w:rsidRPr="005218D1" w:rsidRDefault="005218D1" w:rsidP="005218D1">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C890257" wp14:editId="6DDC5614">
                <wp:extent cx="6705600" cy="779585"/>
                <wp:effectExtent l="0" t="0" r="19050" b="16510"/>
                <wp:docPr id="936509297" name="Text Box 2" descr="P467TB1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2541722" w14:textId="77777777" w:rsidR="005218D1" w:rsidRDefault="005218D1" w:rsidP="005218D1"/>
                        </w:txbxContent>
                      </wps:txbx>
                      <wps:bodyPr rot="0" vert="horz" wrap="square" lIns="91440" tIns="45720" rIns="91440" bIns="45720" anchor="t" anchorCtr="0">
                        <a:spAutoFit/>
                      </wps:bodyPr>
                    </wps:wsp>
                  </a:graphicData>
                </a:graphic>
              </wp:inline>
            </w:drawing>
          </mc:Choice>
          <mc:Fallback>
            <w:pict>
              <v:shape w14:anchorId="7C890257" id="_x0000_s1036" type="#_x0000_t202" alt="P467TB1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4CwY&#10;hxQCAAAnBAAADgAAAAAAAAAAAAAAAAAuAgAAZHJzL2Uyb0RvYy54bWxQSwECLQAUAAYACAAAACEA&#10;E2Yqk9sAAAAGAQAADwAAAAAAAAAAAAAAAABuBAAAZHJzL2Rvd25yZXYueG1sUEsFBgAAAAAEAAQA&#10;8wAAAHYFAAAAAA==&#10;">
                <v:textbox style="mso-fit-shape-to-text:t">
                  <w:txbxContent>
                    <w:p w14:paraId="52541722" w14:textId="77777777" w:rsidR="005218D1" w:rsidRDefault="005218D1" w:rsidP="005218D1"/>
                  </w:txbxContent>
                </v:textbox>
                <w10:anchorlock/>
              </v:shape>
            </w:pict>
          </mc:Fallback>
        </mc:AlternateContent>
      </w:r>
    </w:p>
    <w:p w14:paraId="511D2F47" w14:textId="266E8BDA" w:rsidR="005F4B91" w:rsidRPr="00AC7D18" w:rsidRDefault="005F4B91" w:rsidP="0003267B">
      <w:pPr>
        <w:pBdr>
          <w:top w:val="nil"/>
          <w:left w:val="nil"/>
          <w:bottom w:val="nil"/>
          <w:right w:val="nil"/>
          <w:between w:val="nil"/>
        </w:pBdr>
        <w:spacing w:line="275" w:lineRule="auto"/>
        <w:rPr>
          <w:rFonts w:asciiTheme="majorHAnsi" w:eastAsia="Google Sans Text" w:hAnsiTheme="majorHAnsi" w:cstheme="majorHAnsi"/>
          <w:sz w:val="20"/>
          <w:szCs w:val="20"/>
        </w:rPr>
      </w:pPr>
    </w:p>
    <w:p w14:paraId="4751F466" w14:textId="1D2C1E74" w:rsidR="005218D1" w:rsidRPr="00E84157" w:rsidRDefault="00E84157" w:rsidP="00E84157">
      <w:pPr>
        <w:pBdr>
          <w:top w:val="nil"/>
          <w:left w:val="nil"/>
          <w:bottom w:val="nil"/>
          <w:right w:val="nil"/>
          <w:between w:val="nil"/>
        </w:pBdr>
        <w:spacing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 xml:space="preserve">11. </w:t>
      </w:r>
      <w:r w:rsidR="005218D1" w:rsidRPr="00E84157">
        <w:rPr>
          <w:rFonts w:asciiTheme="majorHAnsi" w:eastAsia="Google Sans Text" w:hAnsiTheme="majorHAnsi" w:cstheme="majorHAnsi"/>
          <w:b/>
          <w:bCs/>
          <w:sz w:val="20"/>
          <w:szCs w:val="20"/>
        </w:rPr>
        <w:t>Agency is a current member of Wake CoC (NC 507):</w:t>
      </w:r>
    </w:p>
    <w:p w14:paraId="2E19CAB7" w14:textId="77777777" w:rsidR="005218D1" w:rsidRPr="00AC7D18" w:rsidRDefault="005218D1" w:rsidP="005218D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2E82AA45" w14:textId="77777777" w:rsidR="005218D1" w:rsidRPr="00AC7D18" w:rsidRDefault="005218D1" w:rsidP="005218D1">
      <w:pPr>
        <w:rPr>
          <w:rFonts w:asciiTheme="majorHAnsi" w:hAnsiTheme="majorHAnsi" w:cstheme="majorHAnsi"/>
        </w:rPr>
      </w:pPr>
    </w:p>
    <w:p w14:paraId="70DDB44C" w14:textId="5CA9D0C1" w:rsidR="00F573AF" w:rsidRDefault="00E84157" w:rsidP="00E84157">
      <w:pPr>
        <w:pBdr>
          <w:top w:val="nil"/>
          <w:left w:val="nil"/>
          <w:bottom w:val="nil"/>
          <w:right w:val="nil"/>
          <w:between w:val="nil"/>
        </w:pBdr>
        <w:spacing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 xml:space="preserve">12. </w:t>
      </w:r>
      <w:r w:rsidR="005218D1" w:rsidRPr="00E84157">
        <w:rPr>
          <w:rFonts w:asciiTheme="majorHAnsi" w:eastAsia="Google Sans Text" w:hAnsiTheme="majorHAnsi" w:cstheme="majorHAnsi"/>
          <w:b/>
          <w:bCs/>
          <w:sz w:val="20"/>
          <w:szCs w:val="20"/>
        </w:rPr>
        <w:t>Describe how your Agency participates in the CoC Board of Directors, Committees and/or Work Groups. (Maximum 2,500 characters)</w:t>
      </w:r>
    </w:p>
    <w:p w14:paraId="35B1AFFD" w14:textId="77777777" w:rsidR="00A52D3A" w:rsidRPr="00E84157" w:rsidRDefault="00A52D3A" w:rsidP="00E84157">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53B91BD6" w14:textId="77777777" w:rsidR="00F573AF" w:rsidRDefault="005218D1">
      <w:pPr>
        <w:rPr>
          <w:rFonts w:asciiTheme="majorHAnsi" w:eastAsia="Google Sans" w:hAnsiTheme="majorHAnsi" w:cstheme="majorHAnsi"/>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27320B5C" wp14:editId="38DF2FE8">
                <wp:extent cx="6705600" cy="779585"/>
                <wp:effectExtent l="0" t="0" r="19050" b="16510"/>
                <wp:docPr id="1358729985" name="Text Box 2" descr="P474TB1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163786A" w14:textId="77777777" w:rsidR="005218D1" w:rsidRDefault="005218D1" w:rsidP="005218D1"/>
                        </w:txbxContent>
                      </wps:txbx>
                      <wps:bodyPr rot="0" vert="horz" wrap="square" lIns="91440" tIns="45720" rIns="91440" bIns="45720" anchor="t" anchorCtr="0">
                        <a:spAutoFit/>
                      </wps:bodyPr>
                    </wps:wsp>
                  </a:graphicData>
                </a:graphic>
              </wp:inline>
            </w:drawing>
          </mc:Choice>
          <mc:Fallback>
            <w:pict>
              <v:shape w14:anchorId="27320B5C" id="_x0000_s1037" type="#_x0000_t202" alt="P474TB1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3Zx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QcqQcuJZQnZGshaFz8afhogH7g5IOu7ag7vuRWUGJ+qCxOuvpfB7aPBrzbDlDw157&#10;ymsP0xylCuopGZY7H79GBGdusYp7GQE/RzLGjN0YuY8/J7T7tR1P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Mpt2&#10;cRQCAAAnBAAADgAAAAAAAAAAAAAAAAAuAgAAZHJzL2Uyb0RvYy54bWxQSwECLQAUAAYACAAAACEA&#10;E2Yqk9sAAAAGAQAADwAAAAAAAAAAAAAAAABuBAAAZHJzL2Rvd25yZXYueG1sUEsFBgAAAAAEAAQA&#10;8wAAAHYFAAAAAA==&#10;">
                <v:textbox style="mso-fit-shape-to-text:t">
                  <w:txbxContent>
                    <w:p w14:paraId="6163786A" w14:textId="77777777" w:rsidR="005218D1" w:rsidRDefault="005218D1" w:rsidP="005218D1"/>
                  </w:txbxContent>
                </v:textbox>
                <w10:anchorlock/>
              </v:shape>
            </w:pict>
          </mc:Fallback>
        </mc:AlternateContent>
      </w:r>
    </w:p>
    <w:p w14:paraId="31213651" w14:textId="77777777" w:rsidR="00F573AF" w:rsidRDefault="00F573AF">
      <w:pPr>
        <w:rPr>
          <w:rFonts w:asciiTheme="majorHAnsi" w:eastAsia="Google Sans" w:hAnsiTheme="majorHAnsi" w:cstheme="majorHAnsi"/>
          <w:color w:val="1F1F1F"/>
          <w:sz w:val="28"/>
          <w:szCs w:val="28"/>
        </w:rPr>
      </w:pPr>
    </w:p>
    <w:p w14:paraId="0E78FBFD" w14:textId="0FC05017" w:rsidR="00C937E4" w:rsidRDefault="00133200" w:rsidP="00C937E4">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467976">
        <w:rPr>
          <w:rFonts w:asciiTheme="majorHAnsi" w:eastAsia="Google Sans Text" w:hAnsiTheme="majorHAnsi" w:cstheme="majorHAnsi"/>
          <w:b/>
          <w:bCs/>
          <w:sz w:val="20"/>
          <w:szCs w:val="20"/>
        </w:rPr>
        <w:t>13.</w:t>
      </w:r>
      <w:r w:rsidR="00C937E4" w:rsidRPr="00467976">
        <w:rPr>
          <w:rFonts w:asciiTheme="majorHAnsi" w:eastAsia="Google Sans Text" w:hAnsiTheme="majorHAnsi" w:cstheme="majorHAnsi"/>
          <w:b/>
          <w:bCs/>
          <w:sz w:val="20"/>
          <w:szCs w:val="20"/>
        </w:rPr>
        <w:t xml:space="preserve"> </w:t>
      </w:r>
      <w:r w:rsidR="00C937E4">
        <w:rPr>
          <w:rFonts w:asciiTheme="majorHAnsi" w:eastAsia="Google Sans Text" w:hAnsiTheme="majorHAnsi" w:cstheme="majorHAnsi"/>
          <w:b/>
          <w:bCs/>
          <w:sz w:val="20"/>
          <w:szCs w:val="20"/>
        </w:rPr>
        <w:t xml:space="preserve">Will requested funds be used to replace State and/or local government funds </w:t>
      </w:r>
      <w:r w:rsidR="00467976">
        <w:rPr>
          <w:rFonts w:asciiTheme="majorHAnsi" w:eastAsia="Google Sans Text" w:hAnsiTheme="majorHAnsi" w:cstheme="majorHAnsi"/>
          <w:b/>
          <w:bCs/>
          <w:sz w:val="20"/>
          <w:szCs w:val="20"/>
        </w:rPr>
        <w:t xml:space="preserve">previously or </w:t>
      </w:r>
      <w:r w:rsidR="00046611">
        <w:rPr>
          <w:rFonts w:asciiTheme="majorHAnsi" w:eastAsia="Google Sans Text" w:hAnsiTheme="majorHAnsi" w:cstheme="majorHAnsi"/>
          <w:b/>
          <w:bCs/>
          <w:sz w:val="20"/>
          <w:szCs w:val="20"/>
        </w:rPr>
        <w:t xml:space="preserve">currently </w:t>
      </w:r>
      <w:r w:rsidR="00467976">
        <w:rPr>
          <w:rFonts w:asciiTheme="majorHAnsi" w:eastAsia="Google Sans Text" w:hAnsiTheme="majorHAnsi" w:cstheme="majorHAnsi"/>
          <w:b/>
          <w:bCs/>
          <w:sz w:val="20"/>
          <w:szCs w:val="20"/>
        </w:rPr>
        <w:t>dedicated to homeless services</w:t>
      </w:r>
      <w:r w:rsidR="00C937E4" w:rsidRPr="00E84157">
        <w:rPr>
          <w:rFonts w:asciiTheme="majorHAnsi" w:eastAsia="Google Sans Text" w:hAnsiTheme="majorHAnsi" w:cstheme="majorHAnsi"/>
          <w:b/>
          <w:bCs/>
          <w:sz w:val="20"/>
          <w:szCs w:val="20"/>
        </w:rPr>
        <w:t>. (Maximum 2,500 characters)</w:t>
      </w:r>
    </w:p>
    <w:p w14:paraId="1480D436" w14:textId="77777777" w:rsidR="00467976" w:rsidRPr="00AC7D18" w:rsidRDefault="00467976" w:rsidP="00467976">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2E374B43" w14:textId="0ACD0099" w:rsidR="00550358" w:rsidRPr="00FE423E" w:rsidRDefault="00550358">
      <w:r w:rsidRPr="00AC7D18">
        <w:rPr>
          <w:rFonts w:asciiTheme="majorHAnsi" w:eastAsia="Google Sans" w:hAnsiTheme="majorHAnsi" w:cstheme="majorHAnsi"/>
          <w:color w:val="1F1F1F"/>
          <w:sz w:val="28"/>
          <w:szCs w:val="28"/>
        </w:rPr>
        <w:br w:type="page"/>
      </w:r>
    </w:p>
    <w:p w14:paraId="5748AACD" w14:textId="4BA90525" w:rsidR="00AE3C48" w:rsidRPr="00AC7D18" w:rsidRDefault="00AE3C48" w:rsidP="00AE3C48">
      <w:pPr>
        <w:pStyle w:val="Heading2"/>
        <w:spacing w:before="0" w:after="120" w:line="275" w:lineRule="auto"/>
        <w:rPr>
          <w:rFonts w:asciiTheme="majorHAnsi" w:eastAsia="Google Sans" w:hAnsiTheme="majorHAnsi" w:cstheme="majorHAnsi"/>
          <w:color w:val="1F1F1F"/>
          <w:sz w:val="28"/>
          <w:szCs w:val="28"/>
        </w:rPr>
      </w:pPr>
      <w:r w:rsidRPr="00AC7D18">
        <w:rPr>
          <w:rFonts w:asciiTheme="majorHAnsi" w:eastAsia="Google Sans" w:hAnsiTheme="majorHAnsi" w:cstheme="majorHAnsi"/>
          <w:color w:val="1F1F1F"/>
          <w:sz w:val="28"/>
          <w:szCs w:val="28"/>
        </w:rPr>
        <w:lastRenderedPageBreak/>
        <w:t>V</w:t>
      </w:r>
      <w:r w:rsidR="00151726" w:rsidRPr="00AC7D18">
        <w:rPr>
          <w:rFonts w:asciiTheme="majorHAnsi" w:eastAsia="Google Sans" w:hAnsiTheme="majorHAnsi" w:cstheme="majorHAnsi"/>
          <w:color w:val="1F1F1F"/>
          <w:sz w:val="28"/>
          <w:szCs w:val="28"/>
        </w:rPr>
        <w:t>I</w:t>
      </w:r>
      <w:r w:rsidRPr="00AC7D18">
        <w:rPr>
          <w:rFonts w:asciiTheme="majorHAnsi" w:eastAsia="Google Sans" w:hAnsiTheme="majorHAnsi" w:cstheme="majorHAnsi"/>
          <w:color w:val="1F1F1F"/>
          <w:sz w:val="28"/>
          <w:szCs w:val="28"/>
        </w:rPr>
        <w:t>I. Certification and Submission</w:t>
      </w:r>
    </w:p>
    <w:p w14:paraId="19CD56B6" w14:textId="33DE2B59" w:rsidR="00AE3C48" w:rsidRPr="00AC7D18" w:rsidRDefault="00AE3C48" w:rsidP="01E26290">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By signing below, the Executive Director certifies that all information contained within this </w:t>
      </w:r>
      <w:r w:rsidR="5CC24636" w:rsidRPr="00AC7D18">
        <w:rPr>
          <w:rFonts w:asciiTheme="majorHAnsi" w:eastAsia="Google Sans Text" w:hAnsiTheme="majorHAnsi" w:cstheme="majorHAnsi"/>
          <w:sz w:val="20"/>
          <w:szCs w:val="20"/>
        </w:rPr>
        <w:t xml:space="preserve">application </w:t>
      </w:r>
      <w:r w:rsidRPr="00AC7D18">
        <w:rPr>
          <w:rFonts w:asciiTheme="majorHAnsi" w:eastAsia="Google Sans Text" w:hAnsiTheme="majorHAnsi" w:cstheme="majorHAnsi"/>
          <w:sz w:val="20"/>
          <w:szCs w:val="20"/>
        </w:rPr>
        <w:t>is true, complete, and accurate, and that the organization commits to complying with all CoC Program requirements, including the execution of required agreements, submission of data to the CoC's HMIS</w:t>
      </w:r>
      <w:r w:rsidR="3377CBD9" w:rsidRPr="00AC7D18">
        <w:rPr>
          <w:rFonts w:asciiTheme="majorHAnsi" w:eastAsia="Google Sans Text" w:hAnsiTheme="majorHAnsi" w:cstheme="majorHAnsi"/>
          <w:sz w:val="20"/>
          <w:szCs w:val="20"/>
        </w:rPr>
        <w:t>/ or comparable database</w:t>
      </w:r>
      <w:r w:rsidRPr="00AC7D18">
        <w:rPr>
          <w:rFonts w:asciiTheme="majorHAnsi" w:eastAsia="Google Sans Text" w:hAnsiTheme="majorHAnsi" w:cstheme="majorHAnsi"/>
          <w:sz w:val="20"/>
          <w:szCs w:val="20"/>
        </w:rPr>
        <w:t>, and participation in the Coordinated Entry system.</w:t>
      </w:r>
    </w:p>
    <w:p w14:paraId="75844E98"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6FC80C2F"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Project applicants must certify affirmatively to the following:</w:t>
      </w:r>
    </w:p>
    <w:p w14:paraId="688867B9"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54001FC3" w14:textId="77777777" w:rsidR="00AE3C48" w:rsidRPr="00AC7D18" w:rsidRDefault="00AE3C48" w:rsidP="00AE3C48">
      <w:pPr>
        <w:pStyle w:val="ListParagraph"/>
        <w:numPr>
          <w:ilvl w:val="0"/>
          <w:numId w:val="6"/>
        </w:num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The project applicant will not engage in racial preferences or other forms of illegal discrimination.</w:t>
      </w:r>
    </w:p>
    <w:p w14:paraId="23CF69D6"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671C0318" w14:textId="77777777" w:rsidR="00AE3C48" w:rsidRDefault="00AE3C48" w:rsidP="00AE3C48">
      <w:pPr>
        <w:pStyle w:val="ListParagraph"/>
        <w:numPr>
          <w:ilvl w:val="0"/>
          <w:numId w:val="6"/>
        </w:num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The project applicant will not operate drug injection sites or “safe consumption sites,” knowingly distribute drug paraphernalia on or off of property under their control, permit the use or distribution of illicit drugs on property under their control, or conduct any of these activities under the pretext of “harm reduction.”</w:t>
      </w:r>
    </w:p>
    <w:p w14:paraId="0D4ADB57" w14:textId="77777777" w:rsidR="00B869E8" w:rsidRPr="00B869E8" w:rsidRDefault="00B869E8" w:rsidP="00B869E8">
      <w:pPr>
        <w:pStyle w:val="ListParagraph"/>
        <w:rPr>
          <w:rFonts w:asciiTheme="majorHAnsi" w:eastAsia="Google Sans Text" w:hAnsiTheme="majorHAnsi" w:cstheme="majorHAnsi"/>
          <w:sz w:val="20"/>
          <w:szCs w:val="20"/>
        </w:rPr>
      </w:pPr>
    </w:p>
    <w:p w14:paraId="2E805BB4" w14:textId="57D1A2B3" w:rsidR="00B869E8" w:rsidRPr="00AC7D18" w:rsidRDefault="005A4B22" w:rsidP="00AE3C48">
      <w:pPr>
        <w:pStyle w:val="ListParagraph"/>
        <w:numPr>
          <w:ilvl w:val="0"/>
          <w:numId w:val="6"/>
        </w:numPr>
        <w:pBdr>
          <w:top w:val="nil"/>
          <w:left w:val="nil"/>
          <w:bottom w:val="nil"/>
          <w:right w:val="nil"/>
          <w:between w:val="nil"/>
        </w:pBdr>
        <w:spacing w:line="276"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The project applicant will </w:t>
      </w:r>
      <w:r w:rsidRPr="005A4B22">
        <w:rPr>
          <w:rFonts w:asciiTheme="majorHAnsi" w:eastAsia="Google Sans Text" w:hAnsiTheme="majorHAnsi" w:cstheme="majorHAnsi"/>
          <w:sz w:val="20"/>
          <w:szCs w:val="20"/>
        </w:rPr>
        <w:t xml:space="preserve">fully participate in the CoC’s Coordinated Entry (CE) Process or is a victim service provider, and </w:t>
      </w:r>
      <w:r>
        <w:rPr>
          <w:rFonts w:asciiTheme="majorHAnsi" w:eastAsia="Google Sans Text" w:hAnsiTheme="majorHAnsi" w:cstheme="majorHAnsi"/>
          <w:sz w:val="20"/>
          <w:szCs w:val="20"/>
        </w:rPr>
        <w:t>will use</w:t>
      </w:r>
      <w:r w:rsidRPr="005A4B22">
        <w:rPr>
          <w:rFonts w:asciiTheme="majorHAnsi" w:eastAsia="Google Sans Text" w:hAnsiTheme="majorHAnsi" w:cstheme="majorHAnsi"/>
          <w:sz w:val="20"/>
          <w:szCs w:val="20"/>
        </w:rPr>
        <w:t xml:space="preserve"> an alternate CE process that meets HUD's minimum requirements.</w:t>
      </w:r>
    </w:p>
    <w:p w14:paraId="34A2D842" w14:textId="77777777" w:rsidR="005D0B63" w:rsidRPr="00AC7D18" w:rsidRDefault="005D0B63" w:rsidP="005D0B63">
      <w:pPr>
        <w:pStyle w:val="ListParagraph"/>
        <w:rPr>
          <w:rFonts w:asciiTheme="majorHAnsi" w:eastAsia="Google Sans Text" w:hAnsiTheme="majorHAnsi" w:cstheme="majorHAnsi"/>
          <w:sz w:val="20"/>
          <w:szCs w:val="20"/>
        </w:rPr>
      </w:pPr>
    </w:p>
    <w:p w14:paraId="2E5CAE98" w14:textId="7CC06531" w:rsidR="005D0B63" w:rsidRPr="00AC7D18" w:rsidRDefault="00875E11" w:rsidP="00AE3C48">
      <w:pPr>
        <w:pStyle w:val="ListParagraph"/>
        <w:numPr>
          <w:ilvl w:val="0"/>
          <w:numId w:val="6"/>
        </w:num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The project applicant commits to </w:t>
      </w:r>
      <w:r w:rsidR="00ED2117" w:rsidRPr="00AC7D18">
        <w:rPr>
          <w:rFonts w:asciiTheme="majorHAnsi" w:eastAsia="Google Sans Text" w:hAnsiTheme="majorHAnsi" w:cstheme="majorHAnsi"/>
          <w:sz w:val="20"/>
          <w:szCs w:val="20"/>
        </w:rPr>
        <w:t xml:space="preserve">participating in </w:t>
      </w:r>
      <w:r w:rsidRPr="00AC7D18">
        <w:rPr>
          <w:rFonts w:asciiTheme="majorHAnsi" w:eastAsia="Google Sans Text" w:hAnsiTheme="majorHAnsi" w:cstheme="majorHAnsi"/>
          <w:sz w:val="20"/>
          <w:szCs w:val="20"/>
        </w:rPr>
        <w:t>HMIS</w:t>
      </w:r>
      <w:r w:rsidR="00ED2117"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within thirty (30) days of signing HUD contract.</w:t>
      </w:r>
    </w:p>
    <w:p w14:paraId="38AF8D15"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41C41E8B"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Signature of Executive Director: _________________________________________</w:t>
      </w:r>
    </w:p>
    <w:p w14:paraId="1BD49204"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44F25CEC"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Printed Name: _________________________________________</w:t>
      </w:r>
    </w:p>
    <w:p w14:paraId="20E3AFCA"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59DB9AFE"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Date: _________________________________________</w:t>
      </w:r>
    </w:p>
    <w:p w14:paraId="58D5EE78" w14:textId="77777777" w:rsidR="00AE3C48" w:rsidRPr="00AC7D18" w:rsidRDefault="00AE3C48" w:rsidP="00AE3C48">
      <w:pPr>
        <w:pBdr>
          <w:top w:val="nil"/>
          <w:left w:val="nil"/>
          <w:bottom w:val="nil"/>
          <w:right w:val="nil"/>
          <w:between w:val="nil"/>
        </w:pBdr>
        <w:spacing w:line="276" w:lineRule="auto"/>
        <w:rPr>
          <w:rFonts w:asciiTheme="majorHAnsi" w:eastAsia="Google Sans Text" w:hAnsiTheme="majorHAnsi" w:cstheme="majorHAnsi"/>
          <w:sz w:val="20"/>
          <w:szCs w:val="20"/>
        </w:rPr>
      </w:pPr>
    </w:p>
    <w:p w14:paraId="222A5686" w14:textId="14700E2E" w:rsidR="00AE3C48" w:rsidRPr="00AC7D18" w:rsidRDefault="00AE3C48" w:rsidP="01E26290">
      <w:pPr>
        <w:pBdr>
          <w:top w:val="nil"/>
          <w:left w:val="nil"/>
          <w:bottom w:val="nil"/>
          <w:right w:val="nil"/>
          <w:between w:val="nil"/>
        </w:pBdr>
        <w:spacing w:line="276"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Thank you for your commitment to ending homelessness in </w:t>
      </w:r>
      <w:r w:rsidR="003F0F45" w:rsidRPr="00AC7D18">
        <w:rPr>
          <w:rFonts w:asciiTheme="majorHAnsi" w:eastAsia="Google Sans Text" w:hAnsiTheme="majorHAnsi" w:cstheme="majorHAnsi"/>
          <w:sz w:val="20"/>
          <w:szCs w:val="20"/>
        </w:rPr>
        <w:t>Wake County</w:t>
      </w:r>
      <w:r w:rsidRPr="00AC7D18">
        <w:rPr>
          <w:rFonts w:asciiTheme="majorHAnsi" w:eastAsia="Google Sans Text" w:hAnsiTheme="majorHAnsi" w:cstheme="majorHAnsi"/>
          <w:sz w:val="20"/>
          <w:szCs w:val="20"/>
        </w:rPr>
        <w:t xml:space="preserve">. </w:t>
      </w:r>
      <w:r w:rsidR="52273229" w:rsidRPr="00AC7D18">
        <w:rPr>
          <w:rFonts w:asciiTheme="majorHAnsi" w:eastAsia="Google Sans Text" w:hAnsiTheme="majorHAnsi" w:cstheme="majorHAnsi"/>
          <w:sz w:val="20"/>
          <w:szCs w:val="20"/>
        </w:rPr>
        <w:t xml:space="preserve">Applications </w:t>
      </w:r>
      <w:r w:rsidRPr="00AC7D18">
        <w:rPr>
          <w:rFonts w:asciiTheme="majorHAnsi" w:eastAsia="Google Sans Text" w:hAnsiTheme="majorHAnsi" w:cstheme="majorHAnsi"/>
          <w:sz w:val="20"/>
          <w:szCs w:val="20"/>
        </w:rPr>
        <w:t xml:space="preserve">must be submitted electronically as a single PDF document to </w:t>
      </w:r>
      <w:hyperlink r:id="rId19">
        <w:r w:rsidR="003F0F45" w:rsidRPr="00AC7D18">
          <w:rPr>
            <w:rStyle w:val="Hyperlink"/>
            <w:rFonts w:asciiTheme="majorHAnsi" w:eastAsia="Google Sans Text" w:hAnsiTheme="majorHAnsi" w:cstheme="majorHAnsi"/>
            <w:sz w:val="20"/>
            <w:szCs w:val="20"/>
          </w:rPr>
          <w:t>funding@wakenc507.org</w:t>
        </w:r>
      </w:hyperlink>
      <w:r w:rsidR="003F0F45"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 xml:space="preserve">no later than </w:t>
      </w:r>
      <w:r w:rsidR="00F162C0">
        <w:rPr>
          <w:rFonts w:asciiTheme="majorHAnsi" w:eastAsia="Google Sans Text" w:hAnsiTheme="majorHAnsi" w:cstheme="majorHAnsi"/>
          <w:sz w:val="20"/>
          <w:szCs w:val="20"/>
        </w:rPr>
        <w:t>11:59</w:t>
      </w:r>
      <w:r w:rsidRPr="00AC7D18">
        <w:rPr>
          <w:rFonts w:asciiTheme="majorHAnsi" w:eastAsia="Google Sans Text" w:hAnsiTheme="majorHAnsi" w:cstheme="majorHAnsi"/>
          <w:sz w:val="20"/>
          <w:szCs w:val="20"/>
        </w:rPr>
        <w:t>pm</w:t>
      </w:r>
      <w:r w:rsidR="3AB298FA" w:rsidRPr="00AC7D18">
        <w:rPr>
          <w:rFonts w:asciiTheme="majorHAnsi" w:eastAsia="Google Sans Text" w:hAnsiTheme="majorHAnsi" w:cstheme="majorHAnsi"/>
          <w:sz w:val="20"/>
          <w:szCs w:val="20"/>
        </w:rPr>
        <w:t xml:space="preserve"> EST</w:t>
      </w:r>
      <w:r w:rsidRPr="00AC7D18">
        <w:rPr>
          <w:rFonts w:asciiTheme="majorHAnsi" w:eastAsia="Google Sans Text" w:hAnsiTheme="majorHAnsi" w:cstheme="majorHAnsi"/>
          <w:sz w:val="20"/>
          <w:szCs w:val="20"/>
        </w:rPr>
        <w:t xml:space="preserve"> on December 1</w:t>
      </w:r>
      <w:r w:rsidR="00F162C0">
        <w:rPr>
          <w:rFonts w:asciiTheme="majorHAnsi" w:eastAsia="Google Sans Text" w:hAnsiTheme="majorHAnsi" w:cstheme="majorHAnsi"/>
          <w:sz w:val="20"/>
          <w:szCs w:val="20"/>
        </w:rPr>
        <w:t>3</w:t>
      </w:r>
      <w:r w:rsidRPr="00AC7D18">
        <w:rPr>
          <w:rFonts w:asciiTheme="majorHAnsi" w:eastAsia="Google Sans Text" w:hAnsiTheme="majorHAnsi" w:cstheme="majorHAnsi"/>
          <w:sz w:val="20"/>
          <w:szCs w:val="20"/>
        </w:rPr>
        <w:t xml:space="preserve">, 2025. Late or incomplete submissions will not be </w:t>
      </w:r>
      <w:r w:rsidR="73C2769E" w:rsidRPr="00AC7D18">
        <w:rPr>
          <w:rFonts w:asciiTheme="majorHAnsi" w:eastAsia="Google Sans Text" w:hAnsiTheme="majorHAnsi" w:cstheme="majorHAnsi"/>
          <w:sz w:val="20"/>
          <w:szCs w:val="20"/>
        </w:rPr>
        <w:t xml:space="preserve">accepted or </w:t>
      </w:r>
      <w:r w:rsidRPr="00AC7D18">
        <w:rPr>
          <w:rFonts w:asciiTheme="majorHAnsi" w:eastAsia="Google Sans Text" w:hAnsiTheme="majorHAnsi" w:cstheme="majorHAnsi"/>
          <w:sz w:val="20"/>
          <w:szCs w:val="20"/>
        </w:rPr>
        <w:t>considered.</w:t>
      </w:r>
    </w:p>
    <w:p w14:paraId="4D461FDB" w14:textId="77777777" w:rsidR="00AE3C48" w:rsidRPr="00AC7D18" w:rsidRDefault="00AE3C48" w:rsidP="00AE3C48">
      <w:pPr>
        <w:rPr>
          <w:rFonts w:asciiTheme="majorHAnsi" w:eastAsia="Google Sans" w:hAnsiTheme="majorHAnsi" w:cstheme="majorHAnsi"/>
          <w:b/>
          <w:bCs/>
          <w:color w:val="1F1F1F"/>
          <w:sz w:val="36"/>
          <w:szCs w:val="36"/>
        </w:rPr>
      </w:pPr>
      <w:r w:rsidRPr="00AC7D18">
        <w:rPr>
          <w:rFonts w:asciiTheme="majorHAnsi" w:eastAsia="Google Sans" w:hAnsiTheme="majorHAnsi" w:cstheme="majorHAnsi"/>
          <w:color w:val="1F1F1F"/>
        </w:rPr>
        <w:br w:type="page"/>
      </w:r>
    </w:p>
    <w:p w14:paraId="1640F1D9" w14:textId="77777777" w:rsidR="00AE3C48" w:rsidRPr="00AC7D18" w:rsidRDefault="00AE3C48" w:rsidP="00AE3C48">
      <w:pPr>
        <w:rPr>
          <w:rFonts w:asciiTheme="majorHAnsi" w:hAnsiTheme="majorHAnsi" w:cstheme="majorHAnsi"/>
        </w:rPr>
      </w:pPr>
    </w:p>
    <w:p w14:paraId="5D193D0B" w14:textId="60CBE532" w:rsidR="005F779F" w:rsidRPr="00AC7D18" w:rsidRDefault="00F171B8" w:rsidP="005F779F">
      <w:pPr>
        <w:pStyle w:val="Heading2"/>
        <w:spacing w:before="0" w:after="120" w:line="275" w:lineRule="auto"/>
        <w:rPr>
          <w:rFonts w:asciiTheme="majorHAnsi" w:eastAsia="Google Sans" w:hAnsiTheme="majorHAnsi" w:cstheme="majorHAnsi"/>
          <w:color w:val="1F1F1F"/>
          <w:sz w:val="28"/>
          <w:szCs w:val="28"/>
        </w:rPr>
      </w:pPr>
      <w:r w:rsidRPr="00AC7D18">
        <w:rPr>
          <w:rFonts w:asciiTheme="majorHAnsi" w:eastAsia="Google Sans" w:hAnsiTheme="majorHAnsi" w:cstheme="majorHAnsi"/>
          <w:color w:val="1F1F1F"/>
          <w:sz w:val="28"/>
          <w:szCs w:val="28"/>
        </w:rPr>
        <w:t>VIII</w:t>
      </w:r>
      <w:r w:rsidR="005F779F" w:rsidRPr="00AC7D18">
        <w:rPr>
          <w:rFonts w:asciiTheme="majorHAnsi" w:eastAsia="Google Sans" w:hAnsiTheme="majorHAnsi" w:cstheme="majorHAnsi"/>
          <w:color w:val="1F1F1F"/>
          <w:sz w:val="28"/>
          <w:szCs w:val="28"/>
        </w:rPr>
        <w:t xml:space="preserve">. Project Readiness </w:t>
      </w:r>
    </w:p>
    <w:p w14:paraId="0E76EB41" w14:textId="77777777" w:rsidR="00427CEE" w:rsidRPr="00AC7D18" w:rsidRDefault="00427CEE" w:rsidP="00427CEE">
      <w:pPr>
        <w:pStyle w:val="Heading3"/>
        <w:spacing w:before="48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t>Permanent Housing: Permanent Supportive Housing (PH-PSH)</w:t>
      </w:r>
    </w:p>
    <w:p w14:paraId="032BD5B6" w14:textId="77777777" w:rsidR="00427CEE" w:rsidRDefault="00427CEE" w:rsidP="00427CEE">
      <w:pPr>
        <w:pBdr>
          <w:top w:val="nil"/>
          <w:left w:val="nil"/>
          <w:bottom w:val="nil"/>
          <w:right w:val="nil"/>
          <w:between w:val="nil"/>
        </w:pBdr>
        <w:spacing w:line="275" w:lineRule="auto"/>
        <w:rPr>
          <w:rFonts w:asciiTheme="majorHAnsi" w:eastAsia="Google Sans Text" w:hAnsiTheme="majorHAnsi" w:cstheme="majorHAnsi"/>
          <w:sz w:val="20"/>
          <w:szCs w:val="20"/>
        </w:rPr>
      </w:pPr>
    </w:p>
    <w:p w14:paraId="43B26A54" w14:textId="77777777" w:rsidR="00427CEE" w:rsidRPr="00AC7D18" w:rsidRDefault="00427CEE" w:rsidP="00427CE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The following narrative questions require applicants to fully justify their project's eligibility for the points available in the PH - PSH scoring section. Only complete this section if you are applying for a PH - RRH project.  </w:t>
      </w:r>
      <w:r w:rsidRPr="00AC7D18">
        <w:rPr>
          <w:rFonts w:asciiTheme="majorHAnsi" w:eastAsia="Google Sans Text" w:hAnsiTheme="majorHAnsi" w:cstheme="majorHAnsi"/>
          <w:b/>
          <w:bCs/>
          <w:sz w:val="20"/>
          <w:szCs w:val="20"/>
        </w:rPr>
        <w:t>Responses must not exceed the stated character limits.</w:t>
      </w:r>
    </w:p>
    <w:p w14:paraId="2EA5EFBC" w14:textId="77777777" w:rsidR="00427CEE" w:rsidRPr="00AC7D18" w:rsidRDefault="00427CEE" w:rsidP="00427CEE">
      <w:pPr>
        <w:pStyle w:val="Default"/>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br/>
        <w:t>Critical Threshold Requirement: New PSH projects must receive at least 4 out of the 6 available HUD threshold points (</w:t>
      </w:r>
      <w:hyperlink r:id="rId20" w:history="1">
        <w:r w:rsidRPr="00AC7D18">
          <w:rPr>
            <w:rStyle w:val="Hyperlink"/>
            <w:rFonts w:asciiTheme="majorHAnsi" w:eastAsia="Google Sans Text" w:hAnsiTheme="majorHAnsi" w:cstheme="majorHAnsi"/>
            <w:sz w:val="20"/>
            <w:szCs w:val="20"/>
          </w:rPr>
          <w:t>reference p60 of HUD NOFO</w:t>
        </w:r>
      </w:hyperlink>
      <w:r w:rsidRPr="00AC7D18">
        <w:rPr>
          <w:rFonts w:asciiTheme="majorHAnsi" w:eastAsia="Google Sans Text" w:hAnsiTheme="majorHAnsi" w:cstheme="majorHAnsi"/>
          <w:sz w:val="20"/>
          <w:szCs w:val="20"/>
        </w:rPr>
        <w:t>). Proposals that score below 4 points will be automatically rejected and will not move forward in the review process.</w:t>
      </w:r>
    </w:p>
    <w:p w14:paraId="2EEADA43" w14:textId="77777777" w:rsidR="00427CEE" w:rsidRPr="00AC7D18" w:rsidRDefault="00427CEE" w:rsidP="00427CEE">
      <w:pPr>
        <w:pStyle w:val="Default"/>
        <w:rPr>
          <w:rFonts w:asciiTheme="majorHAnsi" w:eastAsia="Google Sans Text" w:hAnsiTheme="majorHAnsi" w:cstheme="majorHAnsi"/>
          <w:sz w:val="20"/>
          <w:szCs w:val="20"/>
        </w:rPr>
      </w:pPr>
    </w:p>
    <w:p w14:paraId="02C40373" w14:textId="77777777" w:rsidR="00427CEE" w:rsidRPr="00AC7D18" w:rsidRDefault="00427CEE" w:rsidP="00427CEE">
      <w:pPr>
        <w:rPr>
          <w:rFonts w:asciiTheme="majorHAnsi" w:hAnsiTheme="majorHAnsi" w:cstheme="majorHAnsi"/>
          <w:sz w:val="20"/>
          <w:szCs w:val="20"/>
        </w:rPr>
      </w:pPr>
    </w:p>
    <w:p w14:paraId="34C514B7"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PSH.1. Rental Assistance Determination and Duration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Describe the process for determining the level and duration of Tenant-Based Rental Assistance provided to participants. Explain how the assistance is tailored to the individual/household's barriers, income, and local housing costs, and how the project ensures that assistance is flexible including approach to assessing potential exit to self-sufficiency.</w:t>
      </w:r>
    </w:p>
    <w:p w14:paraId="07B88455"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C516113" wp14:editId="653DADD2">
                <wp:extent cx="6705600" cy="779585"/>
                <wp:effectExtent l="0" t="0" r="19050" b="16510"/>
                <wp:docPr id="787164543" name="Text Box 2" descr="P509TB1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27B9321"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2C516113" id="_x0000_s1038" type="#_x0000_t202" alt="P509TB1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bSw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c9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AVF&#10;tLAVAgAAJwQAAA4AAAAAAAAAAAAAAAAALgIAAGRycy9lMm9Eb2MueG1sUEsBAi0AFAAGAAgAAAAh&#10;ABNmKpPbAAAABgEAAA8AAAAAAAAAAAAAAAAAbwQAAGRycy9kb3ducmV2LnhtbFBLBQYAAAAABAAE&#10;APMAAAB3BQAAAAA=&#10;">
                <v:textbox style="mso-fit-shape-to-text:t">
                  <w:txbxContent>
                    <w:p w14:paraId="327B9321" w14:textId="77777777" w:rsidR="00427CEE" w:rsidRDefault="00427CEE" w:rsidP="00427CEE"/>
                  </w:txbxContent>
                </v:textbox>
                <w10:anchorlock/>
              </v:shape>
            </w:pict>
          </mc:Fallback>
        </mc:AlternateContent>
      </w:r>
    </w:p>
    <w:p w14:paraId="4CB95ECF"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PSH.2. Supportive Services for Stabilization and Self-Sufficiency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 xml:space="preserve">Detail the comprehensive supportive services offered (e.g., housing search, job training, budgeting, mediation) that are critical for helping participants stabilize in housing. </w:t>
      </w:r>
    </w:p>
    <w:p w14:paraId="7E77124C"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0249EF07" wp14:editId="0A4249A1">
                <wp:extent cx="6705600" cy="779585"/>
                <wp:effectExtent l="0" t="0" r="19050" b="16510"/>
                <wp:docPr id="725980791" name="Text Box 2" descr="P511TB1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9C81ED2"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0249EF07" id="_x0000_s1039" type="#_x0000_t202" alt="P511TB1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Nfy&#10;2kYVAgAAJwQAAA4AAAAAAAAAAAAAAAAALgIAAGRycy9lMm9Eb2MueG1sUEsBAi0AFAAGAAgAAAAh&#10;ABNmKpPbAAAABgEAAA8AAAAAAAAAAAAAAAAAbwQAAGRycy9kb3ducmV2LnhtbFBLBQYAAAAABAAE&#10;APMAAAB3BQAAAAA=&#10;">
                <v:textbox style="mso-fit-shape-to-text:t">
                  <w:txbxContent>
                    <w:p w14:paraId="49C81ED2" w14:textId="77777777" w:rsidR="00427CEE" w:rsidRDefault="00427CEE" w:rsidP="00427CEE"/>
                  </w:txbxContent>
                </v:textbox>
                <w10:anchorlock/>
              </v:shape>
            </w:pict>
          </mc:Fallback>
        </mc:AlternateContent>
      </w:r>
    </w:p>
    <w:p w14:paraId="3905EB6A"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PSH.3. Project Experience and Success in Permanent Supportive Housing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Provide evidence of your organization's prior experience operating Permanent Supportive Housing projects or similar rental assistance programs. Demonstrate the project's success by providing data or outcomes showing improvement in health and income areas.</w:t>
      </w:r>
    </w:p>
    <w:p w14:paraId="33251A73"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E3F5F25" wp14:editId="2C0F4E07">
                <wp:extent cx="6705600" cy="779585"/>
                <wp:effectExtent l="0" t="0" r="19050" b="16510"/>
                <wp:docPr id="237784258" name="Text Box 2" descr="P513TB1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D534338"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2E3F5F25" id="_x0000_s1040" type="#_x0000_t202" alt="P513TB1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Do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c9D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Cr/&#10;QOgVAgAAJwQAAA4AAAAAAAAAAAAAAAAALgIAAGRycy9lMm9Eb2MueG1sUEsBAi0AFAAGAAgAAAAh&#10;ABNmKpPbAAAABgEAAA8AAAAAAAAAAAAAAAAAbwQAAGRycy9kb3ducmV2LnhtbFBLBQYAAAAABAAE&#10;APMAAAB3BQAAAAA=&#10;">
                <v:textbox style="mso-fit-shape-to-text:t">
                  <w:txbxContent>
                    <w:p w14:paraId="1D534338" w14:textId="77777777" w:rsidR="00427CEE" w:rsidRDefault="00427CEE" w:rsidP="00427CEE"/>
                  </w:txbxContent>
                </v:textbox>
                <w10:anchorlock/>
              </v:shape>
            </w:pict>
          </mc:Fallback>
        </mc:AlternateContent>
      </w:r>
    </w:p>
    <w:p w14:paraId="3174788F" w14:textId="77777777" w:rsidR="00427CEE" w:rsidRPr="00AC7D18" w:rsidRDefault="00427CEE" w:rsidP="00427CEE">
      <w:pPr>
        <w:pStyle w:val="Default"/>
        <w:rPr>
          <w:rFonts w:asciiTheme="majorHAnsi" w:eastAsia="Google Sans Text" w:hAnsiTheme="majorHAnsi" w:cstheme="majorHAnsi"/>
          <w:color w:val="auto"/>
          <w:sz w:val="20"/>
          <w:szCs w:val="20"/>
        </w:rPr>
      </w:pPr>
      <w:r w:rsidRPr="00AC7D18">
        <w:rPr>
          <w:rFonts w:asciiTheme="majorHAnsi" w:eastAsia="Google Sans Text" w:hAnsiTheme="majorHAnsi" w:cstheme="majorHAnsi"/>
          <w:b/>
          <w:bCs/>
          <w:sz w:val="20"/>
          <w:szCs w:val="20"/>
        </w:rPr>
        <w:t xml:space="preserve">PSH.4. </w:t>
      </w:r>
      <w:r w:rsidRPr="00AC7D18">
        <w:rPr>
          <w:rFonts w:asciiTheme="majorHAnsi" w:eastAsia="Google Sans Text" w:hAnsiTheme="majorHAnsi" w:cstheme="majorHAnsi"/>
          <w:b/>
          <w:bCs/>
          <w:color w:val="auto"/>
          <w:sz w:val="20"/>
          <w:szCs w:val="20"/>
        </w:rPr>
        <w:t xml:space="preserve">Mandatory Supportive Services Agreement </w:t>
      </w:r>
      <w:r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color w:val="auto"/>
          <w:sz w:val="20"/>
          <w:szCs w:val="20"/>
        </w:rPr>
        <w:t>Confirm your project's compliance regarding mandatory service participation. Describe the supportive services (e.g. case management, life skills, substance use treatment) in line with 24 CFR 578.75(h) that participants are required to participate in as a condition of tenancy (if any). Confirm that a copy of the required supportive service agreement (lease rider, occupancy agreement, or equivalent) detailing these requirements will be attached.</w:t>
      </w:r>
    </w:p>
    <w:p w14:paraId="5C41C410" w14:textId="77777777" w:rsidR="00427CEE" w:rsidRPr="00AC7D18" w:rsidRDefault="00427CEE" w:rsidP="00427CEE">
      <w:pPr>
        <w:pStyle w:val="Default"/>
        <w:rPr>
          <w:rFonts w:asciiTheme="majorHAnsi" w:eastAsia="Google Sans Text" w:hAnsiTheme="majorHAnsi" w:cstheme="majorHAnsi"/>
          <w:sz w:val="20"/>
          <w:szCs w:val="20"/>
        </w:rPr>
      </w:pPr>
    </w:p>
    <w:p w14:paraId="620B89E7"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2F9E2BD" wp14:editId="62312048">
                <wp:extent cx="6705600" cy="779585"/>
                <wp:effectExtent l="0" t="0" r="19050" b="16510"/>
                <wp:docPr id="1860220310" name="Text Box 2" descr="P516TB1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E468886"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22F9E2BD" id="_x0000_s1041" type="#_x0000_t202" alt="P516TB1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C4e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QckQQuJZQnZGshaFz8afhogH7g5IOu7ag7vuRWUGJ+qCxOuvpfB7aPBrzbDlDw157&#10;ymsP0xylCuopGZY7H79GBGdusYp7GQE/RzLGjN0YuY8/J7T7tR1P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Egu&#10;HhQCAAAnBAAADgAAAAAAAAAAAAAAAAAuAgAAZHJzL2Uyb0RvYy54bWxQSwECLQAUAAYACAAAACEA&#10;E2Yqk9sAAAAGAQAADwAAAAAAAAAAAAAAAABuBAAAZHJzL2Rvd25yZXYueG1sUEsFBgAAAAAEAAQA&#10;8wAAAHYFAAAAAA==&#10;">
                <v:textbox style="mso-fit-shape-to-text:t">
                  <w:txbxContent>
                    <w:p w14:paraId="1E468886" w14:textId="77777777" w:rsidR="00427CEE" w:rsidRDefault="00427CEE" w:rsidP="00427CEE"/>
                  </w:txbxContent>
                </v:textbox>
                <w10:anchorlock/>
              </v:shape>
            </w:pict>
          </mc:Fallback>
        </mc:AlternateContent>
      </w:r>
    </w:p>
    <w:p w14:paraId="6FB658ED" w14:textId="77777777" w:rsidR="00427CEE" w:rsidRPr="00AC7D18" w:rsidRDefault="00427CEE" w:rsidP="00427CE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PSH.5. Reasonable Cost Per Household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Provide the anticipated average annual cost per household served for the project. Justify that this cost is reasonable and consistent with 2 CFR 200.404 by comparing it to local market rates, the intensity of services provided, and the specific needs of the population targeted.</w:t>
      </w:r>
    </w:p>
    <w:p w14:paraId="417E7F86" w14:textId="77777777" w:rsidR="00427CEE" w:rsidRPr="00AC7D18" w:rsidRDefault="00427CEE" w:rsidP="00427CEE">
      <w:pPr>
        <w:pBdr>
          <w:top w:val="nil"/>
          <w:left w:val="nil"/>
          <w:bottom w:val="nil"/>
          <w:right w:val="nil"/>
          <w:between w:val="nil"/>
        </w:pBdr>
        <w:spacing w:line="275" w:lineRule="auto"/>
        <w:rPr>
          <w:rFonts w:asciiTheme="majorHAnsi" w:eastAsia="Google Sans Text" w:hAnsiTheme="majorHAnsi" w:cstheme="majorHAnsi"/>
          <w:sz w:val="20"/>
          <w:szCs w:val="20"/>
        </w:rPr>
      </w:pPr>
    </w:p>
    <w:p w14:paraId="2CEF023C"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3B8248C" wp14:editId="11B05DC6">
                <wp:extent cx="6705600" cy="779585"/>
                <wp:effectExtent l="0" t="0" r="19050" b="16510"/>
                <wp:docPr id="1056327227" name="Text Box 2" descr="P519TB1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2F0339B"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23B8248C" id="_x0000_s1042" type="#_x0000_t202" alt="P519TB1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uzf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S9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M+W&#10;7N8VAgAAJwQAAA4AAAAAAAAAAAAAAAAALgIAAGRycy9lMm9Eb2MueG1sUEsBAi0AFAAGAAgAAAAh&#10;ABNmKpPbAAAABgEAAA8AAAAAAAAAAAAAAAAAbwQAAGRycy9kb3ducmV2LnhtbFBLBQYAAAAABAAE&#10;APMAAAB3BQAAAAA=&#10;">
                <v:textbox style="mso-fit-shape-to-text:t">
                  <w:txbxContent>
                    <w:p w14:paraId="12F0339B" w14:textId="77777777" w:rsidR="00427CEE" w:rsidRDefault="00427CEE" w:rsidP="00427CEE"/>
                  </w:txbxContent>
                </v:textbox>
                <w10:anchorlock/>
              </v:shape>
            </w:pict>
          </mc:Fallback>
        </mc:AlternateContent>
      </w:r>
    </w:p>
    <w:p w14:paraId="22828002"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lastRenderedPageBreak/>
        <w:t>PSH.6. Leveraging Supplemental Resources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Provide a detailed list of non-CoC funding, in-kind contributions, and mainstream programs that will supplement the services offered by this project. Describe the process and staffing resources dedicated to helping participants successfully access and enroll in critical mainstream benefits (e.g., Medicare, Medicaid, SSI, SNAP), thereby leveraging and maximizing the impact of the requested CoC funds.</w:t>
      </w:r>
    </w:p>
    <w:p w14:paraId="4AF2A9F2" w14:textId="3858F9C5" w:rsidR="004B002D" w:rsidRPr="00C57266" w:rsidRDefault="00427CEE" w:rsidP="00C57266">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539C6905" wp14:editId="360A32D2">
                <wp:extent cx="6705600" cy="779585"/>
                <wp:effectExtent l="0" t="0" r="19050" b="16510"/>
                <wp:docPr id="2137450050" name="Text Box 2" descr="P521TB1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3F87A42"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539C6905" id="_x0000_s1043" type="#_x0000_t202" alt="P521TB1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YIp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S9D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B0h&#10;gikVAgAAJwQAAA4AAAAAAAAAAAAAAAAALgIAAGRycy9lMm9Eb2MueG1sUEsBAi0AFAAGAAgAAAAh&#10;ABNmKpPbAAAABgEAAA8AAAAAAAAAAAAAAAAAbwQAAGRycy9kb3ducmV2LnhtbFBLBQYAAAAABAAE&#10;APMAAAB3BQAAAAA=&#10;">
                <v:textbox style="mso-fit-shape-to-text:t">
                  <w:txbxContent>
                    <w:p w14:paraId="23F87A42" w14:textId="77777777" w:rsidR="00427CEE" w:rsidRDefault="00427CEE" w:rsidP="00427CEE"/>
                  </w:txbxContent>
                </v:textbox>
                <w10:anchorlock/>
              </v:shape>
            </w:pict>
          </mc:Fallback>
        </mc:AlternateContent>
      </w:r>
    </w:p>
    <w:p w14:paraId="09A4E277" w14:textId="1B3C0B89" w:rsidR="00AB13B4" w:rsidRPr="00AC7D18" w:rsidRDefault="00AB13B4" w:rsidP="00AB13B4">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B13B4">
        <w:rPr>
          <w:rFonts w:asciiTheme="majorHAnsi" w:eastAsia="Google Sans Text" w:hAnsiTheme="majorHAnsi" w:cstheme="majorHAnsi"/>
          <w:b/>
          <w:bCs/>
          <w:sz w:val="20"/>
          <w:szCs w:val="20"/>
        </w:rPr>
        <w:t xml:space="preserve">PSH.7. Staffing Plan </w:t>
      </w:r>
      <w:r w:rsidR="00970569">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00970569">
        <w:rPr>
          <w:rFonts w:asciiTheme="majorHAnsi" w:eastAsia="Google Sans Text" w:hAnsiTheme="majorHAnsi" w:cstheme="majorHAnsi"/>
          <w:b/>
          <w:bCs/>
          <w:sz w:val="20"/>
          <w:szCs w:val="20"/>
        </w:rPr>
        <w:t xml:space="preserve"> </w:t>
      </w:r>
      <w:r w:rsidRPr="00AB13B4">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sidR="004B002D">
        <w:rPr>
          <w:rFonts w:asciiTheme="majorHAnsi" w:eastAsia="Google Sans Text" w:hAnsiTheme="majorHAnsi" w:cstheme="majorHAnsi"/>
          <w:sz w:val="20"/>
          <w:szCs w:val="20"/>
        </w:rPr>
        <w:t xml:space="preserve">Describe </w:t>
      </w:r>
      <w:r w:rsidR="00C57266">
        <w:rPr>
          <w:rFonts w:asciiTheme="majorHAnsi" w:eastAsia="Google Sans Text" w:hAnsiTheme="majorHAnsi" w:cstheme="majorHAnsi"/>
          <w:sz w:val="20"/>
          <w:szCs w:val="20"/>
        </w:rPr>
        <w:t xml:space="preserve">the project staffing plan and structure including roles and responsibilities. </w:t>
      </w:r>
      <w:r w:rsidR="00CC6CB8">
        <w:rPr>
          <w:rFonts w:asciiTheme="majorHAnsi" w:eastAsia="Google Sans Text" w:hAnsiTheme="majorHAnsi" w:cstheme="majorHAnsi"/>
          <w:sz w:val="20"/>
          <w:szCs w:val="20"/>
        </w:rPr>
        <w:t xml:space="preserve">How long will it take to </w:t>
      </w:r>
      <w:r w:rsidR="00D60C39">
        <w:rPr>
          <w:rFonts w:asciiTheme="majorHAnsi" w:eastAsia="Google Sans Text" w:hAnsiTheme="majorHAnsi" w:cstheme="majorHAnsi"/>
          <w:sz w:val="20"/>
          <w:szCs w:val="20"/>
        </w:rPr>
        <w:t>hire and onboard staff?</w:t>
      </w:r>
    </w:p>
    <w:p w14:paraId="0FD5E702" w14:textId="72EAE596" w:rsidR="00AB13B4" w:rsidRDefault="00AB13B4"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876A3D4" wp14:editId="404C7D7A">
                <wp:extent cx="6705600" cy="779585"/>
                <wp:effectExtent l="0" t="0" r="19050" b="16510"/>
                <wp:docPr id="1985184228" name="Text Box 2" descr="P523TB1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80DC27B" w14:textId="77777777" w:rsidR="00AB13B4" w:rsidRDefault="00AB13B4" w:rsidP="00AB13B4"/>
                        </w:txbxContent>
                      </wps:txbx>
                      <wps:bodyPr rot="0" vert="horz" wrap="square" lIns="91440" tIns="45720" rIns="91440" bIns="45720" anchor="t" anchorCtr="0">
                        <a:spAutoFit/>
                      </wps:bodyPr>
                    </wps:wsp>
                  </a:graphicData>
                </a:graphic>
              </wp:inline>
            </w:drawing>
          </mc:Choice>
          <mc:Fallback>
            <w:pict>
              <v:shape w14:anchorId="3876A3D4" id="_x0000_s1044" type="#_x0000_t202" alt="P523TB1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6lZ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a9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HSL&#10;qVkVAgAAJwQAAA4AAAAAAAAAAAAAAAAALgIAAGRycy9lMm9Eb2MueG1sUEsBAi0AFAAGAAgAAAAh&#10;ABNmKpPbAAAABgEAAA8AAAAAAAAAAAAAAAAAbwQAAGRycy9kb3ducmV2LnhtbFBLBQYAAAAABAAE&#10;APMAAAB3BQAAAAA=&#10;">
                <v:textbox style="mso-fit-shape-to-text:t">
                  <w:txbxContent>
                    <w:p w14:paraId="680DC27B" w14:textId="77777777" w:rsidR="00AB13B4" w:rsidRDefault="00AB13B4" w:rsidP="00AB13B4"/>
                  </w:txbxContent>
                </v:textbox>
                <w10:anchorlock/>
              </v:shape>
            </w:pict>
          </mc:Fallback>
        </mc:AlternateContent>
      </w:r>
    </w:p>
    <w:p w14:paraId="33FFB90B" w14:textId="15E6C7AA" w:rsidR="00D42E74" w:rsidRDefault="00D42E74" w:rsidP="00D42E74">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B13B4">
        <w:rPr>
          <w:rFonts w:asciiTheme="majorHAnsi" w:eastAsia="Google Sans Text" w:hAnsiTheme="majorHAnsi" w:cstheme="majorHAnsi"/>
          <w:b/>
          <w:bCs/>
          <w:sz w:val="20"/>
          <w:szCs w:val="20"/>
        </w:rPr>
        <w:t>PSH.</w:t>
      </w:r>
      <w:r>
        <w:rPr>
          <w:rFonts w:asciiTheme="majorHAnsi" w:eastAsia="Google Sans Text" w:hAnsiTheme="majorHAnsi" w:cstheme="majorHAnsi"/>
          <w:b/>
          <w:bCs/>
          <w:sz w:val="20"/>
          <w:szCs w:val="20"/>
        </w:rPr>
        <w:t>8</w:t>
      </w:r>
      <w:r w:rsidRPr="00AB13B4">
        <w:rPr>
          <w:rFonts w:asciiTheme="majorHAnsi" w:eastAsia="Google Sans Text" w:hAnsiTheme="majorHAnsi" w:cstheme="majorHAnsi"/>
          <w:b/>
          <w:bCs/>
          <w:sz w:val="20"/>
          <w:szCs w:val="20"/>
        </w:rPr>
        <w:t xml:space="preserve">. </w:t>
      </w:r>
      <w:r w:rsidR="005E4B7A">
        <w:rPr>
          <w:rFonts w:asciiTheme="majorHAnsi" w:eastAsia="Google Sans Text" w:hAnsiTheme="majorHAnsi" w:cstheme="majorHAnsi"/>
          <w:b/>
          <w:bCs/>
          <w:sz w:val="20"/>
          <w:szCs w:val="20"/>
        </w:rPr>
        <w:t>HMIS Requirement</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sidR="00151B6A" w:rsidRPr="00151B6A">
        <w:rPr>
          <w:rFonts w:asciiTheme="majorHAnsi" w:eastAsia="Google Sans Text" w:hAnsiTheme="majorHAnsi" w:cstheme="majorHAnsi"/>
          <w:sz w:val="20"/>
          <w:szCs w:val="20"/>
        </w:rPr>
        <w:t>If you are not yet using HMIS or a comparable database, please describe the steps being taken and your timeline for meeting this requirement, including what system you will be using and how you will ensure that it can produce the CAPER.</w:t>
      </w:r>
    </w:p>
    <w:p w14:paraId="058AAC46" w14:textId="10C5D2B4" w:rsidR="00D42E74" w:rsidRDefault="00D42E74" w:rsidP="00C57266">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CA8E88D" wp14:editId="51768D55">
                <wp:extent cx="6705600" cy="779585"/>
                <wp:effectExtent l="0" t="0" r="19050" b="16510"/>
                <wp:docPr id="1472370598" name="Text Box 2" descr="P525TB2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C88804F" w14:textId="77777777" w:rsidR="00D42E74" w:rsidRDefault="00D42E74" w:rsidP="00D42E74"/>
                        </w:txbxContent>
                      </wps:txbx>
                      <wps:bodyPr rot="0" vert="horz" wrap="square" lIns="91440" tIns="45720" rIns="91440" bIns="45720" anchor="t" anchorCtr="0">
                        <a:spAutoFit/>
                      </wps:bodyPr>
                    </wps:wsp>
                  </a:graphicData>
                </a:graphic>
              </wp:inline>
            </w:drawing>
          </mc:Choice>
          <mc:Fallback>
            <w:pict>
              <v:shape w14:anchorId="2CA8E88D" id="_x0000_s1045" type="#_x0000_t202" alt="P525TB2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Mev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Ia9D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KY8&#10;x68VAgAAJwQAAA4AAAAAAAAAAAAAAAAALgIAAGRycy9lMm9Eb2MueG1sUEsBAi0AFAAGAAgAAAAh&#10;ABNmKpPbAAAABgEAAA8AAAAAAAAAAAAAAAAAbwQAAGRycy9kb3ducmV2LnhtbFBLBQYAAAAABAAE&#10;APMAAAB3BQAAAAA=&#10;">
                <v:textbox style="mso-fit-shape-to-text:t">
                  <w:txbxContent>
                    <w:p w14:paraId="0C88804F" w14:textId="77777777" w:rsidR="00D42E74" w:rsidRDefault="00D42E74" w:rsidP="00D42E74"/>
                  </w:txbxContent>
                </v:textbox>
                <w10:anchorlock/>
              </v:shape>
            </w:pict>
          </mc:Fallback>
        </mc:AlternateContent>
      </w:r>
    </w:p>
    <w:p w14:paraId="1BB10E66" w14:textId="377ACF8F" w:rsidR="00151B6A" w:rsidRPr="00007365" w:rsidRDefault="00151B6A" w:rsidP="00151B6A">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B13B4">
        <w:rPr>
          <w:rFonts w:asciiTheme="majorHAnsi" w:eastAsia="Google Sans Text" w:hAnsiTheme="majorHAnsi" w:cstheme="majorHAnsi"/>
          <w:b/>
          <w:bCs/>
          <w:sz w:val="20"/>
          <w:szCs w:val="20"/>
        </w:rPr>
        <w:t>PSH.</w:t>
      </w:r>
      <w:r w:rsidR="006F5864">
        <w:rPr>
          <w:rFonts w:asciiTheme="majorHAnsi" w:eastAsia="Google Sans Text" w:hAnsiTheme="majorHAnsi" w:cstheme="majorHAnsi"/>
          <w:b/>
          <w:bCs/>
          <w:sz w:val="20"/>
          <w:szCs w:val="20"/>
        </w:rPr>
        <w:t>9</w:t>
      </w:r>
      <w:r w:rsidRPr="00AB13B4">
        <w:rPr>
          <w:rFonts w:asciiTheme="majorHAnsi" w:eastAsia="Google Sans Text" w:hAnsiTheme="majorHAnsi" w:cstheme="majorHAnsi"/>
          <w:b/>
          <w:bCs/>
          <w:sz w:val="20"/>
          <w:szCs w:val="20"/>
        </w:rPr>
        <w:t xml:space="preserve">. </w:t>
      </w:r>
      <w:r w:rsidR="005E4B7A">
        <w:rPr>
          <w:rFonts w:asciiTheme="majorHAnsi" w:eastAsia="Google Sans Text" w:hAnsiTheme="majorHAnsi" w:cstheme="majorHAnsi"/>
          <w:b/>
          <w:bCs/>
          <w:sz w:val="20"/>
          <w:szCs w:val="20"/>
        </w:rPr>
        <w:t>Data Management</w:t>
      </w:r>
      <w:r>
        <w:rPr>
          <w:rFonts w:asciiTheme="majorHAnsi" w:eastAsia="Google Sans Text" w:hAnsiTheme="majorHAnsi" w:cstheme="majorHAnsi"/>
          <w:b/>
          <w:bCs/>
          <w:sz w:val="20"/>
          <w:szCs w:val="20"/>
        </w:rPr>
        <w:t xml:space="preserve"> -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sidR="006F5864">
        <w:t>Describe your agency’s process to ensure timely and accurate entry of data.</w:t>
      </w:r>
    </w:p>
    <w:p w14:paraId="17AEB38D" w14:textId="66E52571" w:rsidR="00151B6A" w:rsidRPr="00151B6A" w:rsidRDefault="00151B6A" w:rsidP="00C57266">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0D592F0B" wp14:editId="4C18D1D1">
                <wp:extent cx="6705600" cy="779585"/>
                <wp:effectExtent l="0" t="0" r="19050" b="16510"/>
                <wp:docPr id="454359264" name="Text Box 2" descr="P527TB2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42ADEC6" w14:textId="77777777" w:rsidR="00151B6A" w:rsidRDefault="00151B6A" w:rsidP="00151B6A"/>
                        </w:txbxContent>
                      </wps:txbx>
                      <wps:bodyPr rot="0" vert="horz" wrap="square" lIns="91440" tIns="45720" rIns="91440" bIns="45720" anchor="t" anchorCtr="0">
                        <a:spAutoFit/>
                      </wps:bodyPr>
                    </wps:wsp>
                  </a:graphicData>
                </a:graphic>
              </wp:inline>
            </w:drawing>
          </mc:Choice>
          <mc:Fallback>
            <w:pict>
              <v:shape w14:anchorId="0D592F0B" id="_x0000_s1046" type="#_x0000_t202" alt="P527TB2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MUtk&#10;PxQCAAAnBAAADgAAAAAAAAAAAAAAAAAuAgAAZHJzL2Uyb0RvYy54bWxQSwECLQAUAAYACAAAACEA&#10;E2Yqk9sAAAAGAQAADwAAAAAAAAAAAAAAAABuBAAAZHJzL2Rvd25yZXYueG1sUEsFBgAAAAAEAAQA&#10;8wAAAHYFAAAAAA==&#10;">
                <v:textbox style="mso-fit-shape-to-text:t">
                  <w:txbxContent>
                    <w:p w14:paraId="242ADEC6" w14:textId="77777777" w:rsidR="00151B6A" w:rsidRDefault="00151B6A" w:rsidP="00151B6A"/>
                  </w:txbxContent>
                </v:textbox>
                <w10:anchorlock/>
              </v:shape>
            </w:pict>
          </mc:Fallback>
        </mc:AlternateContent>
      </w:r>
    </w:p>
    <w:p w14:paraId="5E8F0060" w14:textId="7DB759F7" w:rsidR="00531686" w:rsidRDefault="00C57266" w:rsidP="00C57266">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B13B4">
        <w:rPr>
          <w:rFonts w:asciiTheme="majorHAnsi" w:eastAsia="Google Sans Text" w:hAnsiTheme="majorHAnsi" w:cstheme="majorHAnsi"/>
          <w:b/>
          <w:bCs/>
          <w:sz w:val="20"/>
          <w:szCs w:val="20"/>
        </w:rPr>
        <w:t>PSH.</w:t>
      </w:r>
      <w:r w:rsidR="006F5864">
        <w:rPr>
          <w:rFonts w:asciiTheme="majorHAnsi" w:eastAsia="Google Sans Text" w:hAnsiTheme="majorHAnsi" w:cstheme="majorHAnsi"/>
          <w:b/>
          <w:bCs/>
          <w:sz w:val="20"/>
          <w:szCs w:val="20"/>
        </w:rPr>
        <w:t>10</w:t>
      </w:r>
      <w:r w:rsidRPr="00AB13B4">
        <w:rPr>
          <w:rFonts w:asciiTheme="majorHAnsi" w:eastAsia="Google Sans Text" w:hAnsiTheme="majorHAnsi" w:cstheme="majorHAnsi"/>
          <w:b/>
          <w:bCs/>
          <w:sz w:val="20"/>
          <w:szCs w:val="20"/>
        </w:rPr>
        <w:t xml:space="preserve">. </w:t>
      </w:r>
      <w:r w:rsidR="00014BDF">
        <w:rPr>
          <w:rFonts w:asciiTheme="majorHAnsi" w:eastAsia="Google Sans Text" w:hAnsiTheme="majorHAnsi" w:cstheme="majorHAnsi"/>
          <w:b/>
          <w:bCs/>
          <w:sz w:val="20"/>
          <w:szCs w:val="20"/>
        </w:rPr>
        <w:t>Training</w:t>
      </w:r>
      <w:r w:rsidRPr="00AB13B4">
        <w:rPr>
          <w:rFonts w:asciiTheme="majorHAnsi" w:eastAsia="Google Sans Text" w:hAnsiTheme="majorHAnsi" w:cstheme="majorHAnsi"/>
          <w:b/>
          <w:bCs/>
          <w:sz w:val="20"/>
          <w:szCs w:val="20"/>
        </w:rPr>
        <w:t xml:space="preserve"> Plan </w:t>
      </w:r>
      <w:r w:rsidR="00970569">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the </w:t>
      </w:r>
      <w:r w:rsidR="00531686">
        <w:rPr>
          <w:rFonts w:asciiTheme="majorHAnsi" w:eastAsia="Google Sans Text" w:hAnsiTheme="majorHAnsi" w:cstheme="majorHAnsi"/>
          <w:sz w:val="20"/>
          <w:szCs w:val="20"/>
        </w:rPr>
        <w:t xml:space="preserve">training plan for all staff working under this program, including any training provided internally or through external partnerships. </w:t>
      </w:r>
    </w:p>
    <w:p w14:paraId="4FE33862" w14:textId="312FE220" w:rsidR="00C57266" w:rsidRPr="00AC7D18" w:rsidRDefault="00C57266" w:rsidP="00C57266">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00531686" w:rsidRPr="00AC7D18">
        <w:rPr>
          <w:rFonts w:asciiTheme="majorHAnsi" w:eastAsia="Google Sans Text" w:hAnsiTheme="majorHAnsi" w:cstheme="majorHAnsi"/>
          <w:noProof/>
          <w:sz w:val="20"/>
          <w:szCs w:val="20"/>
        </w:rPr>
        <mc:AlternateContent>
          <mc:Choice Requires="wps">
            <w:drawing>
              <wp:inline distT="0" distB="0" distL="0" distR="0" wp14:anchorId="1502B2E1" wp14:editId="6F3613E4">
                <wp:extent cx="6705600" cy="779585"/>
                <wp:effectExtent l="0" t="0" r="19050" b="16510"/>
                <wp:docPr id="1985207852" name="Text Box 2" descr="P529TB2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B6D0152" w14:textId="77777777" w:rsidR="00531686" w:rsidRDefault="00531686" w:rsidP="00531686"/>
                        </w:txbxContent>
                      </wps:txbx>
                      <wps:bodyPr rot="0" vert="horz" wrap="square" lIns="91440" tIns="45720" rIns="91440" bIns="45720" anchor="t" anchorCtr="0">
                        <a:spAutoFit/>
                      </wps:bodyPr>
                    </wps:wsp>
                  </a:graphicData>
                </a:graphic>
              </wp:inline>
            </w:drawing>
          </mc:Choice>
          <mc:Fallback>
            <w:pict>
              <v:shape w14:anchorId="1502B2E1" id="_x0000_s1047" type="#_x0000_t202" alt="P529TB2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rJ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OouUA9cSqjOStTB0Lv40XDRgf1DSYdcW1H0/MisoUR80Vmc9nc9Dm0djni1naNhr&#10;T3ntYZqjVEE9JcNy5+PXiODMLVZxLyPg50jGmLEbI/fx54R2v7bjqef/vf0J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4/wK&#10;yRQCAAAnBAAADgAAAAAAAAAAAAAAAAAuAgAAZHJzL2Uyb0RvYy54bWxQSwECLQAUAAYACAAAACEA&#10;E2Yqk9sAAAAGAQAADwAAAAAAAAAAAAAAAABuBAAAZHJzL2Rvd25yZXYueG1sUEsFBgAAAAAEAAQA&#10;8wAAAHYFAAAAAA==&#10;">
                <v:textbox style="mso-fit-shape-to-text:t">
                  <w:txbxContent>
                    <w:p w14:paraId="5B6D0152" w14:textId="77777777" w:rsidR="00531686" w:rsidRDefault="00531686" w:rsidP="00531686"/>
                  </w:txbxContent>
                </v:textbox>
                <w10:anchorlock/>
              </v:shape>
            </w:pict>
          </mc:Fallback>
        </mc:AlternateContent>
      </w:r>
    </w:p>
    <w:p w14:paraId="7F90E9A1" w14:textId="77777777" w:rsidR="00427CEE"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p>
    <w:p w14:paraId="755FCC22" w14:textId="77777777" w:rsidR="00427CEE"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p>
    <w:p w14:paraId="77271DEC" w14:textId="77777777" w:rsidR="00427CEE"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p>
    <w:p w14:paraId="0FF7B116"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p>
    <w:p w14:paraId="0B2123BD" w14:textId="77777777" w:rsidR="00105B2D" w:rsidRDefault="00105B2D">
      <w:pPr>
        <w:rPr>
          <w:rFonts w:asciiTheme="majorHAnsi" w:eastAsia="Google Sans" w:hAnsiTheme="majorHAnsi" w:cstheme="majorHAnsi"/>
          <w:b/>
          <w:bCs/>
          <w:color w:val="1F1F1F"/>
          <w:sz w:val="28"/>
          <w:szCs w:val="28"/>
        </w:rPr>
      </w:pPr>
      <w:r>
        <w:rPr>
          <w:rFonts w:asciiTheme="majorHAnsi" w:eastAsia="Google Sans" w:hAnsiTheme="majorHAnsi" w:cstheme="majorHAnsi"/>
          <w:color w:val="1F1F1F"/>
        </w:rPr>
        <w:br w:type="page"/>
      </w:r>
    </w:p>
    <w:p w14:paraId="70E59446" w14:textId="34DC8683" w:rsidR="00427CEE" w:rsidRPr="00AC7D18" w:rsidRDefault="00427CEE" w:rsidP="00427CEE">
      <w:pPr>
        <w:pStyle w:val="Heading3"/>
        <w:spacing w:before="48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lastRenderedPageBreak/>
        <w:t>Permanent Housing: Rapid Rehousing (PH-RRH)</w:t>
      </w:r>
    </w:p>
    <w:p w14:paraId="3276320C" w14:textId="77777777" w:rsidR="00427CEE" w:rsidRDefault="00427CEE" w:rsidP="00427CEE">
      <w:pPr>
        <w:pBdr>
          <w:top w:val="nil"/>
          <w:left w:val="nil"/>
          <w:bottom w:val="nil"/>
          <w:right w:val="nil"/>
          <w:between w:val="nil"/>
        </w:pBdr>
        <w:spacing w:line="275" w:lineRule="auto"/>
        <w:rPr>
          <w:rFonts w:asciiTheme="majorHAnsi" w:eastAsia="Google Sans Text" w:hAnsiTheme="majorHAnsi" w:cstheme="majorHAnsi"/>
          <w:sz w:val="20"/>
          <w:szCs w:val="20"/>
        </w:rPr>
      </w:pPr>
    </w:p>
    <w:p w14:paraId="7B6AD07F" w14:textId="77777777" w:rsidR="00427CEE" w:rsidRPr="00AC7D18" w:rsidRDefault="00427CEE" w:rsidP="00427CE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The following narrative questions require applicants to fully justify their project's eligibility for the points available in the PH - RRH scoring section. Only complete this section if you are applying for a PH - RRH project.  </w:t>
      </w:r>
      <w:r w:rsidRPr="00AC7D18">
        <w:rPr>
          <w:rFonts w:asciiTheme="majorHAnsi" w:eastAsia="Google Sans Text" w:hAnsiTheme="majorHAnsi" w:cstheme="majorHAnsi"/>
          <w:b/>
          <w:bCs/>
          <w:sz w:val="20"/>
          <w:szCs w:val="20"/>
        </w:rPr>
        <w:t>Responses must not exceed the stated character limits.</w:t>
      </w:r>
    </w:p>
    <w:p w14:paraId="268E53A2" w14:textId="61CD8217" w:rsidR="00427CEE" w:rsidRPr="00AC7D18" w:rsidRDefault="00427CEE" w:rsidP="00427CEE">
      <w:pPr>
        <w:pStyle w:val="Default"/>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br/>
        <w:t>Critical Threshold Requirement: New RRH projects must receive at least 6 out of 8 available HUD threshold points (</w:t>
      </w:r>
      <w:hyperlink r:id="rId21" w:history="1">
        <w:r w:rsidRPr="00AC7D18">
          <w:rPr>
            <w:rStyle w:val="Hyperlink"/>
            <w:rFonts w:asciiTheme="majorHAnsi" w:eastAsia="Google Sans Text" w:hAnsiTheme="majorHAnsi" w:cstheme="majorHAnsi"/>
            <w:sz w:val="20"/>
            <w:szCs w:val="20"/>
          </w:rPr>
          <w:t>reference p62 of HUD NOFO</w:t>
        </w:r>
      </w:hyperlink>
      <w:r w:rsidRPr="00AC7D18">
        <w:rPr>
          <w:rFonts w:asciiTheme="majorHAnsi" w:eastAsia="Google Sans Text" w:hAnsiTheme="majorHAnsi" w:cstheme="majorHAnsi"/>
          <w:sz w:val="20"/>
          <w:szCs w:val="20"/>
        </w:rPr>
        <w:t>). Proposals that score below 6 points will be automatically rejected and will not move forward in the review process.</w:t>
      </w:r>
    </w:p>
    <w:p w14:paraId="3D2B2526" w14:textId="77777777" w:rsidR="00427CEE" w:rsidRPr="00AC7D18" w:rsidRDefault="00427CEE" w:rsidP="00427CEE">
      <w:pPr>
        <w:rPr>
          <w:rFonts w:asciiTheme="majorHAnsi" w:hAnsiTheme="majorHAnsi" w:cstheme="majorHAnsi"/>
          <w:sz w:val="20"/>
          <w:szCs w:val="20"/>
        </w:rPr>
      </w:pPr>
    </w:p>
    <w:p w14:paraId="3B3CFE98"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RRH.1. Rental Assistance Determination and Duration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Describe the process for determining the level and duration of Tenant-Based Rental Assistance provided to participants. Explain how the assistance is tailored to the individual/household's barriers, income, and local housing costs, and how the project ensures that assistance is flexible but designed to rapidly transition the household to full self-sufficiency and independent payment within 24 months or less.</w:t>
      </w:r>
    </w:p>
    <w:p w14:paraId="2DFFD441"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0B5CD196" wp14:editId="08A61149">
                <wp:extent cx="6705600" cy="779585"/>
                <wp:effectExtent l="0" t="0" r="19050" b="16510"/>
                <wp:docPr id="756717355" name="Text Box 2" descr="P541TB2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66665C7"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0B5CD196" id="_x0000_s1048" type="#_x0000_t202" alt="P541TB2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1CLI&#10;CBQCAAAnBAAADgAAAAAAAAAAAAAAAAAuAgAAZHJzL2Uyb0RvYy54bWxQSwECLQAUAAYACAAAACEA&#10;E2Yqk9sAAAAGAQAADwAAAAAAAAAAAAAAAABuBAAAZHJzL2Rvd25yZXYueG1sUEsFBgAAAAAEAAQA&#10;8wAAAHYFAAAAAA==&#10;">
                <v:textbox style="mso-fit-shape-to-text:t">
                  <w:txbxContent>
                    <w:p w14:paraId="466665C7" w14:textId="77777777" w:rsidR="00427CEE" w:rsidRDefault="00427CEE" w:rsidP="00427CEE"/>
                  </w:txbxContent>
                </v:textbox>
                <w10:anchorlock/>
              </v:shape>
            </w:pict>
          </mc:Fallback>
        </mc:AlternateContent>
      </w:r>
    </w:p>
    <w:p w14:paraId="4A7E7C95"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RRH.2. Supportive Services for Stabilization and Self-Sufficiency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 xml:space="preserve">Detail the comprehensive supportive services offered (e.g., housing search, job training, budgeting, mediation) that are critical for helping participants rapidly stabilize in housing and achieve long-term financial self-sufficiency. </w:t>
      </w:r>
    </w:p>
    <w:p w14:paraId="717E3818"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0EC38591" wp14:editId="65F1CFF2">
                <wp:extent cx="6705600" cy="779585"/>
                <wp:effectExtent l="0" t="0" r="19050" b="16510"/>
                <wp:docPr id="27241259" name="Text Box 2" descr="P543TB2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15B5616"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0EC38591" id="_x0000_s1049" type="#_x0000_t202" alt="P543TB2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ab+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s9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AaV&#10;pv4VAgAAJwQAAA4AAAAAAAAAAAAAAAAALgIAAGRycy9lMm9Eb2MueG1sUEsBAi0AFAAGAAgAAAAh&#10;ABNmKpPbAAAABgEAAA8AAAAAAAAAAAAAAAAAbwQAAGRycy9kb3ducmV2LnhtbFBLBQYAAAAABAAE&#10;APMAAAB3BQAAAAA=&#10;">
                <v:textbox style="mso-fit-shape-to-text:t">
                  <w:txbxContent>
                    <w:p w14:paraId="615B5616" w14:textId="77777777" w:rsidR="00427CEE" w:rsidRDefault="00427CEE" w:rsidP="00427CEE"/>
                  </w:txbxContent>
                </v:textbox>
                <w10:anchorlock/>
              </v:shape>
            </w:pict>
          </mc:Fallback>
        </mc:AlternateContent>
      </w:r>
    </w:p>
    <w:p w14:paraId="123AD400"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RRH.3. Project Experience and Success in Rapid Rehousing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Provide evidence of your organization's prior experience operating Rapid Rehousing projects or similar short-term rental assistance programs. Demonstrate the project's success by providing data or outcomes showing improvement in employment income.</w:t>
      </w:r>
    </w:p>
    <w:p w14:paraId="75E3D166"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D32F423" wp14:editId="08C35A1F">
                <wp:extent cx="6705600" cy="779585"/>
                <wp:effectExtent l="0" t="0" r="19050" b="16510"/>
                <wp:docPr id="1363493288" name="Text Box 2" descr="P545TB2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8027F2F"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3D32F423" id="_x0000_s1050" type="#_x0000_t202" alt="P545TB2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DxQ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c1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PuY&#10;PFAVAgAAJwQAAA4AAAAAAAAAAAAAAAAALgIAAGRycy9lMm9Eb2MueG1sUEsBAi0AFAAGAAgAAAAh&#10;ABNmKpPbAAAABgEAAA8AAAAAAAAAAAAAAAAAbwQAAGRycy9kb3ducmV2LnhtbFBLBQYAAAAABAAE&#10;APMAAAB3BQAAAAA=&#10;">
                <v:textbox style="mso-fit-shape-to-text:t">
                  <w:txbxContent>
                    <w:p w14:paraId="08027F2F" w14:textId="77777777" w:rsidR="00427CEE" w:rsidRDefault="00427CEE" w:rsidP="00427CEE"/>
                  </w:txbxContent>
                </v:textbox>
                <w10:anchorlock/>
              </v:shape>
            </w:pict>
          </mc:Fallback>
        </mc:AlternateContent>
      </w:r>
    </w:p>
    <w:p w14:paraId="3FE5283F" w14:textId="77777777" w:rsidR="00427CEE" w:rsidRPr="00AC7D18" w:rsidRDefault="00427CEE" w:rsidP="00427CEE">
      <w:pPr>
        <w:pStyle w:val="Default"/>
        <w:rPr>
          <w:rFonts w:asciiTheme="majorHAnsi" w:eastAsia="Google Sans Text" w:hAnsiTheme="majorHAnsi" w:cstheme="majorHAnsi"/>
          <w:color w:val="auto"/>
          <w:sz w:val="20"/>
          <w:szCs w:val="20"/>
        </w:rPr>
      </w:pPr>
      <w:r w:rsidRPr="00AC7D18">
        <w:rPr>
          <w:rFonts w:asciiTheme="majorHAnsi" w:eastAsia="Google Sans Text" w:hAnsiTheme="majorHAnsi" w:cstheme="majorHAnsi"/>
          <w:b/>
          <w:bCs/>
          <w:sz w:val="20"/>
          <w:szCs w:val="20"/>
        </w:rPr>
        <w:t xml:space="preserve">RRH.4. </w:t>
      </w:r>
      <w:r w:rsidRPr="00AC7D18">
        <w:rPr>
          <w:rFonts w:asciiTheme="majorHAnsi" w:eastAsia="Google Sans Text" w:hAnsiTheme="majorHAnsi" w:cstheme="majorHAnsi"/>
          <w:b/>
          <w:bCs/>
          <w:color w:val="auto"/>
          <w:sz w:val="20"/>
          <w:szCs w:val="20"/>
        </w:rPr>
        <w:t xml:space="preserve">Mandatory Supportive Services Agreement </w:t>
      </w:r>
      <w:r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color w:val="auto"/>
          <w:sz w:val="20"/>
          <w:szCs w:val="20"/>
        </w:rPr>
        <w:t>Confirm your project's compliance regarding mandatory service participation. Describe the supportive services (e.g. case management, life skills, substance use treatment) in line with 24 CFR 578.75(h) that participants are required to participate in as a condition of tenancy (if any). Confirm that a copy of the required supportive service agreement (lease rider, occupancy agreement, or equivalent) detailing these requirements will be attached.</w:t>
      </w:r>
    </w:p>
    <w:p w14:paraId="5545CBD5" w14:textId="77777777" w:rsidR="00427CEE" w:rsidRPr="00AC7D18" w:rsidRDefault="00427CEE" w:rsidP="00427CEE">
      <w:pPr>
        <w:pStyle w:val="Default"/>
        <w:rPr>
          <w:rFonts w:asciiTheme="majorHAnsi" w:eastAsia="Google Sans Text" w:hAnsiTheme="majorHAnsi" w:cstheme="majorHAnsi"/>
          <w:sz w:val="20"/>
          <w:szCs w:val="20"/>
        </w:rPr>
      </w:pPr>
    </w:p>
    <w:p w14:paraId="71A98723"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5913D21E" wp14:editId="49651D9E">
                <wp:extent cx="6705600" cy="779585"/>
                <wp:effectExtent l="0" t="0" r="19050" b="16510"/>
                <wp:docPr id="231412363" name="Text Box 2" descr="P548TB2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2D5E4D8"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5913D21E" id="_x0000_s1051" type="#_x0000_t202" alt="P548TB2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1Km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xTTwQ+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Ckv&#10;UqYVAgAAJwQAAA4AAAAAAAAAAAAAAAAALgIAAGRycy9lMm9Eb2MueG1sUEsBAi0AFAAGAAgAAAAh&#10;ABNmKpPbAAAABgEAAA8AAAAAAAAAAAAAAAAAbwQAAGRycy9kb3ducmV2LnhtbFBLBQYAAAAABAAE&#10;APMAAAB3BQAAAAA=&#10;">
                <v:textbox style="mso-fit-shape-to-text:t">
                  <w:txbxContent>
                    <w:p w14:paraId="62D5E4D8" w14:textId="77777777" w:rsidR="00427CEE" w:rsidRDefault="00427CEE" w:rsidP="00427CEE"/>
                  </w:txbxContent>
                </v:textbox>
                <w10:anchorlock/>
              </v:shape>
            </w:pict>
          </mc:Fallback>
        </mc:AlternateContent>
      </w:r>
    </w:p>
    <w:p w14:paraId="0FB244FA" w14:textId="77777777" w:rsidR="00427CEE" w:rsidRPr="00AC7D18" w:rsidRDefault="00427CEE" w:rsidP="00427CE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RRH.5. Reasonable Cost Per Household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Provide the anticipated average annual cost per household served for the project. Justify that this cost is reasonable and consistent with 2 CFR 200.404 by comparing it to local market rates, the intensity of services provided, and the specific needs of the population targeted.</w:t>
      </w:r>
    </w:p>
    <w:p w14:paraId="450CD6A7" w14:textId="77777777" w:rsidR="00427CEE" w:rsidRPr="00AC7D18" w:rsidRDefault="00427CEE" w:rsidP="00427CEE">
      <w:pPr>
        <w:pBdr>
          <w:top w:val="nil"/>
          <w:left w:val="nil"/>
          <w:bottom w:val="nil"/>
          <w:right w:val="nil"/>
          <w:between w:val="nil"/>
        </w:pBdr>
        <w:spacing w:line="275" w:lineRule="auto"/>
        <w:rPr>
          <w:rFonts w:asciiTheme="majorHAnsi" w:eastAsia="Google Sans Text" w:hAnsiTheme="majorHAnsi" w:cstheme="majorHAnsi"/>
          <w:sz w:val="20"/>
          <w:szCs w:val="20"/>
        </w:rPr>
      </w:pPr>
    </w:p>
    <w:p w14:paraId="18B08F42" w14:textId="0BCA2F47" w:rsidR="00427CEE" w:rsidRDefault="00427CEE" w:rsidP="00105B2D">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4A43862" wp14:editId="472E25BE">
                <wp:extent cx="6705600" cy="779585"/>
                <wp:effectExtent l="0" t="0" r="19050" b="16510"/>
                <wp:docPr id="1344023442" name="Text Box 2" descr="P551TB2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2B92A34"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44A43862" id="_x0000_s1052" type="#_x0000_t202" alt="P551TB2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ZBn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S1C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B7x&#10;kGcVAgAAJwQAAA4AAAAAAAAAAAAAAAAALgIAAGRycy9lMm9Eb2MueG1sUEsBAi0AFAAGAAgAAAAh&#10;ABNmKpPbAAAABgEAAA8AAAAAAAAAAAAAAAAAbwQAAGRycy9kb3ducmV2LnhtbFBLBQYAAAAABAAE&#10;APMAAAB3BQAAAAA=&#10;">
                <v:textbox style="mso-fit-shape-to-text:t">
                  <w:txbxContent>
                    <w:p w14:paraId="42B92A34" w14:textId="77777777" w:rsidR="00427CEE" w:rsidRDefault="00427CEE" w:rsidP="00427CEE"/>
                  </w:txbxContent>
                </v:textbox>
                <w10:anchorlock/>
              </v:shape>
            </w:pict>
          </mc:Fallback>
        </mc:AlternateContent>
      </w:r>
    </w:p>
    <w:p w14:paraId="00E22B42" w14:textId="77777777" w:rsidR="00105B2D" w:rsidRPr="00105B2D" w:rsidRDefault="00105B2D" w:rsidP="00105B2D">
      <w:pPr>
        <w:pBdr>
          <w:top w:val="nil"/>
          <w:left w:val="nil"/>
          <w:bottom w:val="nil"/>
          <w:right w:val="nil"/>
          <w:between w:val="nil"/>
        </w:pBdr>
        <w:spacing w:line="275" w:lineRule="auto"/>
        <w:rPr>
          <w:rFonts w:asciiTheme="majorHAnsi" w:eastAsia="Google Sans Text" w:hAnsiTheme="majorHAnsi" w:cstheme="majorHAnsi"/>
          <w:sz w:val="20"/>
          <w:szCs w:val="20"/>
        </w:rPr>
      </w:pPr>
    </w:p>
    <w:p w14:paraId="4874A8A6"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RRH.6. Leveraging Supplemental Resources (Maximum 2,500 characters)</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Provide a detailed list of non-CoC funding, in-kind contributions, and mainstream programs that will supplement the services offered by this project. Describe the process and staffing resources dedicated to helping participants successfully access and enroll in critical mainstream benefits (e.g., Medicare, Medicaid, SSI, SNAP), thereby leveraging and maximizing the impact of the requested CoC funds.</w:t>
      </w:r>
    </w:p>
    <w:p w14:paraId="3E76C1B2" w14:textId="77777777" w:rsidR="00427CEE" w:rsidRPr="00AC7D18" w:rsidRDefault="00427CEE" w:rsidP="00427CEE">
      <w:pPr>
        <w:pBdr>
          <w:top w:val="nil"/>
          <w:left w:val="nil"/>
          <w:bottom w:val="nil"/>
          <w:right w:val="nil"/>
          <w:between w:val="nil"/>
        </w:pBdr>
        <w:spacing w:after="240" w:line="275" w:lineRule="auto"/>
        <w:rPr>
          <w:rFonts w:asciiTheme="majorHAnsi" w:eastAsia="Google Sans Text" w:hAnsiTheme="majorHAnsi" w:cstheme="majorHAnsi"/>
          <w:b/>
          <w:bCs/>
          <w:color w:val="1F1F1F"/>
        </w:rPr>
      </w:pPr>
      <w:r w:rsidRPr="00AC7D18">
        <w:rPr>
          <w:rFonts w:asciiTheme="majorHAnsi" w:eastAsia="Google Sans Text" w:hAnsiTheme="majorHAnsi" w:cstheme="majorHAnsi"/>
          <w:noProof/>
          <w:sz w:val="20"/>
          <w:szCs w:val="20"/>
        </w:rPr>
        <w:lastRenderedPageBreak/>
        <mc:AlternateContent>
          <mc:Choice Requires="wps">
            <w:drawing>
              <wp:inline distT="0" distB="0" distL="0" distR="0" wp14:anchorId="75017A9E" wp14:editId="506AC0B7">
                <wp:extent cx="6705600" cy="779585"/>
                <wp:effectExtent l="0" t="0" r="19050" b="16510"/>
                <wp:docPr id="1753051770" name="Text Box 2" descr="P554TB2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494F0C5" w14:textId="77777777" w:rsidR="00427CEE" w:rsidRDefault="00427CEE" w:rsidP="00427CEE"/>
                        </w:txbxContent>
                      </wps:txbx>
                      <wps:bodyPr rot="0" vert="horz" wrap="square" lIns="91440" tIns="45720" rIns="91440" bIns="45720" anchor="t" anchorCtr="0">
                        <a:spAutoFit/>
                      </wps:bodyPr>
                    </wps:wsp>
                  </a:graphicData>
                </a:graphic>
              </wp:inline>
            </w:drawing>
          </mc:Choice>
          <mc:Fallback>
            <w:pict>
              <v:shape w14:anchorId="75017A9E" id="_x0000_s1053" type="#_x0000_t202" alt="P554TB2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v6R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S1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MxG&#10;/pEVAgAAJwQAAA4AAAAAAAAAAAAAAAAALgIAAGRycy9lMm9Eb2MueG1sUEsBAi0AFAAGAAgAAAAh&#10;ABNmKpPbAAAABgEAAA8AAAAAAAAAAAAAAAAAbwQAAGRycy9kb3ducmV2LnhtbFBLBQYAAAAABAAE&#10;APMAAAB3BQAAAAA=&#10;">
                <v:textbox style="mso-fit-shape-to-text:t">
                  <w:txbxContent>
                    <w:p w14:paraId="5494F0C5" w14:textId="77777777" w:rsidR="00427CEE" w:rsidRDefault="00427CEE" w:rsidP="00427CEE"/>
                  </w:txbxContent>
                </v:textbox>
                <w10:anchorlock/>
              </v:shape>
            </w:pict>
          </mc:Fallback>
        </mc:AlternateContent>
      </w:r>
    </w:p>
    <w:p w14:paraId="7B1F54BB" w14:textId="147DA011" w:rsidR="00236421" w:rsidRPr="00AC7D18" w:rsidRDefault="00236421" w:rsidP="00236421">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RRH</w:t>
      </w:r>
      <w:r w:rsidRPr="00AB13B4">
        <w:rPr>
          <w:rFonts w:asciiTheme="majorHAnsi" w:eastAsia="Google Sans Text" w:hAnsiTheme="majorHAnsi" w:cstheme="majorHAnsi"/>
          <w:b/>
          <w:bCs/>
          <w:sz w:val="20"/>
          <w:szCs w:val="20"/>
        </w:rPr>
        <w:t xml:space="preserve">.7. Staffing Plan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Pr>
          <w:rFonts w:asciiTheme="majorHAnsi" w:eastAsia="Google Sans Text" w:hAnsiTheme="majorHAnsi" w:cstheme="majorHAnsi"/>
          <w:b/>
          <w:bCs/>
          <w:sz w:val="20"/>
          <w:szCs w:val="20"/>
        </w:rPr>
        <w:t xml:space="preserve"> </w:t>
      </w:r>
      <w:r w:rsidRPr="00AB13B4">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Describe the project staffing plan and structure including roles and responsibilities. How long will it take to hire and onboard staff?</w:t>
      </w:r>
    </w:p>
    <w:p w14:paraId="7C0275C1" w14:textId="77777777" w:rsidR="00236421" w:rsidRDefault="00236421" w:rsidP="00236421">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E199753" wp14:editId="2A700C64">
                <wp:extent cx="6705600" cy="779585"/>
                <wp:effectExtent l="0" t="0" r="19050" b="16510"/>
                <wp:docPr id="1205298006" name="Text Box 2" descr="P556TB2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419FCC0" w14:textId="77777777" w:rsidR="00236421" w:rsidRDefault="00236421" w:rsidP="00236421"/>
                        </w:txbxContent>
                      </wps:txbx>
                      <wps:bodyPr rot="0" vert="horz" wrap="square" lIns="91440" tIns="45720" rIns="91440" bIns="45720" anchor="t" anchorCtr="0">
                        <a:spAutoFit/>
                      </wps:bodyPr>
                    </wps:wsp>
                  </a:graphicData>
                </a:graphic>
              </wp:inline>
            </w:drawing>
          </mc:Choice>
          <mc:Fallback>
            <w:pict>
              <v:shape w14:anchorId="7E199753" id="_x0000_s1054" type="#_x0000_t202" alt="P556TB2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NXh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a1C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KXs&#10;1eEVAgAAJwQAAA4AAAAAAAAAAAAAAAAALgIAAGRycy9lMm9Eb2MueG1sUEsBAi0AFAAGAAgAAAAh&#10;ABNmKpPbAAAABgEAAA8AAAAAAAAAAAAAAAAAbwQAAGRycy9kb3ducmV2LnhtbFBLBQYAAAAABAAE&#10;APMAAAB3BQAAAAA=&#10;">
                <v:textbox style="mso-fit-shape-to-text:t">
                  <w:txbxContent>
                    <w:p w14:paraId="6419FCC0" w14:textId="77777777" w:rsidR="00236421" w:rsidRDefault="00236421" w:rsidP="00236421"/>
                  </w:txbxContent>
                </v:textbox>
                <w10:anchorlock/>
              </v:shape>
            </w:pict>
          </mc:Fallback>
        </mc:AlternateContent>
      </w:r>
    </w:p>
    <w:p w14:paraId="056C55A4" w14:textId="5DDFA809" w:rsidR="00236421" w:rsidRDefault="00236421" w:rsidP="00236421">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RRH</w:t>
      </w:r>
      <w:r w:rsidRPr="00AB13B4">
        <w:rPr>
          <w:rFonts w:asciiTheme="majorHAnsi" w:eastAsia="Google Sans Text" w:hAnsiTheme="majorHAnsi" w:cstheme="majorHAnsi"/>
          <w:b/>
          <w:bCs/>
          <w:sz w:val="20"/>
          <w:szCs w:val="20"/>
        </w:rPr>
        <w:t>.</w:t>
      </w:r>
      <w:r>
        <w:rPr>
          <w:rFonts w:asciiTheme="majorHAnsi" w:eastAsia="Google Sans Text" w:hAnsiTheme="majorHAnsi" w:cstheme="majorHAnsi"/>
          <w:b/>
          <w:bCs/>
          <w:sz w:val="20"/>
          <w:szCs w:val="20"/>
        </w:rPr>
        <w:t>8</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HMIS Requirement</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sidRPr="00151B6A">
        <w:rPr>
          <w:rFonts w:asciiTheme="majorHAnsi" w:eastAsia="Google Sans Text" w:hAnsiTheme="majorHAnsi" w:cstheme="majorHAnsi"/>
          <w:sz w:val="20"/>
          <w:szCs w:val="20"/>
        </w:rPr>
        <w:t>If you are not yet using HMIS or a comparable database, please describe the steps being taken and your timeline for meeting this requirement, including what system you will be using and how you will ensure that it can produce the CAPER.</w:t>
      </w:r>
    </w:p>
    <w:p w14:paraId="281E370B" w14:textId="77777777" w:rsidR="00236421" w:rsidRDefault="00236421" w:rsidP="00236421">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A4B4B37" wp14:editId="27981EFD">
                <wp:extent cx="6705600" cy="779585"/>
                <wp:effectExtent l="0" t="0" r="19050" b="16510"/>
                <wp:docPr id="1832746792" name="Text Box 2" descr="P558TB3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711DAB1" w14:textId="77777777" w:rsidR="00236421" w:rsidRDefault="00236421" w:rsidP="00236421"/>
                        </w:txbxContent>
                      </wps:txbx>
                      <wps:bodyPr rot="0" vert="horz" wrap="square" lIns="91440" tIns="45720" rIns="91440" bIns="45720" anchor="t" anchorCtr="0">
                        <a:spAutoFit/>
                      </wps:bodyPr>
                    </wps:wsp>
                  </a:graphicData>
                </a:graphic>
              </wp:inline>
            </w:drawing>
          </mc:Choice>
          <mc:Fallback>
            <w:pict>
              <v:shape w14:anchorId="4A4B4B37" id="_x0000_s1055" type="#_x0000_t202" alt="P558TB3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7sX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a1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Hdb&#10;uxcVAgAAJwQAAA4AAAAAAAAAAAAAAAAALgIAAGRycy9lMm9Eb2MueG1sUEsBAi0AFAAGAAgAAAAh&#10;ABNmKpPbAAAABgEAAA8AAAAAAAAAAAAAAAAAbwQAAGRycy9kb3ducmV2LnhtbFBLBQYAAAAABAAE&#10;APMAAAB3BQAAAAA=&#10;">
                <v:textbox style="mso-fit-shape-to-text:t">
                  <w:txbxContent>
                    <w:p w14:paraId="7711DAB1" w14:textId="77777777" w:rsidR="00236421" w:rsidRDefault="00236421" w:rsidP="00236421"/>
                  </w:txbxContent>
                </v:textbox>
                <w10:anchorlock/>
              </v:shape>
            </w:pict>
          </mc:Fallback>
        </mc:AlternateContent>
      </w:r>
    </w:p>
    <w:p w14:paraId="2A3258E5" w14:textId="4C50B94F" w:rsidR="00236421" w:rsidRPr="00007365" w:rsidRDefault="00236421" w:rsidP="00236421">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RRH</w:t>
      </w:r>
      <w:r w:rsidRPr="00AB13B4">
        <w:rPr>
          <w:rFonts w:asciiTheme="majorHAnsi" w:eastAsia="Google Sans Text" w:hAnsiTheme="majorHAnsi" w:cstheme="majorHAnsi"/>
          <w:b/>
          <w:bCs/>
          <w:sz w:val="20"/>
          <w:szCs w:val="20"/>
        </w:rPr>
        <w:t>.</w:t>
      </w:r>
      <w:r>
        <w:rPr>
          <w:rFonts w:asciiTheme="majorHAnsi" w:eastAsia="Google Sans Text" w:hAnsiTheme="majorHAnsi" w:cstheme="majorHAnsi"/>
          <w:b/>
          <w:bCs/>
          <w:sz w:val="20"/>
          <w:szCs w:val="20"/>
        </w:rPr>
        <w:t>9</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Data Management -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t>Describe your agency’s process to ensure timely and accurate entry of data.</w:t>
      </w:r>
    </w:p>
    <w:p w14:paraId="68890FFF" w14:textId="77777777" w:rsidR="00236421" w:rsidRPr="00151B6A" w:rsidRDefault="00236421" w:rsidP="00236421">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49F9DBE" wp14:editId="11E98E67">
                <wp:extent cx="6705600" cy="779585"/>
                <wp:effectExtent l="0" t="0" r="19050" b="16510"/>
                <wp:docPr id="927763877" name="Text Box 2" descr="P560TB3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41FE399" w14:textId="77777777" w:rsidR="00236421" w:rsidRDefault="00236421" w:rsidP="00236421"/>
                        </w:txbxContent>
                      </wps:txbx>
                      <wps:bodyPr rot="0" vert="horz" wrap="square" lIns="91440" tIns="45720" rIns="91440" bIns="45720" anchor="t" anchorCtr="0">
                        <a:spAutoFit/>
                      </wps:bodyPr>
                    </wps:wsp>
                  </a:graphicData>
                </a:graphic>
              </wp:inline>
            </w:drawing>
          </mc:Choice>
          <mc:Fallback>
            <w:pict>
              <v:shape w14:anchorId="749F9DBE" id="_x0000_s1056" type="#_x0000_t202" alt="P560TB3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fpZP&#10;VxQCAAAnBAAADgAAAAAAAAAAAAAAAAAuAgAAZHJzL2Uyb0RvYy54bWxQSwECLQAUAAYACAAAACEA&#10;E2Yqk9sAAAAGAQAADwAAAAAAAAAAAAAAAABuBAAAZHJzL2Rvd25yZXYueG1sUEsFBgAAAAAEAAQA&#10;8wAAAHYFAAAAAA==&#10;">
                <v:textbox style="mso-fit-shape-to-text:t">
                  <w:txbxContent>
                    <w:p w14:paraId="241FE399" w14:textId="77777777" w:rsidR="00236421" w:rsidRDefault="00236421" w:rsidP="00236421"/>
                  </w:txbxContent>
                </v:textbox>
                <w10:anchorlock/>
              </v:shape>
            </w:pict>
          </mc:Fallback>
        </mc:AlternateContent>
      </w:r>
    </w:p>
    <w:p w14:paraId="6D379C6D" w14:textId="68761F38" w:rsidR="00236421" w:rsidRDefault="00236421" w:rsidP="00236421">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RRH</w:t>
      </w:r>
      <w:r w:rsidRPr="00AB13B4">
        <w:rPr>
          <w:rFonts w:asciiTheme="majorHAnsi" w:eastAsia="Google Sans Text" w:hAnsiTheme="majorHAnsi" w:cstheme="majorHAnsi"/>
          <w:b/>
          <w:bCs/>
          <w:sz w:val="20"/>
          <w:szCs w:val="20"/>
        </w:rPr>
        <w:t>.</w:t>
      </w:r>
      <w:r>
        <w:rPr>
          <w:rFonts w:asciiTheme="majorHAnsi" w:eastAsia="Google Sans Text" w:hAnsiTheme="majorHAnsi" w:cstheme="majorHAnsi"/>
          <w:b/>
          <w:bCs/>
          <w:sz w:val="20"/>
          <w:szCs w:val="20"/>
        </w:rPr>
        <w:t>10</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Training</w:t>
      </w:r>
      <w:r w:rsidRPr="00AB13B4">
        <w:rPr>
          <w:rFonts w:asciiTheme="majorHAnsi" w:eastAsia="Google Sans Text" w:hAnsiTheme="majorHAnsi" w:cstheme="majorHAnsi"/>
          <w:b/>
          <w:bCs/>
          <w:sz w:val="20"/>
          <w:szCs w:val="20"/>
        </w:rPr>
        <w:t xml:space="preserve"> Plan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0978E5EE" w14:textId="77777777" w:rsidR="00236421" w:rsidRPr="00AC7D18" w:rsidRDefault="00236421" w:rsidP="00236421">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297ABDB9" wp14:editId="4808CBA0">
                <wp:extent cx="6705600" cy="779585"/>
                <wp:effectExtent l="0" t="0" r="19050" b="16510"/>
                <wp:docPr id="700524166" name="Text Box 2" descr="P562TB3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AA88507" w14:textId="77777777" w:rsidR="00236421" w:rsidRDefault="00236421" w:rsidP="00236421"/>
                        </w:txbxContent>
                      </wps:txbx>
                      <wps:bodyPr rot="0" vert="horz" wrap="square" lIns="91440" tIns="45720" rIns="91440" bIns="45720" anchor="t" anchorCtr="0">
                        <a:spAutoFit/>
                      </wps:bodyPr>
                    </wps:wsp>
                  </a:graphicData>
                </a:graphic>
              </wp:inline>
            </w:drawing>
          </mc:Choice>
          <mc:Fallback>
            <w:pict>
              <v:shape w14:anchorId="297ABDB9" id="_x0000_s1057" type="#_x0000_t202" alt="P562TB3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rCEh&#10;oRQCAAAnBAAADgAAAAAAAAAAAAAAAAAuAgAAZHJzL2Uyb0RvYy54bWxQSwECLQAUAAYACAAAACEA&#10;E2Yqk9sAAAAGAQAADwAAAAAAAAAAAAAAAABuBAAAZHJzL2Rvd25yZXYueG1sUEsFBgAAAAAEAAQA&#10;8wAAAHYFAAAAAA==&#10;">
                <v:textbox style="mso-fit-shape-to-text:t">
                  <w:txbxContent>
                    <w:p w14:paraId="0AA88507" w14:textId="77777777" w:rsidR="00236421" w:rsidRDefault="00236421" w:rsidP="00236421"/>
                  </w:txbxContent>
                </v:textbox>
                <w10:anchorlock/>
              </v:shape>
            </w:pict>
          </mc:Fallback>
        </mc:AlternateContent>
      </w:r>
    </w:p>
    <w:p w14:paraId="6CF197E3" w14:textId="30D12F8D" w:rsidR="00427CEE" w:rsidRDefault="00427CEE" w:rsidP="00427CEE">
      <w:pPr>
        <w:rPr>
          <w:rFonts w:asciiTheme="majorHAnsi" w:eastAsia="Google Sans" w:hAnsiTheme="majorHAnsi" w:cstheme="majorHAnsi"/>
          <w:b/>
          <w:bCs/>
          <w:color w:val="1F1F1F"/>
          <w:sz w:val="28"/>
          <w:szCs w:val="28"/>
        </w:rPr>
      </w:pPr>
    </w:p>
    <w:p w14:paraId="7C106EF4" w14:textId="77777777" w:rsidR="00236421" w:rsidRDefault="00236421" w:rsidP="00427CEE">
      <w:pPr>
        <w:rPr>
          <w:rFonts w:asciiTheme="majorHAnsi" w:eastAsia="Google Sans" w:hAnsiTheme="majorHAnsi" w:cstheme="majorHAnsi"/>
          <w:b/>
          <w:bCs/>
          <w:color w:val="1F1F1F"/>
          <w:sz w:val="28"/>
          <w:szCs w:val="28"/>
        </w:rPr>
      </w:pPr>
    </w:p>
    <w:p w14:paraId="71607898" w14:textId="77777777" w:rsidR="00236421" w:rsidRDefault="00236421" w:rsidP="00427CEE">
      <w:pPr>
        <w:rPr>
          <w:rFonts w:asciiTheme="majorHAnsi" w:eastAsia="Google Sans" w:hAnsiTheme="majorHAnsi" w:cstheme="majorHAnsi"/>
          <w:b/>
          <w:bCs/>
          <w:color w:val="1F1F1F"/>
          <w:sz w:val="28"/>
          <w:szCs w:val="28"/>
        </w:rPr>
      </w:pPr>
    </w:p>
    <w:p w14:paraId="0C781E80" w14:textId="77777777" w:rsidR="00236421" w:rsidRDefault="00236421" w:rsidP="00427CEE">
      <w:pPr>
        <w:rPr>
          <w:rFonts w:asciiTheme="majorHAnsi" w:eastAsia="Google Sans" w:hAnsiTheme="majorHAnsi" w:cstheme="majorHAnsi"/>
          <w:b/>
          <w:bCs/>
          <w:color w:val="1F1F1F"/>
          <w:sz w:val="28"/>
          <w:szCs w:val="28"/>
        </w:rPr>
      </w:pPr>
    </w:p>
    <w:p w14:paraId="0A18C537" w14:textId="77777777" w:rsidR="00236421" w:rsidRDefault="00236421" w:rsidP="00427CEE">
      <w:pPr>
        <w:rPr>
          <w:rFonts w:asciiTheme="majorHAnsi" w:eastAsia="Google Sans" w:hAnsiTheme="majorHAnsi" w:cstheme="majorHAnsi"/>
          <w:b/>
          <w:bCs/>
          <w:color w:val="1F1F1F"/>
          <w:sz w:val="28"/>
          <w:szCs w:val="28"/>
        </w:rPr>
      </w:pPr>
    </w:p>
    <w:p w14:paraId="3DB46793" w14:textId="77777777" w:rsidR="00236421" w:rsidRDefault="00236421" w:rsidP="00427CEE">
      <w:pPr>
        <w:rPr>
          <w:rFonts w:asciiTheme="majorHAnsi" w:eastAsia="Google Sans" w:hAnsiTheme="majorHAnsi" w:cstheme="majorHAnsi"/>
          <w:b/>
          <w:bCs/>
          <w:color w:val="1F1F1F"/>
          <w:sz w:val="28"/>
          <w:szCs w:val="28"/>
        </w:rPr>
      </w:pPr>
    </w:p>
    <w:p w14:paraId="206D3179" w14:textId="77777777" w:rsidR="00236421" w:rsidRDefault="00236421" w:rsidP="00427CEE">
      <w:pPr>
        <w:rPr>
          <w:rFonts w:asciiTheme="majorHAnsi" w:eastAsia="Google Sans" w:hAnsiTheme="majorHAnsi" w:cstheme="majorHAnsi"/>
          <w:b/>
          <w:bCs/>
          <w:color w:val="1F1F1F"/>
          <w:sz w:val="28"/>
          <w:szCs w:val="28"/>
        </w:rPr>
      </w:pPr>
    </w:p>
    <w:p w14:paraId="2D27735B" w14:textId="77777777" w:rsidR="00236421" w:rsidRDefault="00236421" w:rsidP="00427CEE">
      <w:pPr>
        <w:rPr>
          <w:rFonts w:asciiTheme="majorHAnsi" w:eastAsia="Google Sans" w:hAnsiTheme="majorHAnsi" w:cstheme="majorHAnsi"/>
          <w:b/>
          <w:bCs/>
          <w:color w:val="1F1F1F"/>
          <w:sz w:val="28"/>
          <w:szCs w:val="28"/>
        </w:rPr>
      </w:pPr>
    </w:p>
    <w:p w14:paraId="4247A98A" w14:textId="77777777" w:rsidR="00236421" w:rsidRDefault="00236421" w:rsidP="00427CEE">
      <w:pPr>
        <w:rPr>
          <w:rFonts w:asciiTheme="majorHAnsi" w:eastAsia="Google Sans" w:hAnsiTheme="majorHAnsi" w:cstheme="majorHAnsi"/>
          <w:b/>
          <w:bCs/>
          <w:color w:val="1F1F1F"/>
          <w:sz w:val="28"/>
          <w:szCs w:val="28"/>
        </w:rPr>
      </w:pPr>
    </w:p>
    <w:p w14:paraId="77DAB07D" w14:textId="77777777" w:rsidR="00236421" w:rsidRDefault="00236421" w:rsidP="00427CEE">
      <w:pPr>
        <w:rPr>
          <w:rFonts w:asciiTheme="majorHAnsi" w:eastAsia="Google Sans" w:hAnsiTheme="majorHAnsi" w:cstheme="majorHAnsi"/>
          <w:b/>
          <w:bCs/>
          <w:color w:val="1F1F1F"/>
          <w:sz w:val="28"/>
          <w:szCs w:val="28"/>
        </w:rPr>
      </w:pPr>
    </w:p>
    <w:p w14:paraId="0B75E7C0" w14:textId="77777777" w:rsidR="00236421" w:rsidRDefault="00236421" w:rsidP="00427CEE">
      <w:pPr>
        <w:rPr>
          <w:rFonts w:asciiTheme="majorHAnsi" w:eastAsia="Google Sans" w:hAnsiTheme="majorHAnsi" w:cstheme="majorHAnsi"/>
          <w:b/>
          <w:bCs/>
          <w:color w:val="1F1F1F"/>
          <w:sz w:val="28"/>
          <w:szCs w:val="28"/>
        </w:rPr>
      </w:pPr>
    </w:p>
    <w:p w14:paraId="045C80B4" w14:textId="77777777" w:rsidR="00236421" w:rsidRDefault="00236421" w:rsidP="00427CEE">
      <w:pPr>
        <w:rPr>
          <w:rFonts w:asciiTheme="majorHAnsi" w:eastAsia="Google Sans" w:hAnsiTheme="majorHAnsi" w:cstheme="majorHAnsi"/>
          <w:b/>
          <w:bCs/>
          <w:color w:val="1F1F1F"/>
          <w:sz w:val="28"/>
          <w:szCs w:val="28"/>
        </w:rPr>
      </w:pPr>
    </w:p>
    <w:p w14:paraId="14BE611F" w14:textId="77777777" w:rsidR="00236421" w:rsidRDefault="00236421" w:rsidP="00427CEE">
      <w:pPr>
        <w:rPr>
          <w:rFonts w:asciiTheme="majorHAnsi" w:eastAsia="Google Sans" w:hAnsiTheme="majorHAnsi" w:cstheme="majorHAnsi"/>
          <w:b/>
          <w:bCs/>
          <w:color w:val="1F1F1F"/>
          <w:sz w:val="28"/>
          <w:szCs w:val="28"/>
        </w:rPr>
      </w:pPr>
    </w:p>
    <w:p w14:paraId="3DA816C6" w14:textId="77777777" w:rsidR="00236421" w:rsidRDefault="00236421" w:rsidP="00427CEE">
      <w:pPr>
        <w:rPr>
          <w:rFonts w:asciiTheme="majorHAnsi" w:eastAsia="Google Sans" w:hAnsiTheme="majorHAnsi" w:cstheme="majorHAnsi"/>
          <w:b/>
          <w:bCs/>
          <w:color w:val="1F1F1F"/>
          <w:sz w:val="28"/>
          <w:szCs w:val="28"/>
        </w:rPr>
      </w:pPr>
    </w:p>
    <w:p w14:paraId="3663994A" w14:textId="77777777" w:rsidR="00236421" w:rsidRDefault="00236421" w:rsidP="00427CEE">
      <w:pPr>
        <w:rPr>
          <w:rFonts w:asciiTheme="majorHAnsi" w:eastAsia="Google Sans" w:hAnsiTheme="majorHAnsi" w:cstheme="majorHAnsi"/>
          <w:b/>
          <w:bCs/>
          <w:color w:val="1F1F1F"/>
          <w:sz w:val="28"/>
          <w:szCs w:val="28"/>
        </w:rPr>
      </w:pPr>
    </w:p>
    <w:p w14:paraId="6141774B" w14:textId="77777777" w:rsidR="00236421" w:rsidRDefault="00236421" w:rsidP="00427CEE">
      <w:pPr>
        <w:rPr>
          <w:rFonts w:asciiTheme="majorHAnsi" w:eastAsia="Google Sans" w:hAnsiTheme="majorHAnsi" w:cstheme="majorHAnsi"/>
          <w:b/>
          <w:bCs/>
          <w:color w:val="1F1F1F"/>
          <w:sz w:val="28"/>
          <w:szCs w:val="28"/>
        </w:rPr>
      </w:pPr>
    </w:p>
    <w:p w14:paraId="04DCF53B" w14:textId="77777777" w:rsidR="00236421" w:rsidRDefault="00236421" w:rsidP="00427CEE">
      <w:pPr>
        <w:rPr>
          <w:rFonts w:asciiTheme="majorHAnsi" w:eastAsia="Google Sans" w:hAnsiTheme="majorHAnsi" w:cstheme="majorHAnsi"/>
          <w:b/>
          <w:bCs/>
          <w:color w:val="1F1F1F"/>
          <w:sz w:val="28"/>
          <w:szCs w:val="28"/>
        </w:rPr>
      </w:pPr>
    </w:p>
    <w:p w14:paraId="6266351B" w14:textId="77777777" w:rsidR="00236421" w:rsidRDefault="00236421" w:rsidP="00427CEE">
      <w:pPr>
        <w:rPr>
          <w:rFonts w:asciiTheme="majorHAnsi" w:eastAsia="Google Sans" w:hAnsiTheme="majorHAnsi" w:cstheme="majorHAnsi"/>
          <w:b/>
          <w:bCs/>
          <w:color w:val="1F1F1F"/>
          <w:sz w:val="28"/>
          <w:szCs w:val="28"/>
        </w:rPr>
      </w:pPr>
    </w:p>
    <w:p w14:paraId="397008E2" w14:textId="77777777" w:rsidR="00236421" w:rsidRPr="00AC7D18" w:rsidRDefault="00236421" w:rsidP="00427CEE">
      <w:pPr>
        <w:rPr>
          <w:rFonts w:asciiTheme="majorHAnsi" w:eastAsia="Google Sans" w:hAnsiTheme="majorHAnsi" w:cstheme="majorHAnsi"/>
          <w:b/>
          <w:bCs/>
          <w:color w:val="1F1F1F"/>
          <w:sz w:val="28"/>
          <w:szCs w:val="28"/>
        </w:rPr>
      </w:pPr>
    </w:p>
    <w:p w14:paraId="23DF6FC7" w14:textId="4DCFD8D8" w:rsidR="00D37EAE" w:rsidRDefault="005F779F" w:rsidP="00954CC1">
      <w:pPr>
        <w:pStyle w:val="Heading3"/>
        <w:rPr>
          <w:rFonts w:asciiTheme="majorHAnsi" w:hAnsiTheme="majorHAnsi" w:cstheme="majorHAnsi"/>
          <w:sz w:val="20"/>
          <w:szCs w:val="20"/>
        </w:rPr>
      </w:pPr>
      <w:r w:rsidRPr="00AC7D18">
        <w:rPr>
          <w:rFonts w:asciiTheme="majorHAnsi" w:hAnsiTheme="majorHAnsi" w:cstheme="majorHAnsi"/>
        </w:rPr>
        <w:lastRenderedPageBreak/>
        <w:t>Transitional Housing (TH)</w:t>
      </w:r>
    </w:p>
    <w:p w14:paraId="1C9F6E5E" w14:textId="1D0D576B" w:rsidR="00BF7BB2" w:rsidRDefault="00477969" w:rsidP="0041360F">
      <w:pPr>
        <w:rPr>
          <w:rFonts w:eastAsia="Google Sans"/>
          <w:color w:val="1F1F1F"/>
        </w:rPr>
      </w:pPr>
      <w:r w:rsidRPr="00AC7D18">
        <w:t>The following narrative questions require applicants to fully justify their project's eligibility for the points available in the Transitional Housing scoring section.</w:t>
      </w:r>
      <w:r w:rsidR="00E42E7C" w:rsidRPr="00AC7D18">
        <w:t xml:space="preserve"> Only complete this section if you are applying for a TH project type.</w:t>
      </w:r>
      <w:r w:rsidR="00E42E7C" w:rsidRPr="00AC7D18">
        <w:rPr>
          <w:rFonts w:eastAsia="Google Sans"/>
          <w:color w:val="1F1F1F"/>
        </w:rPr>
        <w:t xml:space="preserve"> </w:t>
      </w:r>
      <w:r w:rsidR="00FD1710" w:rsidRPr="00AC7D18">
        <w:rPr>
          <w:rFonts w:eastAsia="Google Sans"/>
          <w:color w:val="1F1F1F"/>
        </w:rPr>
        <w:t>Responses must not exceed the stated character limits.</w:t>
      </w:r>
      <w:r w:rsidR="00791437" w:rsidRPr="00AC7D18">
        <w:rPr>
          <w:rFonts w:eastAsia="Google Sans"/>
          <w:color w:val="1F1F1F"/>
        </w:rPr>
        <w:t xml:space="preserve"> </w:t>
      </w:r>
    </w:p>
    <w:p w14:paraId="6FEAFF77" w14:textId="77777777" w:rsidR="0041360F" w:rsidRPr="00AC7D18" w:rsidRDefault="0041360F" w:rsidP="0041360F">
      <w:pPr>
        <w:rPr>
          <w:rFonts w:eastAsia="Google Sans"/>
          <w:color w:val="1F1F1F"/>
        </w:rPr>
      </w:pPr>
    </w:p>
    <w:p w14:paraId="0C2D84CA" w14:textId="0F253246" w:rsidR="00BF7BB2" w:rsidRPr="00AC7D18" w:rsidRDefault="00BF7BB2" w:rsidP="00BF7BB2">
      <w:pPr>
        <w:pStyle w:val="Default"/>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C</w:t>
      </w:r>
      <w:r w:rsidR="00F80682" w:rsidRPr="00AC7D18">
        <w:rPr>
          <w:rFonts w:asciiTheme="majorHAnsi" w:eastAsia="Google Sans Text" w:hAnsiTheme="majorHAnsi" w:cstheme="majorHAnsi"/>
          <w:sz w:val="20"/>
          <w:szCs w:val="20"/>
        </w:rPr>
        <w:t>ritical Threshold Requirement</w:t>
      </w:r>
      <w:r w:rsidRPr="00AC7D18">
        <w:rPr>
          <w:rFonts w:asciiTheme="majorHAnsi" w:eastAsia="Google Sans Text" w:hAnsiTheme="majorHAnsi" w:cstheme="majorHAnsi"/>
          <w:sz w:val="20"/>
          <w:szCs w:val="20"/>
        </w:rPr>
        <w:t>: New TH projects must receive at least 7 out of 10 available HUD threshold points</w:t>
      </w:r>
      <w:r w:rsidR="00D4613C" w:rsidRPr="00AC7D18">
        <w:rPr>
          <w:rFonts w:asciiTheme="majorHAnsi" w:eastAsia="Google Sans Text" w:hAnsiTheme="majorHAnsi" w:cstheme="majorHAnsi"/>
          <w:sz w:val="20"/>
          <w:szCs w:val="20"/>
        </w:rPr>
        <w:t xml:space="preserve"> (</w:t>
      </w:r>
      <w:hyperlink r:id="rId22" w:history="1">
        <w:r w:rsidR="00D4613C" w:rsidRPr="00AC7D18">
          <w:rPr>
            <w:rStyle w:val="Hyperlink"/>
            <w:rFonts w:asciiTheme="majorHAnsi" w:eastAsia="Google Sans Text" w:hAnsiTheme="majorHAnsi" w:cstheme="majorHAnsi"/>
            <w:sz w:val="20"/>
            <w:szCs w:val="20"/>
          </w:rPr>
          <w:t>reference p</w:t>
        </w:r>
        <w:r w:rsidR="00A25B85" w:rsidRPr="00AC7D18">
          <w:rPr>
            <w:rStyle w:val="Hyperlink"/>
            <w:rFonts w:asciiTheme="majorHAnsi" w:eastAsia="Google Sans Text" w:hAnsiTheme="majorHAnsi" w:cstheme="majorHAnsi"/>
            <w:sz w:val="20"/>
            <w:szCs w:val="20"/>
          </w:rPr>
          <w:t>55 of HUD NOFO</w:t>
        </w:r>
      </w:hyperlink>
      <w:r w:rsidR="00A25B85" w:rsidRPr="00AC7D18">
        <w:rPr>
          <w:rFonts w:asciiTheme="majorHAnsi" w:eastAsia="Google Sans Text" w:hAnsiTheme="majorHAnsi" w:cstheme="majorHAnsi"/>
          <w:sz w:val="20"/>
          <w:szCs w:val="20"/>
        </w:rPr>
        <w:t>)</w:t>
      </w:r>
      <w:r w:rsidRPr="00AC7D18">
        <w:rPr>
          <w:rFonts w:asciiTheme="majorHAnsi" w:eastAsia="Google Sans Text" w:hAnsiTheme="majorHAnsi" w:cstheme="majorHAnsi"/>
          <w:sz w:val="20"/>
          <w:szCs w:val="20"/>
        </w:rPr>
        <w:t>. Proposals that score below 7 points will be automatically rejected and will not move forward in the review process.</w:t>
      </w:r>
    </w:p>
    <w:p w14:paraId="63509A70" w14:textId="77777777" w:rsidR="00D37EAE" w:rsidRPr="00AC7D18" w:rsidRDefault="00D37EAE" w:rsidP="00BF7BB2">
      <w:pPr>
        <w:pStyle w:val="Default"/>
        <w:rPr>
          <w:rFonts w:asciiTheme="majorHAnsi" w:eastAsia="Google Sans Text" w:hAnsiTheme="majorHAnsi" w:cstheme="majorHAnsi"/>
          <w:sz w:val="20"/>
          <w:szCs w:val="20"/>
        </w:rPr>
      </w:pPr>
    </w:p>
    <w:p w14:paraId="57E296D2" w14:textId="73E28208" w:rsidR="00100117" w:rsidRPr="00AC7D18" w:rsidRDefault="004016AF" w:rsidP="00954CC1">
      <w:pPr>
        <w:pStyle w:val="Default"/>
        <w:rPr>
          <w:rFonts w:asciiTheme="majorHAnsi" w:eastAsia="Google Sans" w:hAnsiTheme="majorHAnsi" w:cstheme="majorHAnsi"/>
          <w:b/>
          <w:bCs/>
          <w:color w:val="1F1F1F"/>
          <w:sz w:val="20"/>
          <w:szCs w:val="20"/>
        </w:rPr>
      </w:pPr>
      <w:r w:rsidRPr="00AC7D18">
        <w:rPr>
          <w:rFonts w:asciiTheme="majorHAnsi" w:hAnsiTheme="majorHAnsi" w:cstheme="majorHAnsi"/>
          <w:i/>
          <w:iCs/>
          <w:sz w:val="20"/>
          <w:szCs w:val="20"/>
        </w:rPr>
        <w:t xml:space="preserve"> </w:t>
      </w:r>
    </w:p>
    <w:p w14:paraId="08EC3002" w14:textId="3062670F" w:rsidR="007A3B67" w:rsidRPr="00AC7D18" w:rsidRDefault="007A3B67" w:rsidP="00100117">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TH.1. Supportive Services Strategy</w:t>
      </w:r>
      <w:r w:rsidR="00FD36DF" w:rsidRPr="00AC7D18">
        <w:rPr>
          <w:rFonts w:asciiTheme="majorHAnsi" w:eastAsia="Google Sans Text" w:hAnsiTheme="majorHAnsi" w:cstheme="majorHAnsi"/>
          <w:b/>
          <w:bCs/>
          <w:sz w:val="20"/>
          <w:szCs w:val="20"/>
        </w:rPr>
        <w:t xml:space="preserve">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67FA67A9" w14:textId="1BE5DD21" w:rsidR="007A3B67" w:rsidRPr="00AC7D18" w:rsidRDefault="007A3B67" w:rsidP="0010011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Demonstrate your comprehensive strategy for ensuring participants receive the supportive services necessary to obtain and maintain permanent housing. Specify the core services your project will directly provide (e.g., in-house case management, life skills training) and detail the formal partnerships (agency names, type of service) you have established with external organizations to deliver specialized or supplementary services (e.g., job placement, mental health care).</w:t>
      </w:r>
    </w:p>
    <w:p w14:paraId="42831B35" w14:textId="77777777" w:rsidR="00AC7F92" w:rsidRPr="00AC7D18" w:rsidRDefault="00AC7F92" w:rsidP="00BD5D46">
      <w:pPr>
        <w:rPr>
          <w:rFonts w:asciiTheme="majorHAnsi" w:hAnsiTheme="majorHAnsi" w:cstheme="majorHAnsi"/>
        </w:rPr>
      </w:pPr>
    </w:p>
    <w:p w14:paraId="191805F4" w14:textId="6EFD89BA" w:rsidR="00973F7B" w:rsidRPr="00AC7D18" w:rsidRDefault="00973F7B" w:rsidP="00BD5D46">
      <w:pPr>
        <w:rPr>
          <w:rFonts w:asciiTheme="majorHAnsi" w:hAnsiTheme="majorHAnsi" w:cstheme="majorHAnsi"/>
        </w:rPr>
      </w:pPr>
      <w:r w:rsidRPr="00AC7D18">
        <w:rPr>
          <w:rFonts w:asciiTheme="majorHAnsi" w:eastAsia="Google Sans Text" w:hAnsiTheme="majorHAnsi" w:cstheme="majorHAnsi"/>
          <w:noProof/>
          <w:sz w:val="20"/>
          <w:szCs w:val="20"/>
        </w:rPr>
        <mc:AlternateContent>
          <mc:Choice Requires="wps">
            <w:drawing>
              <wp:inline distT="0" distB="0" distL="0" distR="0" wp14:anchorId="0F999AE3" wp14:editId="14789A89">
                <wp:extent cx="6705600" cy="779585"/>
                <wp:effectExtent l="0" t="0" r="19050" b="16510"/>
                <wp:docPr id="845504982" name="Text Box 2" descr="P591TB3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9A91D22"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0F999AE3" id="_x0000_s1058" type="#_x0000_t202" alt="P591TB3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g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2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Jv/&#10;42AVAgAAJwQAAA4AAAAAAAAAAAAAAAAALgIAAGRycy9lMm9Eb2MueG1sUEsBAi0AFAAGAAgAAAAh&#10;ABNmKpPbAAAABgEAAA8AAAAAAAAAAAAAAAAAbwQAAGRycy9kb3ducmV2LnhtbFBLBQYAAAAABAAE&#10;APMAAAB3BQAAAAA=&#10;">
                <v:textbox style="mso-fit-shape-to-text:t">
                  <w:txbxContent>
                    <w:p w14:paraId="49A91D22" w14:textId="77777777" w:rsidR="00973F7B" w:rsidRDefault="00973F7B" w:rsidP="00973F7B"/>
                  </w:txbxContent>
                </v:textbox>
                <w10:anchorlock/>
              </v:shape>
            </w:pict>
          </mc:Fallback>
        </mc:AlternateContent>
      </w:r>
    </w:p>
    <w:p w14:paraId="4042CAA4" w14:textId="77777777" w:rsidR="005B612B" w:rsidRPr="00AC7D18" w:rsidRDefault="005B612B" w:rsidP="005B612B">
      <w:pPr>
        <w:rPr>
          <w:rFonts w:asciiTheme="majorHAnsi" w:hAnsiTheme="majorHAnsi" w:cstheme="majorHAnsi"/>
          <w:sz w:val="20"/>
          <w:szCs w:val="20"/>
        </w:rPr>
      </w:pPr>
    </w:p>
    <w:p w14:paraId="0C679B4F" w14:textId="6EDF054A" w:rsidR="007A3B67" w:rsidRPr="00AC7D18" w:rsidRDefault="007A3B67" w:rsidP="00100117">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TH.2. Prior Successful Project Experience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7DBDE22A" w14:textId="371E37D9" w:rsidR="007A3B67" w:rsidRPr="00AC7D18" w:rsidRDefault="007A3B67" w:rsidP="0010011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Describe your organization's prior experience operating transitional housing or other homelessness projects. Provide specific evidence (project names, dates, and outcomes) demonstrating your organization has a track record of successfully helping homeless individuals and families exit homelessness within a 24-month timeframe.</w:t>
      </w:r>
    </w:p>
    <w:p w14:paraId="55E401E7" w14:textId="77777777" w:rsidR="007E5C93" w:rsidRPr="00AC7D18" w:rsidRDefault="007E5C93" w:rsidP="007E5C93">
      <w:pPr>
        <w:rPr>
          <w:rFonts w:asciiTheme="majorHAnsi" w:hAnsiTheme="majorHAnsi" w:cstheme="majorHAnsi"/>
          <w:sz w:val="20"/>
          <w:szCs w:val="20"/>
        </w:rPr>
      </w:pPr>
    </w:p>
    <w:p w14:paraId="0E859D9B" w14:textId="19CF3740" w:rsidR="007E5C93" w:rsidRPr="00AC7D18" w:rsidRDefault="00973F7B" w:rsidP="007E5C93">
      <w:pPr>
        <w:rPr>
          <w:rFonts w:asciiTheme="majorHAnsi"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D8761D3" wp14:editId="71CD3256">
                <wp:extent cx="6705600" cy="779585"/>
                <wp:effectExtent l="0" t="0" r="19050" b="16510"/>
                <wp:docPr id="1857843528" name="Text Box 2" descr="P596TB3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B4AF9B0"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3D8761D3" id="_x0000_s1059" type="#_x0000_t202" alt="P596TB3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ElI&#10;jZYVAgAAJwQAAA4AAAAAAAAAAAAAAAAALgIAAGRycy9lMm9Eb2MueG1sUEsBAi0AFAAGAAgAAAAh&#10;ABNmKpPbAAAABgEAAA8AAAAAAAAAAAAAAAAAbwQAAGRycy9kb3ducmV2LnhtbFBLBQYAAAAABAAE&#10;APMAAAB3BQAAAAA=&#10;">
                <v:textbox style="mso-fit-shape-to-text:t">
                  <w:txbxContent>
                    <w:p w14:paraId="5B4AF9B0" w14:textId="77777777" w:rsidR="00973F7B" w:rsidRDefault="00973F7B" w:rsidP="00973F7B"/>
                  </w:txbxContent>
                </v:textbox>
                <w10:anchorlock/>
              </v:shape>
            </w:pict>
          </mc:Fallback>
        </mc:AlternateContent>
      </w:r>
    </w:p>
    <w:p w14:paraId="792F0619" w14:textId="77777777" w:rsidR="007E5C93" w:rsidRPr="00AC7D18" w:rsidRDefault="007E5C93" w:rsidP="007E5C93">
      <w:pPr>
        <w:rPr>
          <w:rFonts w:asciiTheme="majorHAnsi" w:hAnsiTheme="majorHAnsi" w:cstheme="majorHAnsi"/>
          <w:sz w:val="20"/>
          <w:szCs w:val="20"/>
        </w:rPr>
      </w:pPr>
    </w:p>
    <w:p w14:paraId="789A557F" w14:textId="13A8B547" w:rsidR="007A3B67" w:rsidRPr="00AC7D18" w:rsidRDefault="007A3B67" w:rsidP="0019028E">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TH.3. Demonstrated Exit Outcomes (Permanent Housing &amp; Income)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53CEED3C" w14:textId="05C6BED4" w:rsidR="007A3B67" w:rsidRPr="00AC7D18" w:rsidRDefault="007A3B67" w:rsidP="0019028E">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Detail your project's history or plan for achieving required exit outcomes. Provide data (or a robust plan if new) showing how the project ensures at least 50% of participants exit to permanent housing within 24 months and at least 50% of participants exit with employment income. Explain how your data system (HMIS or other) tracks and verifies these specific income and housing outcomes.</w:t>
      </w:r>
    </w:p>
    <w:p w14:paraId="69EFDCE7" w14:textId="77777777" w:rsidR="00C562CD" w:rsidRPr="00AC7D18" w:rsidRDefault="00C562CD" w:rsidP="00C562CD">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6FBD6508" w14:textId="0B5C9424" w:rsidR="00C562CD" w:rsidRPr="00AC7D18" w:rsidRDefault="00973F7B" w:rsidP="00C562CD">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9ABD64B" wp14:editId="681112C3">
                <wp:extent cx="6705600" cy="779585"/>
                <wp:effectExtent l="0" t="0" r="19050" b="16510"/>
                <wp:docPr id="1866481400" name="Text Box 2" descr="P601TB3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5993531"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79ABD64B" id="_x0000_s1060" type="#_x0000_t202" alt="P601TB3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Rc4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LRF&#10;FzgVAgAAJwQAAA4AAAAAAAAAAAAAAAAALgIAAGRycy9lMm9Eb2MueG1sUEsBAi0AFAAGAAgAAAAh&#10;ABNmKpPbAAAABgEAAA8AAAAAAAAAAAAAAAAAbwQAAGRycy9kb3ducmV2LnhtbFBLBQYAAAAABAAE&#10;APMAAAB3BQAAAAA=&#10;">
                <v:textbox style="mso-fit-shape-to-text:t">
                  <w:txbxContent>
                    <w:p w14:paraId="15993531" w14:textId="77777777" w:rsidR="00973F7B" w:rsidRDefault="00973F7B" w:rsidP="00973F7B"/>
                  </w:txbxContent>
                </v:textbox>
                <w10:anchorlock/>
              </v:shape>
            </w:pict>
          </mc:Fallback>
        </mc:AlternateContent>
      </w:r>
    </w:p>
    <w:p w14:paraId="6B6D9A1E" w14:textId="77777777" w:rsidR="00973F7B" w:rsidRPr="00AC7D18" w:rsidRDefault="00973F7B" w:rsidP="00C562CD">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04A09EC3" w14:textId="0685DD82" w:rsidR="00C562CD" w:rsidRPr="00AC7D18" w:rsidRDefault="007A3B67" w:rsidP="00C562CD">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TH.4. Leveraging Supplemental Resources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2CA6D16B" w14:textId="1EF77A66" w:rsidR="00782D29" w:rsidRPr="00AC7D18" w:rsidRDefault="00C2308A" w:rsidP="00C562CD">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Provide a detailed list of non-CoC funding, in-kind contributions, and mainstream programs that will supplement the services offered by this project. Describe the process and staffing resources dedicated to helping participants successfully access and enroll in critical mainstream benefits (e.g., Medicare, Medicaid, SSI, SNAP), thereby leveraging and maximizing the impact of the requested CoC funds.</w:t>
      </w:r>
    </w:p>
    <w:p w14:paraId="74607097" w14:textId="77777777" w:rsidR="00824D7B" w:rsidRPr="00AC7D18" w:rsidRDefault="00824D7B" w:rsidP="00C562CD">
      <w:pPr>
        <w:pBdr>
          <w:top w:val="nil"/>
          <w:left w:val="nil"/>
          <w:bottom w:val="nil"/>
          <w:right w:val="nil"/>
          <w:between w:val="nil"/>
        </w:pBdr>
        <w:spacing w:line="275" w:lineRule="auto"/>
        <w:rPr>
          <w:rFonts w:asciiTheme="majorHAnsi" w:eastAsia="Google Sans Text" w:hAnsiTheme="majorHAnsi" w:cstheme="majorHAnsi"/>
        </w:rPr>
      </w:pPr>
    </w:p>
    <w:p w14:paraId="64541280" w14:textId="07D8E546" w:rsidR="00824D7B" w:rsidRPr="00AC7D18" w:rsidRDefault="00973F7B" w:rsidP="00C562CD">
      <w:pPr>
        <w:pBdr>
          <w:top w:val="nil"/>
          <w:left w:val="nil"/>
          <w:bottom w:val="nil"/>
          <w:right w:val="nil"/>
          <w:between w:val="nil"/>
        </w:pBdr>
        <w:spacing w:line="275" w:lineRule="auto"/>
        <w:rPr>
          <w:rFonts w:asciiTheme="majorHAnsi" w:eastAsia="Google Sans Text" w:hAnsiTheme="majorHAnsi" w:cstheme="majorHAnsi"/>
        </w:rPr>
      </w:pPr>
      <w:r w:rsidRPr="00AC7D18">
        <w:rPr>
          <w:rFonts w:asciiTheme="majorHAnsi" w:eastAsia="Google Sans Text" w:hAnsiTheme="majorHAnsi" w:cstheme="majorHAnsi"/>
          <w:noProof/>
          <w:sz w:val="20"/>
          <w:szCs w:val="20"/>
        </w:rPr>
        <mc:AlternateContent>
          <mc:Choice Requires="wps">
            <w:drawing>
              <wp:inline distT="0" distB="0" distL="0" distR="0" wp14:anchorId="26E05EC3" wp14:editId="7209B70D">
                <wp:extent cx="6705600" cy="779585"/>
                <wp:effectExtent l="0" t="0" r="19050" b="16510"/>
                <wp:docPr id="1389289417" name="Text Box 2" descr="P606TB3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6BE54ED"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26E05EC3" id="_x0000_s1061" type="#_x0000_t202" alt="P606TB3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ZvJ5&#10;zhQCAAAnBAAADgAAAAAAAAAAAAAAAAAuAgAAZHJzL2Uyb0RvYy54bWxQSwECLQAUAAYACAAAACEA&#10;E2Yqk9sAAAAGAQAADwAAAAAAAAAAAAAAAABuBAAAZHJzL2Rvd25yZXYueG1sUEsFBgAAAAAEAAQA&#10;8wAAAHYFAAAAAA==&#10;">
                <v:textbox style="mso-fit-shape-to-text:t">
                  <w:txbxContent>
                    <w:p w14:paraId="66BE54ED" w14:textId="77777777" w:rsidR="00973F7B" w:rsidRDefault="00973F7B" w:rsidP="00973F7B"/>
                  </w:txbxContent>
                </v:textbox>
                <w10:anchorlock/>
              </v:shape>
            </w:pict>
          </mc:Fallback>
        </mc:AlternateContent>
      </w:r>
    </w:p>
    <w:p w14:paraId="7F88DF1F" w14:textId="77777777" w:rsidR="00824D7B" w:rsidRPr="00AC7D18" w:rsidRDefault="00824D7B" w:rsidP="00C562CD">
      <w:pPr>
        <w:pBdr>
          <w:top w:val="nil"/>
          <w:left w:val="nil"/>
          <w:bottom w:val="nil"/>
          <w:right w:val="nil"/>
          <w:between w:val="nil"/>
        </w:pBdr>
        <w:spacing w:line="275" w:lineRule="auto"/>
        <w:rPr>
          <w:rFonts w:asciiTheme="majorHAnsi" w:eastAsia="Google Sans Text" w:hAnsiTheme="majorHAnsi" w:cstheme="majorHAnsi"/>
        </w:rPr>
      </w:pPr>
    </w:p>
    <w:p w14:paraId="1FFF76BC" w14:textId="6AB12D9F" w:rsidR="007A3B67" w:rsidRPr="00AC7D18" w:rsidRDefault="007A3B67" w:rsidP="00782D29">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TH.5. Mandatory Service Participation Requirement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267ADF1E" w14:textId="2C06945F" w:rsidR="007A3B67" w:rsidRPr="00AC7D18" w:rsidRDefault="007A3B67" w:rsidP="00782D29">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Confirm your project's compliance regarding mandatory service participation. Describe the specific mandatory supportive services (e.g., case management, employment search) </w:t>
      </w:r>
      <w:r w:rsidR="00F46128" w:rsidRPr="00AC7D18">
        <w:rPr>
          <w:rFonts w:asciiTheme="majorHAnsi" w:eastAsia="Google Sans Text" w:hAnsiTheme="majorHAnsi" w:cstheme="majorHAnsi"/>
          <w:sz w:val="20"/>
          <w:szCs w:val="20"/>
        </w:rPr>
        <w:t xml:space="preserve">in line with 24 CFR 578.75(h) </w:t>
      </w:r>
      <w:r w:rsidRPr="00AC7D18">
        <w:rPr>
          <w:rFonts w:asciiTheme="majorHAnsi" w:eastAsia="Google Sans Text" w:hAnsiTheme="majorHAnsi" w:cstheme="majorHAnsi"/>
          <w:sz w:val="20"/>
          <w:szCs w:val="20"/>
        </w:rPr>
        <w:t>that all participants are required to take part in. Additionally, confirm that a copy of the required supportive service agreement (contract, occupancy agreement, lease, or equivalent) detailing these mandatory requirements will be attached to this application.</w:t>
      </w:r>
    </w:p>
    <w:p w14:paraId="057E5E12" w14:textId="77777777" w:rsidR="004338A5" w:rsidRPr="00AC7D18" w:rsidRDefault="004338A5" w:rsidP="004338A5">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76504828" w14:textId="4C4D476D" w:rsidR="004338A5" w:rsidRPr="00AC7D18" w:rsidRDefault="00973F7B" w:rsidP="004338A5">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BBA0A05" wp14:editId="79C0635B">
                <wp:extent cx="6705600" cy="779585"/>
                <wp:effectExtent l="0" t="0" r="19050" b="16510"/>
                <wp:docPr id="1759971427" name="Text Box 2" descr="P611TB3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CBEA460"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BBA0A05" id="_x0000_s1062" type="#_x0000_t202" alt="P611TB3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LsP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x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FEs&#10;uw8VAgAAJwQAAA4AAAAAAAAAAAAAAAAALgIAAGRycy9lMm9Eb2MueG1sUEsBAi0AFAAGAAgAAAAh&#10;ABNmKpPbAAAABgEAAA8AAAAAAAAAAAAAAAAAbwQAAGRycy9kb3ducmV2LnhtbFBLBQYAAAAABAAE&#10;APMAAAB3BQAAAAA=&#10;">
                <v:textbox style="mso-fit-shape-to-text:t">
                  <w:txbxContent>
                    <w:p w14:paraId="3CBEA460" w14:textId="77777777" w:rsidR="00973F7B" w:rsidRDefault="00973F7B" w:rsidP="00973F7B"/>
                  </w:txbxContent>
                </v:textbox>
                <w10:anchorlock/>
              </v:shape>
            </w:pict>
          </mc:Fallback>
        </mc:AlternateContent>
      </w:r>
    </w:p>
    <w:p w14:paraId="24139622" w14:textId="77777777" w:rsidR="004338A5" w:rsidRPr="00AC7D18" w:rsidRDefault="004338A5" w:rsidP="004338A5">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52CE4D0D" w14:textId="0FA9B8B1" w:rsidR="007A3B67" w:rsidRPr="00AC7D18" w:rsidRDefault="007A3B67" w:rsidP="004338A5">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lastRenderedPageBreak/>
        <w:t xml:space="preserve">TH.6. Customized Service Intensity Justification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4F6ECCAE" w14:textId="5EE5D663" w:rsidR="007A3B67" w:rsidRPr="00AC7D18" w:rsidRDefault="007A3B67" w:rsidP="004338A5">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Describe the project design, staffing model, and scheduling that will allow for the delivery of 40 hours per week of customized supportive services for each eligible participant. Clarify what activities count toward this 40-hour requirement (e.g., job training, scheduled treatment, educational classes, and case management). </w:t>
      </w:r>
    </w:p>
    <w:p w14:paraId="1010DC5F" w14:textId="40DA732C" w:rsidR="00E26A47" w:rsidRPr="00AC7D18" w:rsidRDefault="00E26A47" w:rsidP="01E26290">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147201E7" w14:textId="2E10856D" w:rsidR="00973F7B" w:rsidRPr="00AC7D18" w:rsidRDefault="00973F7B" w:rsidP="01E26290">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ADB629D" wp14:editId="64B0A127">
                <wp:extent cx="6705600" cy="779585"/>
                <wp:effectExtent l="0" t="0" r="19050" b="16510"/>
                <wp:docPr id="1436768123" name="Text Box 2" descr="P616TB3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4BFB103"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ADB629D" id="_x0000_s1063" type="#_x0000_t202" alt="P616TB3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9X5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5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IOb&#10;1fkVAgAAJwQAAA4AAAAAAAAAAAAAAAAALgIAAGRycy9lMm9Eb2MueG1sUEsBAi0AFAAGAAgAAAAh&#10;ABNmKpPbAAAABgEAAA8AAAAAAAAAAAAAAAAAbwQAAGRycy9kb3ducmV2LnhtbFBLBQYAAAAABAAE&#10;APMAAAB3BQAAAAA=&#10;">
                <v:textbox style="mso-fit-shape-to-text:t">
                  <w:txbxContent>
                    <w:p w14:paraId="74BFB103" w14:textId="77777777" w:rsidR="00973F7B" w:rsidRDefault="00973F7B" w:rsidP="00973F7B"/>
                  </w:txbxContent>
                </v:textbox>
                <w10:anchorlock/>
              </v:shape>
            </w:pict>
          </mc:Fallback>
        </mc:AlternateContent>
      </w:r>
    </w:p>
    <w:p w14:paraId="66CCD596" w14:textId="77777777" w:rsidR="00973F7B" w:rsidRPr="00AC7D18" w:rsidRDefault="00973F7B" w:rsidP="01E26290">
      <w:pPr>
        <w:pBdr>
          <w:top w:val="nil"/>
          <w:left w:val="nil"/>
          <w:bottom w:val="nil"/>
          <w:right w:val="nil"/>
          <w:between w:val="nil"/>
        </w:pBdr>
        <w:spacing w:line="275" w:lineRule="auto"/>
        <w:rPr>
          <w:rFonts w:asciiTheme="majorHAnsi" w:eastAsia="Google Sans Text" w:hAnsiTheme="majorHAnsi" w:cstheme="majorHAnsi"/>
          <w:b/>
          <w:bCs/>
          <w:sz w:val="20"/>
          <w:szCs w:val="20"/>
        </w:rPr>
      </w:pPr>
    </w:p>
    <w:p w14:paraId="68AF0AB2" w14:textId="0FFCEBB9" w:rsidR="007A3B67" w:rsidRPr="00AC7D18" w:rsidRDefault="007A3B67" w:rsidP="00E26A47">
      <w:pPr>
        <w:pBdr>
          <w:top w:val="nil"/>
          <w:left w:val="nil"/>
          <w:bottom w:val="nil"/>
          <w:right w:val="nil"/>
          <w:between w:val="nil"/>
        </w:pBdr>
        <w:spacing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TH.7. Cost Reasonableness Per Household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p>
    <w:p w14:paraId="1E3A468D" w14:textId="4E6B385B" w:rsidR="007A3B67" w:rsidRPr="00AC7D18" w:rsidRDefault="007A3B67" w:rsidP="00E26A4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Provide the anticipated average annual cost per household served for the project. Justify that this cost is reasonable and consistent with 2 CFR 200.404 by comparing it to local market rates, the intensity of services provided, and the specific needs of the population targeted.</w:t>
      </w:r>
    </w:p>
    <w:p w14:paraId="5ABAB6C4" w14:textId="77777777" w:rsidR="00973F7B" w:rsidRPr="00AC7D18" w:rsidRDefault="00973F7B" w:rsidP="00E26A47">
      <w:pPr>
        <w:pBdr>
          <w:top w:val="nil"/>
          <w:left w:val="nil"/>
          <w:bottom w:val="nil"/>
          <w:right w:val="nil"/>
          <w:between w:val="nil"/>
        </w:pBdr>
        <w:spacing w:line="275" w:lineRule="auto"/>
        <w:rPr>
          <w:rFonts w:asciiTheme="majorHAnsi" w:eastAsia="Google Sans Text" w:hAnsiTheme="majorHAnsi" w:cstheme="majorHAnsi"/>
          <w:sz w:val="20"/>
          <w:szCs w:val="20"/>
        </w:rPr>
      </w:pPr>
    </w:p>
    <w:p w14:paraId="1E3682A2" w14:textId="000B1D70" w:rsidR="00973F7B" w:rsidRPr="00AC7D18" w:rsidRDefault="00973F7B" w:rsidP="00E26A4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57506A9" wp14:editId="67234230">
                <wp:extent cx="6705600" cy="779585"/>
                <wp:effectExtent l="0" t="0" r="19050" b="16510"/>
                <wp:docPr id="339911966" name="Text Box 2" descr="P621TB3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C3E4DF4"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57506A9" id="_x0000_s1064" type="#_x0000_t202" alt="P621TB3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f6J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1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Oox&#10;/okVAgAAJwQAAA4AAAAAAAAAAAAAAAAALgIAAGRycy9lMm9Eb2MueG1sUEsBAi0AFAAGAAgAAAAh&#10;ABNmKpPbAAAABgEAAA8AAAAAAAAAAAAAAAAAbwQAAGRycy9kb3ducmV2LnhtbFBLBQYAAAAABAAE&#10;APMAAAB3BQAAAAA=&#10;">
                <v:textbox style="mso-fit-shape-to-text:t">
                  <w:txbxContent>
                    <w:p w14:paraId="2C3E4DF4" w14:textId="77777777" w:rsidR="00973F7B" w:rsidRDefault="00973F7B" w:rsidP="00973F7B"/>
                  </w:txbxContent>
                </v:textbox>
                <w10:anchorlock/>
              </v:shape>
            </w:pict>
          </mc:Fallback>
        </mc:AlternateContent>
      </w:r>
    </w:p>
    <w:p w14:paraId="0354CBAA" w14:textId="77777777" w:rsidR="00E871A9" w:rsidRDefault="00E871A9" w:rsidP="00D50F52">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p>
    <w:p w14:paraId="7CF230E2" w14:textId="744B2EF1" w:rsidR="00D50F52" w:rsidRPr="00AC7D18" w:rsidRDefault="00D50F52"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TH</w:t>
      </w:r>
      <w:r w:rsidRPr="00AB13B4">
        <w:rPr>
          <w:rFonts w:asciiTheme="majorHAnsi" w:eastAsia="Google Sans Text" w:hAnsiTheme="majorHAnsi" w:cstheme="majorHAnsi"/>
          <w:b/>
          <w:bCs/>
          <w:sz w:val="20"/>
          <w:szCs w:val="20"/>
        </w:rPr>
        <w:t>.</w:t>
      </w:r>
      <w:r w:rsidR="00912424">
        <w:rPr>
          <w:rFonts w:asciiTheme="majorHAnsi" w:eastAsia="Google Sans Text" w:hAnsiTheme="majorHAnsi" w:cstheme="majorHAnsi"/>
          <w:b/>
          <w:bCs/>
          <w:sz w:val="20"/>
          <w:szCs w:val="20"/>
        </w:rPr>
        <w:t>8</w:t>
      </w:r>
      <w:r w:rsidRPr="00AB13B4">
        <w:rPr>
          <w:rFonts w:asciiTheme="majorHAnsi" w:eastAsia="Google Sans Text" w:hAnsiTheme="majorHAnsi" w:cstheme="majorHAnsi"/>
          <w:b/>
          <w:bCs/>
          <w:sz w:val="20"/>
          <w:szCs w:val="20"/>
        </w:rPr>
        <w:t xml:space="preserve">. Staffing Plan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Pr>
          <w:rFonts w:asciiTheme="majorHAnsi" w:eastAsia="Google Sans Text" w:hAnsiTheme="majorHAnsi" w:cstheme="majorHAnsi"/>
          <w:b/>
          <w:bCs/>
          <w:sz w:val="20"/>
          <w:szCs w:val="20"/>
        </w:rPr>
        <w:t xml:space="preserve"> </w:t>
      </w:r>
      <w:r w:rsidRPr="00AB13B4">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Describe the project staffing plan and structure including roles and responsibilities. How long will it take to hire and onboard staff?</w:t>
      </w:r>
    </w:p>
    <w:p w14:paraId="724A575E" w14:textId="77777777" w:rsidR="00D50F52" w:rsidRDefault="00D50F52"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834EE4C" wp14:editId="4EAF104A">
                <wp:extent cx="6705600" cy="779585"/>
                <wp:effectExtent l="0" t="0" r="19050" b="16510"/>
                <wp:docPr id="1784759350" name="Text Box 2" descr="P624TB4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0A094D7" w14:textId="77777777" w:rsidR="00D50F52" w:rsidRDefault="00D50F52" w:rsidP="00D50F52"/>
                        </w:txbxContent>
                      </wps:txbx>
                      <wps:bodyPr rot="0" vert="horz" wrap="square" lIns="91440" tIns="45720" rIns="91440" bIns="45720" anchor="t" anchorCtr="0">
                        <a:spAutoFit/>
                      </wps:bodyPr>
                    </wps:wsp>
                  </a:graphicData>
                </a:graphic>
              </wp:inline>
            </w:drawing>
          </mc:Choice>
          <mc:Fallback>
            <w:pict>
              <v:shape w14:anchorId="3834EE4C" id="_x0000_s1065" type="#_x0000_t202" alt="P624TB4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pB/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r9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DiG&#10;kH8VAgAAJwQAAA4AAAAAAAAAAAAAAAAALgIAAGRycy9lMm9Eb2MueG1sUEsBAi0AFAAGAAgAAAAh&#10;ABNmKpPbAAAABgEAAA8AAAAAAAAAAAAAAAAAbwQAAGRycy9kb3ducmV2LnhtbFBLBQYAAAAABAAE&#10;APMAAAB3BQAAAAA=&#10;">
                <v:textbox style="mso-fit-shape-to-text:t">
                  <w:txbxContent>
                    <w:p w14:paraId="70A094D7" w14:textId="77777777" w:rsidR="00D50F52" w:rsidRDefault="00D50F52" w:rsidP="00D50F52"/>
                  </w:txbxContent>
                </v:textbox>
                <w10:anchorlock/>
              </v:shape>
            </w:pict>
          </mc:Fallback>
        </mc:AlternateContent>
      </w:r>
    </w:p>
    <w:p w14:paraId="2906A85C" w14:textId="5FECB72F" w:rsidR="00D50F52" w:rsidRDefault="00912424"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TH.9</w:t>
      </w:r>
      <w:r w:rsidR="00D50F52" w:rsidRPr="00AB13B4">
        <w:rPr>
          <w:rFonts w:asciiTheme="majorHAnsi" w:eastAsia="Google Sans Text" w:hAnsiTheme="majorHAnsi" w:cstheme="majorHAnsi"/>
          <w:b/>
          <w:bCs/>
          <w:sz w:val="20"/>
          <w:szCs w:val="20"/>
        </w:rPr>
        <w:t xml:space="preserve">. </w:t>
      </w:r>
      <w:r w:rsidR="00D50F52">
        <w:rPr>
          <w:rFonts w:asciiTheme="majorHAnsi" w:eastAsia="Google Sans Text" w:hAnsiTheme="majorHAnsi" w:cstheme="majorHAnsi"/>
          <w:b/>
          <w:bCs/>
          <w:sz w:val="20"/>
          <w:szCs w:val="20"/>
        </w:rPr>
        <w:t>HMIS Requirement</w:t>
      </w:r>
      <w:r w:rsidR="00D50F52" w:rsidRPr="00AB13B4">
        <w:rPr>
          <w:rFonts w:asciiTheme="majorHAnsi" w:eastAsia="Google Sans Text" w:hAnsiTheme="majorHAnsi" w:cstheme="majorHAnsi"/>
          <w:b/>
          <w:bCs/>
          <w:sz w:val="20"/>
          <w:szCs w:val="20"/>
        </w:rPr>
        <w:t xml:space="preserve"> </w:t>
      </w:r>
      <w:r w:rsidR="00D50F52">
        <w:rPr>
          <w:rFonts w:asciiTheme="majorHAnsi" w:eastAsia="Google Sans Text" w:hAnsiTheme="majorHAnsi" w:cstheme="majorHAnsi"/>
          <w:b/>
          <w:bCs/>
          <w:sz w:val="20"/>
          <w:szCs w:val="20"/>
        </w:rPr>
        <w:t xml:space="preserve">- </w:t>
      </w:r>
      <w:r w:rsidR="00D50F52" w:rsidRPr="00970569">
        <w:rPr>
          <w:rFonts w:asciiTheme="majorHAnsi" w:eastAsia="Google Sans Text" w:hAnsiTheme="majorHAnsi" w:cstheme="majorHAnsi"/>
          <w:b/>
          <w:bCs/>
          <w:i/>
          <w:iCs/>
          <w:sz w:val="20"/>
          <w:szCs w:val="20"/>
        </w:rPr>
        <w:t>NEW PROJECTS ONLY</w:t>
      </w:r>
      <w:r w:rsidR="00D50F52" w:rsidRPr="00AB13B4">
        <w:rPr>
          <w:rFonts w:asciiTheme="majorHAnsi" w:eastAsia="Google Sans Text" w:hAnsiTheme="majorHAnsi" w:cstheme="majorHAnsi"/>
          <w:b/>
          <w:bCs/>
          <w:sz w:val="20"/>
          <w:szCs w:val="20"/>
        </w:rPr>
        <w:t xml:space="preserve"> (Maximum 2,500 characters)</w:t>
      </w:r>
      <w:r w:rsidR="00D50F52" w:rsidRPr="00AC7D18">
        <w:rPr>
          <w:rFonts w:asciiTheme="majorHAnsi" w:eastAsia="Google Sans Text" w:hAnsiTheme="majorHAnsi" w:cstheme="majorHAnsi"/>
          <w:b/>
          <w:bCs/>
          <w:sz w:val="20"/>
          <w:szCs w:val="20"/>
        </w:rPr>
        <w:br/>
      </w:r>
      <w:r w:rsidR="00D50F52" w:rsidRPr="00151B6A">
        <w:rPr>
          <w:rFonts w:asciiTheme="majorHAnsi" w:eastAsia="Google Sans Text" w:hAnsiTheme="majorHAnsi" w:cstheme="majorHAnsi"/>
          <w:sz w:val="20"/>
          <w:szCs w:val="20"/>
        </w:rPr>
        <w:t>If you are not yet using HMIS or a comparable database, please describe the steps being taken and your timeline for meeting this requirement, including what system you will be using and how you will ensure that it can produce the CAPER.</w:t>
      </w:r>
    </w:p>
    <w:p w14:paraId="7F75AAF5" w14:textId="77777777" w:rsidR="00D50F52" w:rsidRDefault="00D50F52" w:rsidP="00D50F52">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505C55AF" wp14:editId="2D10D375">
                <wp:extent cx="6705600" cy="779585"/>
                <wp:effectExtent l="0" t="0" r="19050" b="16510"/>
                <wp:docPr id="1527272515" name="Text Box 2" descr="P626TB4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B7B00BA" w14:textId="77777777" w:rsidR="00D50F52" w:rsidRDefault="00D50F52" w:rsidP="00D50F52"/>
                        </w:txbxContent>
                      </wps:txbx>
                      <wps:bodyPr rot="0" vert="horz" wrap="square" lIns="91440" tIns="45720" rIns="91440" bIns="45720" anchor="t" anchorCtr="0">
                        <a:spAutoFit/>
                      </wps:bodyPr>
                    </wps:wsp>
                  </a:graphicData>
                </a:graphic>
              </wp:inline>
            </w:drawing>
          </mc:Choice>
          <mc:Fallback>
            <w:pict>
              <v:shape w14:anchorId="505C55AF" id="_x0000_s1066" type="#_x0000_t202" alt="P626TB4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u2UFA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cfBDLyWUJ2RWQvD5OKmodCA/UFJh1NbUPf9yKygRH3Q2J31dI5/iY/KPFvOULHX&#10;lvLawjRHqIJ6SgZx5+NqROLMLXZxLyPBz5mMOeM0Rt7HzQnjfq1Hr+f9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0oLt&#10;lBQCAAAnBAAADgAAAAAAAAAAAAAAAAAuAgAAZHJzL2Uyb0RvYy54bWxQSwECLQAUAAYACAAAACEA&#10;E2Yqk9sAAAAGAQAADwAAAAAAAAAAAAAAAABuBAAAZHJzL2Rvd25yZXYueG1sUEsFBgAAAAAEAAQA&#10;8wAAAHYFAAAAAA==&#10;">
                <v:textbox style="mso-fit-shape-to-text:t">
                  <w:txbxContent>
                    <w:p w14:paraId="5B7B00BA" w14:textId="77777777" w:rsidR="00D50F52" w:rsidRDefault="00D50F52" w:rsidP="00D50F52"/>
                  </w:txbxContent>
                </v:textbox>
                <w10:anchorlock/>
              </v:shape>
            </w:pict>
          </mc:Fallback>
        </mc:AlternateContent>
      </w:r>
    </w:p>
    <w:p w14:paraId="602C7B87" w14:textId="0195C672" w:rsidR="00D50F52" w:rsidRPr="00007365" w:rsidRDefault="00912424"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TH.10</w:t>
      </w:r>
      <w:r w:rsidR="00D50F52" w:rsidRPr="00AB13B4">
        <w:rPr>
          <w:rFonts w:asciiTheme="majorHAnsi" w:eastAsia="Google Sans Text" w:hAnsiTheme="majorHAnsi" w:cstheme="majorHAnsi"/>
          <w:b/>
          <w:bCs/>
          <w:sz w:val="20"/>
          <w:szCs w:val="20"/>
        </w:rPr>
        <w:t xml:space="preserve">. </w:t>
      </w:r>
      <w:r w:rsidR="00D50F52">
        <w:rPr>
          <w:rFonts w:asciiTheme="majorHAnsi" w:eastAsia="Google Sans Text" w:hAnsiTheme="majorHAnsi" w:cstheme="majorHAnsi"/>
          <w:b/>
          <w:bCs/>
          <w:sz w:val="20"/>
          <w:szCs w:val="20"/>
        </w:rPr>
        <w:t xml:space="preserve">Data Management - </w:t>
      </w:r>
      <w:r w:rsidR="00D50F52" w:rsidRPr="00970569">
        <w:rPr>
          <w:rFonts w:asciiTheme="majorHAnsi" w:eastAsia="Google Sans Text" w:hAnsiTheme="majorHAnsi" w:cstheme="majorHAnsi"/>
          <w:b/>
          <w:bCs/>
          <w:i/>
          <w:iCs/>
          <w:sz w:val="20"/>
          <w:szCs w:val="20"/>
        </w:rPr>
        <w:t>NEW PROJECTS ONLY</w:t>
      </w:r>
      <w:r w:rsidR="00D50F52" w:rsidRPr="00AB13B4">
        <w:rPr>
          <w:rFonts w:asciiTheme="majorHAnsi" w:eastAsia="Google Sans Text" w:hAnsiTheme="majorHAnsi" w:cstheme="majorHAnsi"/>
          <w:b/>
          <w:bCs/>
          <w:sz w:val="20"/>
          <w:szCs w:val="20"/>
        </w:rPr>
        <w:t xml:space="preserve"> (Maximum 2,500 characters)</w:t>
      </w:r>
      <w:r w:rsidR="00D50F52" w:rsidRPr="00AC7D18">
        <w:rPr>
          <w:rFonts w:asciiTheme="majorHAnsi" w:eastAsia="Google Sans Text" w:hAnsiTheme="majorHAnsi" w:cstheme="majorHAnsi"/>
          <w:b/>
          <w:bCs/>
          <w:sz w:val="20"/>
          <w:szCs w:val="20"/>
        </w:rPr>
        <w:br/>
      </w:r>
      <w:r w:rsidR="00D50F52">
        <w:t>Describe your agency’s process to ensure timely and accurate entry of data.</w:t>
      </w:r>
    </w:p>
    <w:p w14:paraId="258BD412" w14:textId="77777777" w:rsidR="00D50F52" w:rsidRPr="00151B6A" w:rsidRDefault="00D50F52"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6CD10BB" wp14:editId="798CEA8B">
                <wp:extent cx="6705600" cy="779585"/>
                <wp:effectExtent l="0" t="0" r="19050" b="16510"/>
                <wp:docPr id="184585116" name="Text Box 2" descr="P628TB4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8D7CCE5" w14:textId="77777777" w:rsidR="00D50F52" w:rsidRDefault="00D50F52" w:rsidP="00D50F52"/>
                        </w:txbxContent>
                      </wps:txbx>
                      <wps:bodyPr rot="0" vert="horz" wrap="square" lIns="91440" tIns="45720" rIns="91440" bIns="45720" anchor="t" anchorCtr="0">
                        <a:spAutoFit/>
                      </wps:bodyPr>
                    </wps:wsp>
                  </a:graphicData>
                </a:graphic>
              </wp:inline>
            </w:drawing>
          </mc:Choice>
          <mc:Fallback>
            <w:pict>
              <v:shape w14:anchorId="76CD10BB" id="_x0000_s1067" type="#_x0000_t202" alt="P628TB4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YNi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Oo+UA9cSqjOStTB0Lv40XDRgf1DSYdcW1H0/MisoUR80Vmc9nc9Dm0djni1naNhr&#10;T3ntYZqjVEE9JcNy5+PXiODMLVZxLyPg50jGmLEbI/fx54R2v7bjqef/vf0J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ADWD&#10;YhQCAAAnBAAADgAAAAAAAAAAAAAAAAAuAgAAZHJzL2Uyb0RvYy54bWxQSwECLQAUAAYACAAAACEA&#10;E2Yqk9sAAAAGAQAADwAAAAAAAAAAAAAAAABuBAAAZHJzL2Rvd25yZXYueG1sUEsFBgAAAAAEAAQA&#10;8wAAAHYFAAAAAA==&#10;">
                <v:textbox style="mso-fit-shape-to-text:t">
                  <w:txbxContent>
                    <w:p w14:paraId="18D7CCE5" w14:textId="77777777" w:rsidR="00D50F52" w:rsidRDefault="00D50F52" w:rsidP="00D50F52"/>
                  </w:txbxContent>
                </v:textbox>
                <w10:anchorlock/>
              </v:shape>
            </w:pict>
          </mc:Fallback>
        </mc:AlternateContent>
      </w:r>
    </w:p>
    <w:p w14:paraId="00536AD8" w14:textId="07FB4E08" w:rsidR="00D50F52" w:rsidRDefault="00912424"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TH</w:t>
      </w:r>
      <w:r w:rsidR="00D50F52" w:rsidRPr="00AB13B4">
        <w:rPr>
          <w:rFonts w:asciiTheme="majorHAnsi" w:eastAsia="Google Sans Text" w:hAnsiTheme="majorHAnsi" w:cstheme="majorHAnsi"/>
          <w:b/>
          <w:bCs/>
          <w:sz w:val="20"/>
          <w:szCs w:val="20"/>
        </w:rPr>
        <w:t>.</w:t>
      </w:r>
      <w:r>
        <w:rPr>
          <w:rFonts w:asciiTheme="majorHAnsi" w:eastAsia="Google Sans Text" w:hAnsiTheme="majorHAnsi" w:cstheme="majorHAnsi"/>
          <w:b/>
          <w:bCs/>
          <w:sz w:val="20"/>
          <w:szCs w:val="20"/>
        </w:rPr>
        <w:t>11</w:t>
      </w:r>
      <w:r w:rsidR="00D50F52" w:rsidRPr="00AB13B4">
        <w:rPr>
          <w:rFonts w:asciiTheme="majorHAnsi" w:eastAsia="Google Sans Text" w:hAnsiTheme="majorHAnsi" w:cstheme="majorHAnsi"/>
          <w:b/>
          <w:bCs/>
          <w:sz w:val="20"/>
          <w:szCs w:val="20"/>
        </w:rPr>
        <w:t xml:space="preserve">. </w:t>
      </w:r>
      <w:r w:rsidR="00D50F52">
        <w:rPr>
          <w:rFonts w:asciiTheme="majorHAnsi" w:eastAsia="Google Sans Text" w:hAnsiTheme="majorHAnsi" w:cstheme="majorHAnsi"/>
          <w:b/>
          <w:bCs/>
          <w:sz w:val="20"/>
          <w:szCs w:val="20"/>
        </w:rPr>
        <w:t>Training</w:t>
      </w:r>
      <w:r w:rsidR="00D50F52" w:rsidRPr="00AB13B4">
        <w:rPr>
          <w:rFonts w:asciiTheme="majorHAnsi" w:eastAsia="Google Sans Text" w:hAnsiTheme="majorHAnsi" w:cstheme="majorHAnsi"/>
          <w:b/>
          <w:bCs/>
          <w:sz w:val="20"/>
          <w:szCs w:val="20"/>
        </w:rPr>
        <w:t xml:space="preserve"> Plan </w:t>
      </w:r>
      <w:r w:rsidR="00D50F52">
        <w:rPr>
          <w:rFonts w:asciiTheme="majorHAnsi" w:eastAsia="Google Sans Text" w:hAnsiTheme="majorHAnsi" w:cstheme="majorHAnsi"/>
          <w:b/>
          <w:bCs/>
          <w:sz w:val="20"/>
          <w:szCs w:val="20"/>
        </w:rPr>
        <w:t xml:space="preserve">- </w:t>
      </w:r>
      <w:r w:rsidR="00D50F52" w:rsidRPr="00970569">
        <w:rPr>
          <w:rFonts w:asciiTheme="majorHAnsi" w:eastAsia="Google Sans Text" w:hAnsiTheme="majorHAnsi" w:cstheme="majorHAnsi"/>
          <w:b/>
          <w:bCs/>
          <w:i/>
          <w:iCs/>
          <w:sz w:val="20"/>
          <w:szCs w:val="20"/>
        </w:rPr>
        <w:t>NEW PROJECTS ONLY</w:t>
      </w:r>
      <w:r w:rsidR="00D50F52" w:rsidRPr="00AB13B4">
        <w:rPr>
          <w:rFonts w:asciiTheme="majorHAnsi" w:eastAsia="Google Sans Text" w:hAnsiTheme="majorHAnsi" w:cstheme="majorHAnsi"/>
          <w:b/>
          <w:bCs/>
          <w:sz w:val="20"/>
          <w:szCs w:val="20"/>
        </w:rPr>
        <w:t xml:space="preserve"> (Maximum 2,500 characters)</w:t>
      </w:r>
      <w:r w:rsidR="00D50F52" w:rsidRPr="00AC7D18">
        <w:rPr>
          <w:rFonts w:asciiTheme="majorHAnsi" w:eastAsia="Google Sans Text" w:hAnsiTheme="majorHAnsi" w:cstheme="majorHAnsi"/>
          <w:b/>
          <w:bCs/>
          <w:sz w:val="20"/>
          <w:szCs w:val="20"/>
        </w:rPr>
        <w:br/>
      </w:r>
      <w:r w:rsidR="00D50F52">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1B368BB4" w14:textId="77777777" w:rsidR="00D50F52" w:rsidRPr="00AC7D18" w:rsidRDefault="00D50F52" w:rsidP="00D50F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2CF96B0E" wp14:editId="2E0EDBCC">
                <wp:extent cx="6705600" cy="779585"/>
                <wp:effectExtent l="0" t="0" r="19050" b="16510"/>
                <wp:docPr id="1616066124" name="Text Box 2" descr="P630TB4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9DC2131" w14:textId="77777777" w:rsidR="00D50F52" w:rsidRDefault="00D50F52" w:rsidP="00D50F52"/>
                        </w:txbxContent>
                      </wps:txbx>
                      <wps:bodyPr rot="0" vert="horz" wrap="square" lIns="91440" tIns="45720" rIns="91440" bIns="45720" anchor="t" anchorCtr="0">
                        <a:spAutoFit/>
                      </wps:bodyPr>
                    </wps:wsp>
                  </a:graphicData>
                </a:graphic>
              </wp:inline>
            </w:drawing>
          </mc:Choice>
          <mc:Fallback>
            <w:pict>
              <v:shape w14:anchorId="2CF96B0E" id="_x0000_s1068" type="#_x0000_t202" alt="P630TB4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0Gj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c9C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Dfr&#10;QaMVAgAAJwQAAA4AAAAAAAAAAAAAAAAALgIAAGRycy9lMm9Eb2MueG1sUEsBAi0AFAAGAAgAAAAh&#10;ABNmKpPbAAAABgEAAA8AAAAAAAAAAAAAAAAAbwQAAGRycy9kb3ducmV2LnhtbFBLBQYAAAAABAAE&#10;APMAAAB3BQAAAAA=&#10;">
                <v:textbox style="mso-fit-shape-to-text:t">
                  <w:txbxContent>
                    <w:p w14:paraId="29DC2131" w14:textId="77777777" w:rsidR="00D50F52" w:rsidRDefault="00D50F52" w:rsidP="00D50F52"/>
                  </w:txbxContent>
                </v:textbox>
                <w10:anchorlock/>
              </v:shape>
            </w:pict>
          </mc:Fallback>
        </mc:AlternateContent>
      </w:r>
    </w:p>
    <w:p w14:paraId="169A4AD1" w14:textId="77777777" w:rsidR="00D50F52" w:rsidRDefault="00D50F52" w:rsidP="00D50F52">
      <w:pPr>
        <w:rPr>
          <w:rFonts w:asciiTheme="majorHAnsi" w:eastAsia="Google Sans" w:hAnsiTheme="majorHAnsi" w:cstheme="majorHAnsi"/>
          <w:b/>
          <w:bCs/>
          <w:color w:val="1F1F1F"/>
          <w:sz w:val="28"/>
          <w:szCs w:val="28"/>
        </w:rPr>
      </w:pPr>
    </w:p>
    <w:p w14:paraId="1D629197" w14:textId="77777777" w:rsidR="00954CC1" w:rsidRPr="00AC7D18" w:rsidRDefault="00954CC1">
      <w:pPr>
        <w:rPr>
          <w:rFonts w:asciiTheme="majorHAnsi" w:eastAsia="Google Sans" w:hAnsiTheme="majorHAnsi" w:cstheme="majorHAnsi"/>
          <w:b/>
          <w:bCs/>
          <w:color w:val="1F1F1F"/>
          <w:sz w:val="28"/>
          <w:szCs w:val="28"/>
        </w:rPr>
      </w:pPr>
      <w:r w:rsidRPr="00AC7D18">
        <w:rPr>
          <w:rFonts w:asciiTheme="majorHAnsi" w:eastAsia="Google Sans" w:hAnsiTheme="majorHAnsi" w:cstheme="majorHAnsi"/>
          <w:color w:val="1F1F1F"/>
        </w:rPr>
        <w:br w:type="page"/>
      </w:r>
    </w:p>
    <w:p w14:paraId="24AEDD3C" w14:textId="0276A9F3" w:rsidR="00256FCB" w:rsidRPr="00AC7D18" w:rsidRDefault="00256FCB" w:rsidP="00C014D1">
      <w:pPr>
        <w:pStyle w:val="Heading3"/>
        <w:spacing w:before="48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lastRenderedPageBreak/>
        <w:t>Supportive Services Only (SSO) Standalone</w:t>
      </w:r>
    </w:p>
    <w:p w14:paraId="0CFEA098" w14:textId="1930ACFD" w:rsidR="00D61EC6" w:rsidRPr="00AC7D18" w:rsidRDefault="00D61EC6" w:rsidP="00EC074B">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The following narrative questions require applicants to fully justify their project's eligibility for the points available in the SSO Standalone scoring section.</w:t>
      </w:r>
      <w:r w:rsidR="00EC074B" w:rsidRPr="00AC7D18">
        <w:rPr>
          <w:rFonts w:asciiTheme="majorHAnsi" w:eastAsia="Google Sans Text" w:hAnsiTheme="majorHAnsi" w:cstheme="majorHAnsi"/>
          <w:sz w:val="20"/>
          <w:szCs w:val="20"/>
        </w:rPr>
        <w:t xml:space="preserve"> Only complete this section if you are applying for a SSO Standalone project. </w:t>
      </w:r>
      <w:r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b/>
          <w:bCs/>
          <w:sz w:val="20"/>
          <w:szCs w:val="20"/>
        </w:rPr>
        <w:t>Responses must not exceed the stated character limits.</w:t>
      </w:r>
    </w:p>
    <w:p w14:paraId="034A704F" w14:textId="1E4B0F13" w:rsidR="00824D7B" w:rsidRPr="00AC7D18" w:rsidRDefault="00824D7B" w:rsidP="00824D7B">
      <w:pPr>
        <w:pStyle w:val="Default"/>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br/>
        <w:t xml:space="preserve">Critical Threshold Requirement: New </w:t>
      </w:r>
      <w:r w:rsidR="002C3719" w:rsidRPr="00AC7D18">
        <w:rPr>
          <w:rFonts w:asciiTheme="majorHAnsi" w:eastAsia="Google Sans Text" w:hAnsiTheme="majorHAnsi" w:cstheme="majorHAnsi"/>
          <w:sz w:val="20"/>
          <w:szCs w:val="20"/>
        </w:rPr>
        <w:t>SSO</w:t>
      </w:r>
      <w:r w:rsidR="008C6F16" w:rsidRPr="00AC7D18">
        <w:rPr>
          <w:rFonts w:asciiTheme="majorHAnsi" w:eastAsia="Google Sans Text" w:hAnsiTheme="majorHAnsi" w:cstheme="majorHAnsi"/>
          <w:sz w:val="20"/>
          <w:szCs w:val="20"/>
        </w:rPr>
        <w:t xml:space="preserve"> - Standalone</w:t>
      </w:r>
      <w:r w:rsidRPr="00AC7D18">
        <w:rPr>
          <w:rFonts w:asciiTheme="majorHAnsi" w:eastAsia="Google Sans Text" w:hAnsiTheme="majorHAnsi" w:cstheme="majorHAnsi"/>
          <w:sz w:val="20"/>
          <w:szCs w:val="20"/>
        </w:rPr>
        <w:t xml:space="preserve"> projects must receive at least </w:t>
      </w:r>
      <w:r w:rsidR="002C3719" w:rsidRPr="00AC7D18">
        <w:rPr>
          <w:rFonts w:asciiTheme="majorHAnsi" w:eastAsia="Google Sans Text" w:hAnsiTheme="majorHAnsi" w:cstheme="majorHAnsi"/>
          <w:sz w:val="20"/>
          <w:szCs w:val="20"/>
        </w:rPr>
        <w:t>4</w:t>
      </w:r>
      <w:r w:rsidRPr="00AC7D18">
        <w:rPr>
          <w:rFonts w:asciiTheme="majorHAnsi" w:eastAsia="Google Sans Text" w:hAnsiTheme="majorHAnsi" w:cstheme="majorHAnsi"/>
          <w:sz w:val="20"/>
          <w:szCs w:val="20"/>
        </w:rPr>
        <w:t xml:space="preserve"> out of </w:t>
      </w:r>
      <w:r w:rsidR="002C3719" w:rsidRPr="00AC7D18">
        <w:rPr>
          <w:rFonts w:asciiTheme="majorHAnsi" w:eastAsia="Google Sans Text" w:hAnsiTheme="majorHAnsi" w:cstheme="majorHAnsi"/>
          <w:sz w:val="20"/>
          <w:szCs w:val="20"/>
        </w:rPr>
        <w:t>5</w:t>
      </w:r>
      <w:r w:rsidRPr="00AC7D18">
        <w:rPr>
          <w:rFonts w:asciiTheme="majorHAnsi" w:eastAsia="Google Sans Text" w:hAnsiTheme="majorHAnsi" w:cstheme="majorHAnsi"/>
          <w:sz w:val="20"/>
          <w:szCs w:val="20"/>
        </w:rPr>
        <w:t xml:space="preserve"> available HUD threshold points (</w:t>
      </w:r>
      <w:hyperlink r:id="rId23" w:history="1">
        <w:r w:rsidRPr="00AC7D18">
          <w:rPr>
            <w:rStyle w:val="Hyperlink"/>
            <w:rFonts w:asciiTheme="majorHAnsi" w:eastAsia="Google Sans Text" w:hAnsiTheme="majorHAnsi" w:cstheme="majorHAnsi"/>
            <w:sz w:val="20"/>
            <w:szCs w:val="20"/>
          </w:rPr>
          <w:t>reference p5</w:t>
        </w:r>
        <w:r w:rsidR="002C3719" w:rsidRPr="00AC7D18">
          <w:rPr>
            <w:rStyle w:val="Hyperlink"/>
            <w:rFonts w:asciiTheme="majorHAnsi" w:eastAsia="Google Sans Text" w:hAnsiTheme="majorHAnsi" w:cstheme="majorHAnsi"/>
            <w:sz w:val="20"/>
            <w:szCs w:val="20"/>
          </w:rPr>
          <w:t>7</w:t>
        </w:r>
        <w:r w:rsidRPr="00AC7D18">
          <w:rPr>
            <w:rStyle w:val="Hyperlink"/>
            <w:rFonts w:asciiTheme="majorHAnsi" w:eastAsia="Google Sans Text" w:hAnsiTheme="majorHAnsi" w:cstheme="majorHAnsi"/>
            <w:sz w:val="20"/>
            <w:szCs w:val="20"/>
          </w:rPr>
          <w:t xml:space="preserve"> of HUD NOFO</w:t>
        </w:r>
      </w:hyperlink>
      <w:r w:rsidRPr="00AC7D18">
        <w:rPr>
          <w:rFonts w:asciiTheme="majorHAnsi" w:eastAsia="Google Sans Text" w:hAnsiTheme="majorHAnsi" w:cstheme="majorHAnsi"/>
          <w:sz w:val="20"/>
          <w:szCs w:val="20"/>
        </w:rPr>
        <w:t xml:space="preserve">). Proposals that score below </w:t>
      </w:r>
      <w:r w:rsidR="002C3719" w:rsidRPr="00AC7D18">
        <w:rPr>
          <w:rFonts w:asciiTheme="majorHAnsi" w:eastAsia="Google Sans Text" w:hAnsiTheme="majorHAnsi" w:cstheme="majorHAnsi"/>
          <w:sz w:val="20"/>
          <w:szCs w:val="20"/>
        </w:rPr>
        <w:t>4</w:t>
      </w:r>
      <w:r w:rsidRPr="00AC7D18">
        <w:rPr>
          <w:rFonts w:asciiTheme="majorHAnsi" w:eastAsia="Google Sans Text" w:hAnsiTheme="majorHAnsi" w:cstheme="majorHAnsi"/>
          <w:sz w:val="20"/>
          <w:szCs w:val="20"/>
        </w:rPr>
        <w:t xml:space="preserve"> points will be automatically rejected and will not move forward in the review process.</w:t>
      </w:r>
    </w:p>
    <w:p w14:paraId="40FC61E6" w14:textId="77777777" w:rsidR="00824D7B" w:rsidRPr="00AC7D18" w:rsidRDefault="00824D7B" w:rsidP="00D61EC6">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p>
    <w:p w14:paraId="4B08C236" w14:textId="3BA2960B" w:rsidR="00D61EC6" w:rsidRPr="00AC7D18" w:rsidRDefault="00D61EC6" w:rsidP="00D61EC6">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SSO.1. Necessity for Exit &amp; Annual Service Assessment</w:t>
      </w:r>
      <w:r w:rsidR="004C2673" w:rsidRPr="00AC7D18">
        <w:rPr>
          <w:rFonts w:asciiTheme="majorHAnsi" w:eastAsia="Google Sans Text" w:hAnsiTheme="majorHAnsi" w:cstheme="majorHAnsi"/>
          <w:b/>
          <w:bCs/>
          <w:sz w:val="20"/>
          <w:szCs w:val="20"/>
        </w:rPr>
        <w:t xml:space="preserve">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4C2673"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 xml:space="preserve">Explain how the services provided by this SSO project are critically necessary to assist participants in exiting homelessness and achieving long-term self-sufficiency. </w:t>
      </w:r>
    </w:p>
    <w:p w14:paraId="45802E0D" w14:textId="1C5E464F" w:rsidR="00281B93" w:rsidRPr="00AC7D18" w:rsidRDefault="00973F7B" w:rsidP="00D61EC6">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7BBFC38" wp14:editId="0B12D9FC">
                <wp:extent cx="6705600" cy="779585"/>
                <wp:effectExtent l="0" t="0" r="19050" b="16510"/>
                <wp:docPr id="39006731" name="Text Box 2" descr="P638TB4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E7C8A86"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67BBFC38" id="_x0000_s1069" type="#_x0000_t202" alt="P638TB4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C9VFQ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89chQuC1hOqMzFoYJhc3DYUG7A9KOpzagrrvR2YFJeq9xu6sp/N5GPOozLPlDBV7&#10;bSmvLUxzhCqop2QQdz6uRiTO3GIX9zIS/JzJmDNOY+R93Jww7td69Hre7+0j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OVc&#10;L1UVAgAAJwQAAA4AAAAAAAAAAAAAAAAALgIAAGRycy9lMm9Eb2MueG1sUEsBAi0AFAAGAAgAAAAh&#10;ABNmKpPbAAAABgEAAA8AAAAAAAAAAAAAAAAAbwQAAGRycy9kb3ducmV2LnhtbFBLBQYAAAAABAAE&#10;APMAAAB3BQAAAAA=&#10;">
                <v:textbox style="mso-fit-shape-to-text:t">
                  <w:txbxContent>
                    <w:p w14:paraId="0E7C8A86" w14:textId="77777777" w:rsidR="00973F7B" w:rsidRDefault="00973F7B" w:rsidP="00973F7B"/>
                  </w:txbxContent>
                </v:textbox>
                <w10:anchorlock/>
              </v:shape>
            </w:pict>
          </mc:Fallback>
        </mc:AlternateContent>
      </w:r>
    </w:p>
    <w:p w14:paraId="2CDDC62D" w14:textId="4A258B5C" w:rsidR="00D61EC6" w:rsidRPr="00AC7D18" w:rsidRDefault="00D61EC6" w:rsidP="00D61EC6">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SSO.2. Strategy for Unsheltered and Non-Engagers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4C2673" w:rsidRPr="00AC7D18">
        <w:rPr>
          <w:rFonts w:asciiTheme="majorHAnsi" w:eastAsia="Google Sans Text" w:hAnsiTheme="majorHAnsi" w:cstheme="majorHAnsi"/>
          <w:b/>
          <w:bCs/>
          <w:sz w:val="20"/>
          <w:szCs w:val="20"/>
        </w:rPr>
        <w:br/>
      </w:r>
      <w:r w:rsidR="00C20A9A" w:rsidRPr="00AC7D18">
        <w:rPr>
          <w:rFonts w:asciiTheme="majorHAnsi" w:eastAsia="Google Sans Text" w:hAnsiTheme="majorHAnsi" w:cstheme="majorHAnsi"/>
          <w:sz w:val="20"/>
          <w:szCs w:val="20"/>
        </w:rPr>
        <w:t>Detail your project's specific, targeted strategy for providing supportive services to individuals with histories of unsheltered homelessness and those who do not traditionally engage with supportive services.</w:t>
      </w:r>
      <w:r w:rsidRPr="00AC7D18">
        <w:rPr>
          <w:rFonts w:asciiTheme="majorHAnsi" w:eastAsia="Google Sans Text" w:hAnsiTheme="majorHAnsi" w:cstheme="majorHAnsi"/>
          <w:sz w:val="20"/>
          <w:szCs w:val="20"/>
        </w:rPr>
        <w:t xml:space="preserve"> </w:t>
      </w:r>
    </w:p>
    <w:p w14:paraId="28927268" w14:textId="58DA39C2" w:rsidR="00281B93" w:rsidRPr="00AC7D18" w:rsidRDefault="00973F7B" w:rsidP="00D61EC6">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6E6B2B3" wp14:editId="6D4146DA">
                <wp:extent cx="6705600" cy="779585"/>
                <wp:effectExtent l="0" t="0" r="19050" b="16510"/>
                <wp:docPr id="909801201" name="Text Box 2" descr="P640TB4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481E88F"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6E6B2B3" id="_x0000_s1070" type="#_x0000_t202" alt="P640TB4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bX7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c9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BhR&#10;tfsVAgAAJwQAAA4AAAAAAAAAAAAAAAAALgIAAGRycy9lMm9Eb2MueG1sUEsBAi0AFAAGAAgAAAAh&#10;ABNmKpPbAAAABgEAAA8AAAAAAAAAAAAAAAAAbwQAAGRycy9kb3ducmV2LnhtbFBLBQYAAAAABAAE&#10;APMAAAB3BQAAAAA=&#10;">
                <v:textbox style="mso-fit-shape-to-text:t">
                  <w:txbxContent>
                    <w:p w14:paraId="4481E88F" w14:textId="77777777" w:rsidR="00973F7B" w:rsidRDefault="00973F7B" w:rsidP="00973F7B"/>
                  </w:txbxContent>
                </v:textbox>
                <w10:anchorlock/>
              </v:shape>
            </w:pict>
          </mc:Fallback>
        </mc:AlternateContent>
      </w:r>
    </w:p>
    <w:p w14:paraId="06814E99" w14:textId="6F8F9408" w:rsidR="00D61EC6" w:rsidRPr="00AC7D18" w:rsidRDefault="00D61EC6" w:rsidP="01E2629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SSO.3. Leveraging Supplemental Resources</w:t>
      </w:r>
      <w:r w:rsidR="00CD6194" w:rsidRPr="00AC7D18">
        <w:rPr>
          <w:rFonts w:asciiTheme="majorHAnsi" w:eastAsia="Google Sans Text" w:hAnsiTheme="majorHAnsi" w:cstheme="majorHAnsi"/>
          <w:b/>
          <w:bCs/>
          <w:sz w:val="20"/>
          <w:szCs w:val="20"/>
        </w:rPr>
        <w:t xml:space="preserve"> (Maximum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Pr="00AC7D18">
        <w:rPr>
          <w:rFonts w:asciiTheme="majorHAnsi" w:hAnsiTheme="majorHAnsi" w:cstheme="majorHAnsi"/>
        </w:rPr>
        <w:br/>
      </w:r>
      <w:r w:rsidRPr="00AC7D18">
        <w:rPr>
          <w:rFonts w:asciiTheme="majorHAnsi" w:eastAsia="Google Sans Text" w:hAnsiTheme="majorHAnsi" w:cstheme="majorHAnsi"/>
          <w:sz w:val="20"/>
          <w:szCs w:val="20"/>
        </w:rPr>
        <w:t>Provide a detailed list of non-CoC funding, in-kind contributions, and mainstream programs that will supplement the services offered by this project. Describe the process and staffing resources dedicated to helping participants successfully access and enroll in critical mainstream benefits (e.g., Medicare, Medicaid, SSI, SNAP), thereby leveraging and maximizing the impact of the requested CoC funds.</w:t>
      </w:r>
    </w:p>
    <w:p w14:paraId="037B5239" w14:textId="0574958D" w:rsidR="00973F7B" w:rsidRPr="00AC7D18" w:rsidRDefault="00973F7B" w:rsidP="01E2629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499F7A5" wp14:editId="7C47FCC6">
                <wp:extent cx="6705600" cy="779585"/>
                <wp:effectExtent l="0" t="0" r="19050" b="16510"/>
                <wp:docPr id="1938544228" name="Text Box 2" descr="P642TB4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E7DADE4"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6499F7A5" id="_x0000_s1071" type="#_x0000_t202" alt="P642TB4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tsN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Oo8IAtcSqjOStTB0Lv40XDRgf1DSYdcW1H0/MisoUR80Vmc9nc9Dm0djni1naNhr&#10;T3ntYZqjVEE9JcNy5+PXiODMLVZxLyPg50jGmLEbI/fx54R2v7bjqef/vf0J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yubb&#10;DRQCAAAnBAAADgAAAAAAAAAAAAAAAAAuAgAAZHJzL2Uyb0RvYy54bWxQSwECLQAUAAYACAAAACEA&#10;E2Yqk9sAAAAGAQAADwAAAAAAAAAAAAAAAABuBAAAZHJzL2Rvd25yZXYueG1sUEsFBgAAAAAEAAQA&#10;8wAAAHYFAAAAAA==&#10;">
                <v:textbox style="mso-fit-shape-to-text:t">
                  <w:txbxContent>
                    <w:p w14:paraId="5E7DADE4" w14:textId="77777777" w:rsidR="00973F7B" w:rsidRDefault="00973F7B" w:rsidP="00973F7B"/>
                  </w:txbxContent>
                </v:textbox>
                <w10:anchorlock/>
              </v:shape>
            </w:pict>
          </mc:Fallback>
        </mc:AlternateContent>
      </w:r>
    </w:p>
    <w:p w14:paraId="07C5EC50" w14:textId="218046EF" w:rsidR="00D61EC6" w:rsidRPr="00AC7D18" w:rsidRDefault="00D61EC6" w:rsidP="00D61EC6">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b/>
          <w:bCs/>
          <w:sz w:val="20"/>
          <w:szCs w:val="20"/>
        </w:rPr>
        <w:t xml:space="preserve">SSO.4. Cost-Effective Service Delivery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281B93"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Justify how the supportive services provided are cost-effective, consistent with 2 CFR 200.404. Provide the estimated average annual cost per participant served and explain how this cost is reasonable relative to the type, intensity, and duration of the services delivered, and how it compares favorably to other similar service providers in the region.</w:t>
      </w:r>
    </w:p>
    <w:p w14:paraId="289CDBF4" w14:textId="023A8EC5" w:rsidR="0017270E" w:rsidRPr="00AC7D18" w:rsidRDefault="00973F7B">
      <w:pPr>
        <w:pBdr>
          <w:top w:val="nil"/>
          <w:left w:val="nil"/>
          <w:bottom w:val="nil"/>
          <w:right w:val="nil"/>
          <w:between w:val="nil"/>
        </w:pBdr>
        <w:spacing w:after="240" w:line="275" w:lineRule="auto"/>
        <w:rPr>
          <w:rFonts w:asciiTheme="majorHAnsi" w:eastAsia="Google Sans Text" w:hAnsiTheme="majorHAnsi" w:cstheme="majorHAnsi"/>
        </w:rPr>
      </w:pPr>
      <w:r w:rsidRPr="00AC7D18">
        <w:rPr>
          <w:rFonts w:asciiTheme="majorHAnsi" w:eastAsia="Google Sans Text" w:hAnsiTheme="majorHAnsi" w:cstheme="majorHAnsi"/>
          <w:noProof/>
          <w:sz w:val="20"/>
          <w:szCs w:val="20"/>
        </w:rPr>
        <mc:AlternateContent>
          <mc:Choice Requires="wps">
            <w:drawing>
              <wp:inline distT="0" distB="0" distL="0" distR="0" wp14:anchorId="1B83BCFD" wp14:editId="70B92134">
                <wp:extent cx="6705600" cy="779585"/>
                <wp:effectExtent l="0" t="0" r="19050" b="16510"/>
                <wp:docPr id="242268536" name="Text Box 2" descr="P644TB4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248EA42"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1B83BCFD" id="_x0000_s1072" type="#_x0000_t202" alt="P644TB4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BnM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S9C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P04&#10;GcwVAgAAJwQAAA4AAAAAAAAAAAAAAAAALgIAAGRycy9lMm9Eb2MueG1sUEsBAi0AFAAGAAgAAAAh&#10;ABNmKpPbAAAABgEAAA8AAAAAAAAAAAAAAAAAbwQAAGRycy9kb3ducmV2LnhtbFBLBQYAAAAABAAE&#10;APMAAAB3BQAAAAA=&#10;">
                <v:textbox style="mso-fit-shape-to-text:t">
                  <w:txbxContent>
                    <w:p w14:paraId="0248EA42" w14:textId="77777777" w:rsidR="00973F7B" w:rsidRDefault="00973F7B" w:rsidP="00973F7B"/>
                  </w:txbxContent>
                </v:textbox>
                <w10:anchorlock/>
              </v:shape>
            </w:pict>
          </mc:Fallback>
        </mc:AlternateContent>
      </w:r>
    </w:p>
    <w:p w14:paraId="08A8CFB1" w14:textId="676E100E" w:rsidR="00E25DC0" w:rsidRPr="00AC7D18"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SSO.5</w:t>
      </w:r>
      <w:r w:rsidRPr="00AB13B4">
        <w:rPr>
          <w:rFonts w:asciiTheme="majorHAnsi" w:eastAsia="Google Sans Text" w:hAnsiTheme="majorHAnsi" w:cstheme="majorHAnsi"/>
          <w:b/>
          <w:bCs/>
          <w:sz w:val="20"/>
          <w:szCs w:val="20"/>
        </w:rPr>
        <w:t xml:space="preserve">. Staffing Plan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Pr>
          <w:rFonts w:asciiTheme="majorHAnsi" w:eastAsia="Google Sans Text" w:hAnsiTheme="majorHAnsi" w:cstheme="majorHAnsi"/>
          <w:b/>
          <w:bCs/>
          <w:sz w:val="20"/>
          <w:szCs w:val="20"/>
        </w:rPr>
        <w:t xml:space="preserve"> </w:t>
      </w:r>
      <w:r w:rsidRPr="00AB13B4">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Describe the project staffing plan and structure including roles and responsibilities. How long will it take to hire and onboard staff?</w:t>
      </w:r>
    </w:p>
    <w:p w14:paraId="4F346548" w14:textId="77777777" w:rsidR="00E25DC0"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C3D2593" wp14:editId="093BA9AD">
                <wp:extent cx="6705600" cy="779585"/>
                <wp:effectExtent l="0" t="0" r="19050" b="16510"/>
                <wp:docPr id="1869429833" name="Text Box 2" descr="P646TB4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B266933" w14:textId="77777777" w:rsidR="00E25DC0" w:rsidRDefault="00E25DC0" w:rsidP="00E25DC0"/>
                        </w:txbxContent>
                      </wps:txbx>
                      <wps:bodyPr rot="0" vert="horz" wrap="square" lIns="91440" tIns="45720" rIns="91440" bIns="45720" anchor="t" anchorCtr="0">
                        <a:spAutoFit/>
                      </wps:bodyPr>
                    </wps:wsp>
                  </a:graphicData>
                </a:graphic>
              </wp:inline>
            </w:drawing>
          </mc:Choice>
          <mc:Fallback>
            <w:pict>
              <v:shape w14:anchorId="3C3D2593" id="_x0000_s1073" type="#_x0000_t202" alt="P646TB4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3c6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S9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C+P&#10;dzoVAgAAJwQAAA4AAAAAAAAAAAAAAAAALgIAAGRycy9lMm9Eb2MueG1sUEsBAi0AFAAGAAgAAAAh&#10;ABNmKpPbAAAABgEAAA8AAAAAAAAAAAAAAAAAbwQAAGRycy9kb3ducmV2LnhtbFBLBQYAAAAABAAE&#10;APMAAAB3BQAAAAA=&#10;">
                <v:textbox style="mso-fit-shape-to-text:t">
                  <w:txbxContent>
                    <w:p w14:paraId="6B266933" w14:textId="77777777" w:rsidR="00E25DC0" w:rsidRDefault="00E25DC0" w:rsidP="00E25DC0"/>
                  </w:txbxContent>
                </v:textbox>
                <w10:anchorlock/>
              </v:shape>
            </w:pict>
          </mc:Fallback>
        </mc:AlternateContent>
      </w:r>
    </w:p>
    <w:p w14:paraId="281E6CE6" w14:textId="62ED2A43" w:rsidR="00E25DC0"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SSO.6</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HMIS Requirement</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sidRPr="00151B6A">
        <w:rPr>
          <w:rFonts w:asciiTheme="majorHAnsi" w:eastAsia="Google Sans Text" w:hAnsiTheme="majorHAnsi" w:cstheme="majorHAnsi"/>
          <w:sz w:val="20"/>
          <w:szCs w:val="20"/>
        </w:rPr>
        <w:t>If you are not yet using HMIS or a comparable database, please describe the steps being taken and your timeline for meeting this requirement, including what system you will be using and how you will ensure that it can produce the CAPER.</w:t>
      </w:r>
    </w:p>
    <w:p w14:paraId="3244830E" w14:textId="77777777" w:rsidR="00E25DC0" w:rsidRDefault="00E25DC0" w:rsidP="00E25DC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0C29774" wp14:editId="50E906F9">
                <wp:extent cx="6705600" cy="779585"/>
                <wp:effectExtent l="0" t="0" r="19050" b="16510"/>
                <wp:docPr id="1381848998" name="Text Box 2" descr="P648TB4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B9ECA68" w14:textId="77777777" w:rsidR="00E25DC0" w:rsidRDefault="00E25DC0" w:rsidP="00E25DC0"/>
                        </w:txbxContent>
                      </wps:txbx>
                      <wps:bodyPr rot="0" vert="horz" wrap="square" lIns="91440" tIns="45720" rIns="91440" bIns="45720" anchor="t" anchorCtr="0">
                        <a:spAutoFit/>
                      </wps:bodyPr>
                    </wps:wsp>
                  </a:graphicData>
                </a:graphic>
              </wp:inline>
            </w:drawing>
          </mc:Choice>
          <mc:Fallback>
            <w:pict>
              <v:shape w14:anchorId="30C29774" id="_x0000_s1074" type="#_x0000_t202" alt="P648TB4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VxK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a9C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EYl&#10;XEoVAgAAJwQAAA4AAAAAAAAAAAAAAAAALgIAAGRycy9lMm9Eb2MueG1sUEsBAi0AFAAGAAgAAAAh&#10;ABNmKpPbAAAABgEAAA8AAAAAAAAAAAAAAAAAbwQAAGRycy9kb3ducmV2LnhtbFBLBQYAAAAABAAE&#10;APMAAAB3BQAAAAA=&#10;">
                <v:textbox style="mso-fit-shape-to-text:t">
                  <w:txbxContent>
                    <w:p w14:paraId="3B9ECA68" w14:textId="77777777" w:rsidR="00E25DC0" w:rsidRDefault="00E25DC0" w:rsidP="00E25DC0"/>
                  </w:txbxContent>
                </v:textbox>
                <w10:anchorlock/>
              </v:shape>
            </w:pict>
          </mc:Fallback>
        </mc:AlternateContent>
      </w:r>
    </w:p>
    <w:p w14:paraId="09647F37" w14:textId="282A500C" w:rsidR="00E25DC0" w:rsidRPr="00007365"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lastRenderedPageBreak/>
        <w:t>SSO.7</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Data Management -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t>Describe your agency’s process to ensure timely and accurate entry of data.</w:t>
      </w:r>
    </w:p>
    <w:p w14:paraId="6F710D43" w14:textId="77777777" w:rsidR="00E25DC0" w:rsidRPr="00151B6A"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0BB7FDEE" wp14:editId="16BD4FFB">
                <wp:extent cx="6705600" cy="779585"/>
                <wp:effectExtent l="0" t="0" r="19050" b="16510"/>
                <wp:docPr id="423285481" name="Text Box 2" descr="P650TB5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5C7BB71" w14:textId="77777777" w:rsidR="00E25DC0" w:rsidRDefault="00E25DC0" w:rsidP="00E25DC0"/>
                        </w:txbxContent>
                      </wps:txbx>
                      <wps:bodyPr rot="0" vert="horz" wrap="square" lIns="91440" tIns="45720" rIns="91440" bIns="45720" anchor="t" anchorCtr="0">
                        <a:spAutoFit/>
                      </wps:bodyPr>
                    </wps:wsp>
                  </a:graphicData>
                </a:graphic>
              </wp:inline>
            </w:drawing>
          </mc:Choice>
          <mc:Fallback>
            <w:pict>
              <v:shape w14:anchorId="0BB7FDEE" id="_x0000_s1075" type="#_x0000_t202" alt="P650TB5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jK8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na9DhMBrCdUZmbUwTC5uGgoN2B+UdDi1BXXfj8wKStQHjd1ZT+fzMOZRmWfLGSr2&#10;2lJeW5jmCFVQT8kg7nxcjUicucUu7mUk+DmTMWecxsj7uDlh3K/16PW839uf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JSS&#10;MrwVAgAAJwQAAA4AAAAAAAAAAAAAAAAALgIAAGRycy9lMm9Eb2MueG1sUEsBAi0AFAAGAAgAAAAh&#10;ABNmKpPbAAAABgEAAA8AAAAAAAAAAAAAAAAAbwQAAGRycy9kb3ducmV2LnhtbFBLBQYAAAAABAAE&#10;APMAAAB3BQAAAAA=&#10;">
                <v:textbox style="mso-fit-shape-to-text:t">
                  <w:txbxContent>
                    <w:p w14:paraId="55C7BB71" w14:textId="77777777" w:rsidR="00E25DC0" w:rsidRDefault="00E25DC0" w:rsidP="00E25DC0"/>
                  </w:txbxContent>
                </v:textbox>
                <w10:anchorlock/>
              </v:shape>
            </w:pict>
          </mc:Fallback>
        </mc:AlternateContent>
      </w:r>
    </w:p>
    <w:p w14:paraId="5F16AA97" w14:textId="7C2DD299" w:rsidR="00E25DC0"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SSO.8</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Training</w:t>
      </w:r>
      <w:r w:rsidRPr="00AB13B4">
        <w:rPr>
          <w:rFonts w:asciiTheme="majorHAnsi" w:eastAsia="Google Sans Text" w:hAnsiTheme="majorHAnsi" w:cstheme="majorHAnsi"/>
          <w:b/>
          <w:bCs/>
          <w:sz w:val="20"/>
          <w:szCs w:val="20"/>
        </w:rPr>
        <w:t xml:space="preserve"> Plan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039B4863" w14:textId="77777777" w:rsidR="00E25DC0" w:rsidRPr="00AC7D18" w:rsidRDefault="00E25DC0" w:rsidP="00E25D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76C66BBC" wp14:editId="77B21BA2">
                <wp:extent cx="6705600" cy="779585"/>
                <wp:effectExtent l="0" t="0" r="19050" b="16510"/>
                <wp:docPr id="746545951" name="Text Box 2" descr="P652TB5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A6EB8B6" w14:textId="77777777" w:rsidR="00E25DC0" w:rsidRDefault="00E25DC0" w:rsidP="00E25DC0"/>
                        </w:txbxContent>
                      </wps:txbx>
                      <wps:bodyPr rot="0" vert="horz" wrap="square" lIns="91440" tIns="45720" rIns="91440" bIns="45720" anchor="t" anchorCtr="0">
                        <a:spAutoFit/>
                      </wps:bodyPr>
                    </wps:wsp>
                  </a:graphicData>
                </a:graphic>
              </wp:inline>
            </w:drawing>
          </mc:Choice>
          <mc:Fallback>
            <w:pict>
              <v:shape w14:anchorId="76C66BBC" id="_x0000_s1076" type="#_x0000_t202" alt="P652TB5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nV/G&#10;/BQCAAAnBAAADgAAAAAAAAAAAAAAAAAuAgAAZHJzL2Uyb0RvYy54bWxQSwECLQAUAAYACAAAACEA&#10;E2Yqk9sAAAAGAQAADwAAAAAAAAAAAAAAAABuBAAAZHJzL2Rvd25yZXYueG1sUEsFBgAAAAAEAAQA&#10;8wAAAHYFAAAAAA==&#10;">
                <v:textbox style="mso-fit-shape-to-text:t">
                  <w:txbxContent>
                    <w:p w14:paraId="6A6EB8B6" w14:textId="77777777" w:rsidR="00E25DC0" w:rsidRDefault="00E25DC0" w:rsidP="00E25DC0"/>
                  </w:txbxContent>
                </v:textbox>
                <w10:anchorlock/>
              </v:shape>
            </w:pict>
          </mc:Fallback>
        </mc:AlternateContent>
      </w:r>
    </w:p>
    <w:p w14:paraId="7734B628" w14:textId="77777777" w:rsidR="00E25DC0" w:rsidRDefault="00E25DC0" w:rsidP="00E25DC0">
      <w:pPr>
        <w:rPr>
          <w:rFonts w:asciiTheme="majorHAnsi" w:eastAsia="Google Sans" w:hAnsiTheme="majorHAnsi" w:cstheme="majorHAnsi"/>
          <w:b/>
          <w:bCs/>
          <w:color w:val="1F1F1F"/>
          <w:sz w:val="28"/>
          <w:szCs w:val="28"/>
        </w:rPr>
      </w:pPr>
    </w:p>
    <w:p w14:paraId="7F0860B1" w14:textId="77777777" w:rsidR="0017270E" w:rsidRPr="00AC7D18" w:rsidRDefault="0017270E">
      <w:pPr>
        <w:pBdr>
          <w:top w:val="nil"/>
          <w:left w:val="nil"/>
          <w:bottom w:val="nil"/>
          <w:right w:val="nil"/>
          <w:between w:val="nil"/>
        </w:pBdr>
        <w:spacing w:after="240" w:line="275" w:lineRule="auto"/>
        <w:rPr>
          <w:rFonts w:asciiTheme="majorHAnsi" w:eastAsia="Google Sans Text" w:hAnsiTheme="majorHAnsi" w:cstheme="majorHAnsi"/>
        </w:rPr>
      </w:pPr>
    </w:p>
    <w:p w14:paraId="7F726C6B" w14:textId="70152234" w:rsidR="00D67A26" w:rsidRPr="00AC7D18" w:rsidRDefault="00D67A26">
      <w:pPr>
        <w:rPr>
          <w:rFonts w:asciiTheme="majorHAnsi" w:eastAsia="Google Sans Text" w:hAnsiTheme="majorHAnsi" w:cstheme="majorHAnsi"/>
        </w:rPr>
      </w:pPr>
      <w:r w:rsidRPr="00AC7D18">
        <w:rPr>
          <w:rFonts w:asciiTheme="majorHAnsi" w:eastAsia="Google Sans Text" w:hAnsiTheme="majorHAnsi" w:cstheme="majorHAnsi"/>
        </w:rPr>
        <w:br w:type="page"/>
      </w:r>
    </w:p>
    <w:p w14:paraId="00637C31" w14:textId="77777777" w:rsidR="00D67A26" w:rsidRPr="00AC7D18" w:rsidRDefault="00D67A26" w:rsidP="00D67A26">
      <w:pPr>
        <w:pStyle w:val="Heading3"/>
        <w:spacing w:before="480" w:after="120" w:line="275" w:lineRule="auto"/>
        <w:rPr>
          <w:rFonts w:asciiTheme="majorHAnsi" w:eastAsia="Google Sans" w:hAnsiTheme="majorHAnsi" w:cstheme="majorHAnsi"/>
          <w:color w:val="1F1F1F"/>
        </w:rPr>
      </w:pPr>
      <w:r w:rsidRPr="00AC7D18">
        <w:rPr>
          <w:rFonts w:asciiTheme="majorHAnsi" w:eastAsia="Google Sans" w:hAnsiTheme="majorHAnsi" w:cstheme="majorHAnsi"/>
          <w:color w:val="1F1F1F"/>
        </w:rPr>
        <w:lastRenderedPageBreak/>
        <w:t>Supportive Services Only (SSO) Street Outreach</w:t>
      </w:r>
    </w:p>
    <w:p w14:paraId="78570DAC" w14:textId="77777777" w:rsidR="00DE3830" w:rsidRDefault="00DE3830" w:rsidP="00D67A26">
      <w:pPr>
        <w:pBdr>
          <w:top w:val="nil"/>
          <w:left w:val="nil"/>
          <w:bottom w:val="nil"/>
          <w:right w:val="nil"/>
          <w:between w:val="nil"/>
        </w:pBdr>
        <w:spacing w:line="275" w:lineRule="auto"/>
        <w:rPr>
          <w:rFonts w:asciiTheme="majorHAnsi" w:eastAsia="Google Sans Text" w:hAnsiTheme="majorHAnsi" w:cstheme="majorHAnsi"/>
          <w:sz w:val="20"/>
          <w:szCs w:val="20"/>
        </w:rPr>
      </w:pPr>
    </w:p>
    <w:p w14:paraId="0148231E" w14:textId="0B773C75" w:rsidR="00D67A26" w:rsidRPr="00AC7D18" w:rsidRDefault="00D67A26" w:rsidP="00D67A26">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The following narrative questions require applicants to fully justify their project's eligibility for the points available in the SSO St</w:t>
      </w:r>
      <w:r w:rsidR="005201C0" w:rsidRPr="00AC7D18">
        <w:rPr>
          <w:rFonts w:asciiTheme="majorHAnsi" w:eastAsia="Google Sans Text" w:hAnsiTheme="majorHAnsi" w:cstheme="majorHAnsi"/>
          <w:sz w:val="20"/>
          <w:szCs w:val="20"/>
        </w:rPr>
        <w:t>reet Outreach</w:t>
      </w:r>
      <w:r w:rsidRPr="00AC7D18">
        <w:rPr>
          <w:rFonts w:asciiTheme="majorHAnsi" w:eastAsia="Google Sans Text" w:hAnsiTheme="majorHAnsi" w:cstheme="majorHAnsi"/>
          <w:sz w:val="20"/>
          <w:szCs w:val="20"/>
        </w:rPr>
        <w:t xml:space="preserve"> scoring section. Only complete this section if you are applying for a SSO S</w:t>
      </w:r>
      <w:r w:rsidR="005201C0" w:rsidRPr="00AC7D18">
        <w:rPr>
          <w:rFonts w:asciiTheme="majorHAnsi" w:eastAsia="Google Sans Text" w:hAnsiTheme="majorHAnsi" w:cstheme="majorHAnsi"/>
          <w:sz w:val="20"/>
          <w:szCs w:val="20"/>
        </w:rPr>
        <w:t>treet Outreach</w:t>
      </w:r>
      <w:r w:rsidRPr="00AC7D18">
        <w:rPr>
          <w:rFonts w:asciiTheme="majorHAnsi" w:eastAsia="Google Sans Text" w:hAnsiTheme="majorHAnsi" w:cstheme="majorHAnsi"/>
          <w:sz w:val="20"/>
          <w:szCs w:val="20"/>
        </w:rPr>
        <w:t xml:space="preserve"> project.  </w:t>
      </w:r>
      <w:r w:rsidRPr="00AC7D18">
        <w:rPr>
          <w:rFonts w:asciiTheme="majorHAnsi" w:eastAsia="Google Sans Text" w:hAnsiTheme="majorHAnsi" w:cstheme="majorHAnsi"/>
          <w:b/>
          <w:bCs/>
          <w:sz w:val="20"/>
          <w:szCs w:val="20"/>
        </w:rPr>
        <w:t>Responses must not exceed the stated character limits.</w:t>
      </w:r>
    </w:p>
    <w:p w14:paraId="408E102A" w14:textId="30C81861" w:rsidR="008C6F16" w:rsidRPr="00AC7D18" w:rsidRDefault="008C6F16" w:rsidP="008C6F16">
      <w:pPr>
        <w:pStyle w:val="Default"/>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br/>
        <w:t xml:space="preserve">Critical Threshold Requirement: New SSO – Street Outreach projects must receive at least </w:t>
      </w:r>
      <w:r w:rsidR="00245DF3" w:rsidRPr="00AC7D18">
        <w:rPr>
          <w:rFonts w:asciiTheme="majorHAnsi" w:eastAsia="Google Sans Text" w:hAnsiTheme="majorHAnsi" w:cstheme="majorHAnsi"/>
          <w:sz w:val="20"/>
          <w:szCs w:val="20"/>
        </w:rPr>
        <w:t>5</w:t>
      </w:r>
      <w:r w:rsidRPr="00AC7D18">
        <w:rPr>
          <w:rFonts w:asciiTheme="majorHAnsi" w:eastAsia="Google Sans Text" w:hAnsiTheme="majorHAnsi" w:cstheme="majorHAnsi"/>
          <w:sz w:val="20"/>
          <w:szCs w:val="20"/>
        </w:rPr>
        <w:t xml:space="preserve"> out of </w:t>
      </w:r>
      <w:r w:rsidR="00245DF3" w:rsidRPr="00AC7D18">
        <w:rPr>
          <w:rFonts w:asciiTheme="majorHAnsi" w:eastAsia="Google Sans Text" w:hAnsiTheme="majorHAnsi" w:cstheme="majorHAnsi"/>
          <w:sz w:val="20"/>
          <w:szCs w:val="20"/>
        </w:rPr>
        <w:t>6</w:t>
      </w:r>
      <w:r w:rsidRPr="00AC7D18">
        <w:rPr>
          <w:rFonts w:asciiTheme="majorHAnsi" w:eastAsia="Google Sans Text" w:hAnsiTheme="majorHAnsi" w:cstheme="majorHAnsi"/>
          <w:sz w:val="20"/>
          <w:szCs w:val="20"/>
        </w:rPr>
        <w:t xml:space="preserve"> available HUD threshold points (</w:t>
      </w:r>
      <w:hyperlink r:id="rId24" w:history="1">
        <w:r w:rsidRPr="00AC7D18">
          <w:rPr>
            <w:rStyle w:val="Hyperlink"/>
            <w:rFonts w:asciiTheme="majorHAnsi" w:eastAsia="Google Sans Text" w:hAnsiTheme="majorHAnsi" w:cstheme="majorHAnsi"/>
            <w:sz w:val="20"/>
            <w:szCs w:val="20"/>
          </w:rPr>
          <w:t>reference p5</w:t>
        </w:r>
        <w:r w:rsidR="00245DF3" w:rsidRPr="00AC7D18">
          <w:rPr>
            <w:rStyle w:val="Hyperlink"/>
            <w:rFonts w:asciiTheme="majorHAnsi" w:eastAsia="Google Sans Text" w:hAnsiTheme="majorHAnsi" w:cstheme="majorHAnsi"/>
            <w:sz w:val="20"/>
            <w:szCs w:val="20"/>
          </w:rPr>
          <w:t>8</w:t>
        </w:r>
        <w:r w:rsidRPr="00AC7D18">
          <w:rPr>
            <w:rStyle w:val="Hyperlink"/>
            <w:rFonts w:asciiTheme="majorHAnsi" w:eastAsia="Google Sans Text" w:hAnsiTheme="majorHAnsi" w:cstheme="majorHAnsi"/>
            <w:sz w:val="20"/>
            <w:szCs w:val="20"/>
          </w:rPr>
          <w:t xml:space="preserve"> of HUD NOFO</w:t>
        </w:r>
      </w:hyperlink>
      <w:r w:rsidRPr="00AC7D18">
        <w:rPr>
          <w:rFonts w:asciiTheme="majorHAnsi" w:eastAsia="Google Sans Text" w:hAnsiTheme="majorHAnsi" w:cstheme="majorHAnsi"/>
          <w:sz w:val="20"/>
          <w:szCs w:val="20"/>
        </w:rPr>
        <w:t xml:space="preserve">). Proposals that score below </w:t>
      </w:r>
      <w:r w:rsidR="00245DF3" w:rsidRPr="00AC7D18">
        <w:rPr>
          <w:rFonts w:asciiTheme="majorHAnsi" w:eastAsia="Google Sans Text" w:hAnsiTheme="majorHAnsi" w:cstheme="majorHAnsi"/>
          <w:sz w:val="20"/>
          <w:szCs w:val="20"/>
        </w:rPr>
        <w:t>5</w:t>
      </w:r>
      <w:r w:rsidRPr="00AC7D18">
        <w:rPr>
          <w:rFonts w:asciiTheme="majorHAnsi" w:eastAsia="Google Sans Text" w:hAnsiTheme="majorHAnsi" w:cstheme="majorHAnsi"/>
          <w:sz w:val="20"/>
          <w:szCs w:val="20"/>
        </w:rPr>
        <w:t xml:space="preserve"> points will be automatically rejected and will not move forward in the review process.</w:t>
      </w:r>
    </w:p>
    <w:p w14:paraId="75CE24B7" w14:textId="77777777" w:rsidR="0017270E" w:rsidRPr="00AC7D18" w:rsidRDefault="0017270E">
      <w:pPr>
        <w:pBdr>
          <w:top w:val="nil"/>
          <w:left w:val="nil"/>
          <w:bottom w:val="nil"/>
          <w:right w:val="nil"/>
          <w:between w:val="nil"/>
        </w:pBdr>
        <w:spacing w:after="240" w:line="275" w:lineRule="auto"/>
        <w:rPr>
          <w:rFonts w:asciiTheme="majorHAnsi" w:eastAsia="Google Sans Text" w:hAnsiTheme="majorHAnsi" w:cstheme="majorHAnsi"/>
          <w:sz w:val="20"/>
          <w:szCs w:val="20"/>
        </w:rPr>
      </w:pPr>
    </w:p>
    <w:p w14:paraId="6992067B" w14:textId="1E49A25C" w:rsidR="00005A10" w:rsidRPr="00AC7D18" w:rsidRDefault="00005A10" w:rsidP="00005A1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SSO-O.1. Leveraging Supplemental Resources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Detail how the Street Outreach project will be supplemented by resources from other public or private sources (e.g., non-CoC funding, in-kind supplies, mainstream programs). Explain the process your outreach workers use to connect unsheltered participants to critical mainstream benefits (e.g., Medicare, Medicaid, SSI, SNAP) to maximize the long-term impact of service engagement.</w:t>
      </w:r>
    </w:p>
    <w:p w14:paraId="11A25197" w14:textId="322AA6C6" w:rsidR="00005A10" w:rsidRPr="00AC7D18" w:rsidRDefault="00973F7B" w:rsidP="00005A1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94CC45F" wp14:editId="06DB12B0">
                <wp:extent cx="6705600" cy="779585"/>
                <wp:effectExtent l="0" t="0" r="19050" b="16510"/>
                <wp:docPr id="1269376149" name="Text Box 2" descr="P662TB5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0998B7F"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294CC45F" id="_x0000_s1077" type="#_x0000_t202" alt="P662TB5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KgK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mkXKgWsJ1RnJWhg6F38aLhqwPyjpsGsL6r4fmRWUqA8aq7OezuehzaMxz5YzNOy1&#10;p7z2MM1RqqCekmG58/FrRHDmFqu4lxHwcyRjzNiNkfv4c0K7X9vx1PP/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T+io&#10;ChQCAAAnBAAADgAAAAAAAAAAAAAAAAAuAgAAZHJzL2Uyb0RvYy54bWxQSwECLQAUAAYACAAAACEA&#10;E2Yqk9sAAAAGAQAADwAAAAAAAAAAAAAAAABuBAAAZHJzL2Rvd25yZXYueG1sUEsFBgAAAAAEAAQA&#10;8wAAAHYFAAAAAA==&#10;">
                <v:textbox style="mso-fit-shape-to-text:t">
                  <w:txbxContent>
                    <w:p w14:paraId="00998B7F" w14:textId="77777777" w:rsidR="00973F7B" w:rsidRDefault="00973F7B" w:rsidP="00973F7B"/>
                  </w:txbxContent>
                </v:textbox>
                <w10:anchorlock/>
              </v:shape>
            </w:pict>
          </mc:Fallback>
        </mc:AlternateContent>
      </w:r>
    </w:p>
    <w:p w14:paraId="478D557B" w14:textId="29F8951A" w:rsidR="00005A10" w:rsidRPr="00AC7D18" w:rsidRDefault="00005A10" w:rsidP="00005A1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SSO-O.2. Strategy for Unsheltered and Non-Engagers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725795" w:rsidRPr="00AC7D18">
        <w:rPr>
          <w:rFonts w:asciiTheme="majorHAnsi" w:eastAsia="Google Sans Text" w:hAnsiTheme="majorHAnsi" w:cstheme="majorHAnsi"/>
          <w:b/>
          <w:bCs/>
          <w:sz w:val="20"/>
          <w:szCs w:val="20"/>
        </w:rPr>
        <w:br/>
      </w:r>
      <w:r w:rsidR="00CA4DAA" w:rsidRPr="00AC7D18">
        <w:rPr>
          <w:rFonts w:asciiTheme="majorHAnsi" w:eastAsia="Google Sans Text" w:hAnsiTheme="majorHAnsi" w:cstheme="majorHAnsi"/>
          <w:sz w:val="20"/>
          <w:szCs w:val="20"/>
        </w:rPr>
        <w:t xml:space="preserve">Detail your project's specific, targeted strategy for providing supportive services to individuals with histories of unsheltered homelessness and those who </w:t>
      </w:r>
      <w:r w:rsidR="005F4A50" w:rsidRPr="00AC7D18">
        <w:rPr>
          <w:rFonts w:asciiTheme="majorHAnsi" w:eastAsia="Google Sans Text" w:hAnsiTheme="majorHAnsi" w:cstheme="majorHAnsi"/>
          <w:sz w:val="20"/>
          <w:szCs w:val="20"/>
        </w:rPr>
        <w:t xml:space="preserve">do not traditionally engage with supportive services. </w:t>
      </w:r>
    </w:p>
    <w:p w14:paraId="1E4F7D4D" w14:textId="7E05D140" w:rsidR="00725795" w:rsidRPr="00AC7D18" w:rsidRDefault="00973F7B" w:rsidP="00005A1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03977B7" wp14:editId="1D688EBB">
                <wp:extent cx="6705600" cy="779585"/>
                <wp:effectExtent l="0" t="0" r="19050" b="16510"/>
                <wp:docPr id="1427972307" name="Text Box 2" descr="P664TB5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55773EB"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03977B7" id="_x0000_s1078" type="#_x0000_t202" alt="P664TB5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mrL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zWYhQu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Hg2&#10;assVAgAAJwQAAA4AAAAAAAAAAAAAAAAALgIAAGRycy9lMm9Eb2MueG1sUEsBAi0AFAAGAAgAAAAh&#10;ABNmKpPbAAAABgEAAA8AAAAAAAAAAAAAAAAAbwQAAGRycy9kb3ducmV2LnhtbFBLBQYAAAAABAAE&#10;APMAAAB3BQAAAAA=&#10;">
                <v:textbox style="mso-fit-shape-to-text:t">
                  <w:txbxContent>
                    <w:p w14:paraId="555773EB" w14:textId="77777777" w:rsidR="00973F7B" w:rsidRDefault="00973F7B" w:rsidP="00973F7B"/>
                  </w:txbxContent>
                </v:textbox>
                <w10:anchorlock/>
              </v:shape>
            </w:pict>
          </mc:Fallback>
        </mc:AlternateContent>
      </w:r>
    </w:p>
    <w:p w14:paraId="08CD438A" w14:textId="78EEC49F" w:rsidR="00005A10" w:rsidRPr="00AC7D18" w:rsidRDefault="00005A10" w:rsidP="00005A1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SSO-O.3. Partnership with First Responders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725795"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 xml:space="preserve">Demonstrate your organization's established history and operational protocol for partnering with first responders (including police, fire, and emergency medical services) to effectively and safely engage people living outside. Describe the nature of these partnerships, how they facilitate access to unsheltered individuals, and confirm that your project will cooperate with, assist, and not impede </w:t>
      </w:r>
      <w:r w:rsidR="00E173DD" w:rsidRPr="00AC7D18">
        <w:rPr>
          <w:rFonts w:asciiTheme="majorHAnsi" w:eastAsia="Google Sans Text" w:hAnsiTheme="majorHAnsi" w:cstheme="majorHAnsi"/>
          <w:sz w:val="20"/>
          <w:szCs w:val="20"/>
        </w:rPr>
        <w:t>with law enforcement</w:t>
      </w:r>
      <w:r w:rsidR="00DC76BC" w:rsidRPr="00AC7D18">
        <w:rPr>
          <w:rFonts w:asciiTheme="majorHAnsi" w:eastAsia="Google Sans Text" w:hAnsiTheme="majorHAnsi" w:cstheme="majorHAnsi"/>
          <w:sz w:val="20"/>
          <w:szCs w:val="20"/>
        </w:rPr>
        <w:t xml:space="preserve"> to enforce local laws such as public camping and public drug laws.</w:t>
      </w:r>
    </w:p>
    <w:p w14:paraId="6C2BDE4D" w14:textId="118320BA" w:rsidR="00725795" w:rsidRPr="00AC7D18" w:rsidRDefault="00973F7B" w:rsidP="00005A1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E8B2A5A" wp14:editId="4F385687">
                <wp:extent cx="6705600" cy="779585"/>
                <wp:effectExtent l="0" t="0" r="19050" b="16510"/>
                <wp:docPr id="1283554353" name="Text Box 2" descr="P666TB5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7A0ED1D"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6E8B2A5A" id="_x0000_s1079" type="#_x0000_t202" alt="P666TB5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qoEE&#10;PRQCAAAnBAAADgAAAAAAAAAAAAAAAAAuAgAAZHJzL2Uyb0RvYy54bWxQSwECLQAUAAYACAAAACEA&#10;E2Yqk9sAAAAGAQAADwAAAAAAAAAAAAAAAABuBAAAZHJzL2Rvd25yZXYueG1sUEsFBgAAAAAEAAQA&#10;8wAAAHYFAAAAAA==&#10;">
                <v:textbox style="mso-fit-shape-to-text:t">
                  <w:txbxContent>
                    <w:p w14:paraId="77A0ED1D" w14:textId="77777777" w:rsidR="00973F7B" w:rsidRDefault="00973F7B" w:rsidP="00973F7B"/>
                  </w:txbxContent>
                </v:textbox>
                <w10:anchorlock/>
              </v:shape>
            </w:pict>
          </mc:Fallback>
        </mc:AlternateContent>
      </w:r>
    </w:p>
    <w:p w14:paraId="5BBB254C" w14:textId="5F1530C8" w:rsidR="00005A10" w:rsidRPr="00AC7D18" w:rsidRDefault="00005A10" w:rsidP="00005A10">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SSO-O.4. Outreach Experience and Effectiveness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9B6DD0" w:rsidRPr="00AC7D18">
        <w:rPr>
          <w:rFonts w:asciiTheme="majorHAnsi" w:eastAsia="Google Sans Text" w:hAnsiTheme="majorHAnsi" w:cstheme="majorHAnsi"/>
          <w:b/>
          <w:bCs/>
          <w:sz w:val="20"/>
          <w:szCs w:val="20"/>
        </w:rPr>
        <w:br/>
      </w:r>
      <w:r w:rsidR="00E24AF3" w:rsidRPr="00AC7D18">
        <w:rPr>
          <w:rFonts w:asciiTheme="majorHAnsi" w:eastAsia="Google Sans Text" w:hAnsiTheme="majorHAnsi" w:cstheme="majorHAnsi"/>
          <w:sz w:val="20"/>
          <w:szCs w:val="20"/>
        </w:rPr>
        <w:t xml:space="preserve">Describe your organization's prior experience </w:t>
      </w:r>
      <w:r w:rsidRPr="00AC7D18">
        <w:rPr>
          <w:rFonts w:asciiTheme="majorHAnsi" w:eastAsia="Google Sans Text" w:hAnsiTheme="majorHAnsi" w:cstheme="majorHAnsi"/>
          <w:sz w:val="20"/>
          <w:szCs w:val="20"/>
        </w:rPr>
        <w:t>in providing outreach services consistent with 24 CFR 578.53(e)(13). Demonstrate the project's effectiveness by providing data or examples of successful outcomes related to helping unsheltered individuals exit places not meant for human habitation and transition into safe housing or shelter options.</w:t>
      </w:r>
    </w:p>
    <w:p w14:paraId="31418E78" w14:textId="61387FA9" w:rsidR="009C756E" w:rsidRPr="00AC7D18" w:rsidRDefault="00973F7B" w:rsidP="00005A1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F866AD5" wp14:editId="3F5C5488">
                <wp:extent cx="6705600" cy="779585"/>
                <wp:effectExtent l="0" t="0" r="19050" b="16510"/>
                <wp:docPr id="1778540769" name="Text Box 2" descr="P668TB5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3CCDE8E"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4F866AD5" id="_x0000_s1080" type="#_x0000_t202" alt="P668TB5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J6T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zeYhQu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FeM&#10;npMVAgAAJwQAAA4AAAAAAAAAAAAAAAAALgIAAGRycy9lMm9Eb2MueG1sUEsBAi0AFAAGAAgAAAAh&#10;ABNmKpPbAAAABgEAAA8AAAAAAAAAAAAAAAAAbwQAAGRycy9kb3ducmV2LnhtbFBLBQYAAAAABAAE&#10;APMAAAB3BQAAAAA=&#10;">
                <v:textbox style="mso-fit-shape-to-text:t">
                  <w:txbxContent>
                    <w:p w14:paraId="03CCDE8E" w14:textId="77777777" w:rsidR="00973F7B" w:rsidRDefault="00973F7B" w:rsidP="00973F7B"/>
                  </w:txbxContent>
                </v:textbox>
                <w10:anchorlock/>
              </v:shape>
            </w:pict>
          </mc:Fallback>
        </mc:AlternateContent>
      </w:r>
    </w:p>
    <w:p w14:paraId="54228E57" w14:textId="1DCE0DF9" w:rsidR="008624B5" w:rsidRPr="00AC7D18" w:rsidRDefault="00005A10" w:rsidP="00245DF3">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 xml:space="preserve">SSO-O.5. Cost-Effective Service Delivery </w:t>
      </w:r>
      <w:r w:rsidR="00CD6194" w:rsidRPr="00AC7D18">
        <w:rPr>
          <w:rFonts w:asciiTheme="majorHAnsi" w:eastAsia="Google Sans Text" w:hAnsiTheme="majorHAnsi" w:cstheme="majorHAnsi"/>
          <w:b/>
          <w:bCs/>
          <w:sz w:val="20"/>
          <w:szCs w:val="20"/>
        </w:rPr>
        <w:t xml:space="preserve">(Maximum 2,500 </w:t>
      </w:r>
      <w:r w:rsidR="002A3FEA" w:rsidRPr="00AC7D18">
        <w:rPr>
          <w:rFonts w:asciiTheme="majorHAnsi" w:eastAsia="Google Sans Text" w:hAnsiTheme="majorHAnsi" w:cstheme="majorHAnsi"/>
          <w:b/>
          <w:bCs/>
          <w:sz w:val="20"/>
          <w:szCs w:val="20"/>
        </w:rPr>
        <w:t>characters</w:t>
      </w:r>
      <w:r w:rsidR="00CD6194" w:rsidRPr="00AC7D18">
        <w:rPr>
          <w:rFonts w:asciiTheme="majorHAnsi" w:eastAsia="Google Sans Text" w:hAnsiTheme="majorHAnsi" w:cstheme="majorHAnsi"/>
          <w:b/>
          <w:bCs/>
          <w:sz w:val="20"/>
          <w:szCs w:val="20"/>
        </w:rPr>
        <w:t>)</w:t>
      </w:r>
      <w:r w:rsidR="009B6DD0" w:rsidRPr="00AC7D18">
        <w:rPr>
          <w:rFonts w:asciiTheme="majorHAnsi" w:eastAsia="Google Sans Text" w:hAnsiTheme="majorHAnsi" w:cstheme="majorHAnsi"/>
          <w:b/>
          <w:bCs/>
          <w:sz w:val="20"/>
          <w:szCs w:val="20"/>
        </w:rPr>
        <w:br/>
      </w:r>
      <w:r w:rsidRPr="00AC7D18">
        <w:rPr>
          <w:rFonts w:asciiTheme="majorHAnsi" w:eastAsia="Google Sans Text" w:hAnsiTheme="majorHAnsi" w:cstheme="majorHAnsi"/>
          <w:sz w:val="20"/>
          <w:szCs w:val="20"/>
        </w:rPr>
        <w:t>Justify how the street outreach services provided are cost-effective, consistent with 2 CFR 200.404. Provide the estimated average annual cost per participant served and explain how this cost is reasonable relative to the intensity of engagement required for the unsheltered population and how it is maximized through the use of leveraged resources.</w:t>
      </w:r>
    </w:p>
    <w:p w14:paraId="52E93126" w14:textId="25BA4FEC" w:rsidR="008624B5" w:rsidRPr="00AC7D18" w:rsidRDefault="00973F7B" w:rsidP="00245DF3">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7798CB07" wp14:editId="5423B6ED">
                <wp:extent cx="6705600" cy="779585"/>
                <wp:effectExtent l="0" t="0" r="19050" b="16510"/>
                <wp:docPr id="2089136711" name="Text Box 2" descr="P670TB5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F2F43D1" w14:textId="77777777" w:rsidR="00973F7B" w:rsidRDefault="00973F7B" w:rsidP="00973F7B"/>
                        </w:txbxContent>
                      </wps:txbx>
                      <wps:bodyPr rot="0" vert="horz" wrap="square" lIns="91440" tIns="45720" rIns="91440" bIns="45720" anchor="t" anchorCtr="0">
                        <a:spAutoFit/>
                      </wps:bodyPr>
                    </wps:wsp>
                  </a:graphicData>
                </a:graphic>
              </wp:inline>
            </w:drawing>
          </mc:Choice>
          <mc:Fallback>
            <w:pict>
              <v:shape w14:anchorId="7798CB07" id="_x0000_s1081" type="#_x0000_t202" alt="P670TB5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Bl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KmkUEgWsJ1RnJWhg6F38aLhqwPyjpsGsL6r4fmRWUqA8aq7OezuehzaMxz5YzNOy1&#10;p7z2MM1RqqCekmG58/FrRHDmFqu4lxHwcyRjzNiNkfv4c0K7X9vx1PP/3v4E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hTvw&#10;ZRQCAAAnBAAADgAAAAAAAAAAAAAAAAAuAgAAZHJzL2Uyb0RvYy54bWxQSwECLQAUAAYACAAAACEA&#10;E2Yqk9sAAAAGAQAADwAAAAAAAAAAAAAAAABuBAAAZHJzL2Rvd25yZXYueG1sUEsFBgAAAAAEAAQA&#10;8wAAAHYFAAAAAA==&#10;">
                <v:textbox style="mso-fit-shape-to-text:t">
                  <w:txbxContent>
                    <w:p w14:paraId="5F2F43D1" w14:textId="77777777" w:rsidR="00973F7B" w:rsidRDefault="00973F7B" w:rsidP="00973F7B"/>
                  </w:txbxContent>
                </v:textbox>
                <w10:anchorlock/>
              </v:shape>
            </w:pict>
          </mc:Fallback>
        </mc:AlternateContent>
      </w:r>
    </w:p>
    <w:p w14:paraId="54DEA874" w14:textId="77777777" w:rsidR="00626B89" w:rsidRPr="00626B89" w:rsidRDefault="00010933" w:rsidP="00626B89">
      <w:pPr>
        <w:rPr>
          <w:rFonts w:asciiTheme="majorHAnsi" w:eastAsia="Google Sans Text" w:hAnsiTheme="majorHAnsi" w:cstheme="majorHAnsi"/>
          <w:sz w:val="20"/>
          <w:szCs w:val="20"/>
        </w:rPr>
      </w:pPr>
      <w:r w:rsidRPr="00AC7D18">
        <w:rPr>
          <w:rFonts w:asciiTheme="majorHAnsi" w:eastAsia="Google Sans Text" w:hAnsiTheme="majorHAnsi" w:cstheme="majorHAnsi"/>
          <w:b/>
          <w:bCs/>
          <w:sz w:val="20"/>
          <w:szCs w:val="20"/>
        </w:rPr>
        <w:t>SSO-O.</w:t>
      </w:r>
      <w:r>
        <w:rPr>
          <w:rFonts w:asciiTheme="majorHAnsi" w:eastAsia="Google Sans Text" w:hAnsiTheme="majorHAnsi" w:cstheme="majorHAnsi"/>
          <w:b/>
          <w:bCs/>
          <w:sz w:val="20"/>
          <w:szCs w:val="20"/>
        </w:rPr>
        <w:t>6</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Partner Coordination</w:t>
      </w:r>
      <w:r w:rsidRPr="00AC7D18">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sidR="00626B89" w:rsidRPr="00626B89">
        <w:rPr>
          <w:rFonts w:asciiTheme="majorHAnsi" w:eastAsia="Google Sans Text" w:hAnsiTheme="majorHAnsi" w:cstheme="majorHAnsi"/>
          <w:sz w:val="20"/>
          <w:szCs w:val="20"/>
        </w:rPr>
        <w:t>Please describe how your Street Outreach program collaborates with the CoC and community partners, including Permanent Supportive Housing, Rapid Rehousing, and Shelter Programs.</w:t>
      </w:r>
    </w:p>
    <w:p w14:paraId="606F3486" w14:textId="5C2507B0" w:rsidR="00CC4E0E" w:rsidRDefault="008024EA" w:rsidP="0003306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w:lastRenderedPageBreak/>
        <mc:AlternateContent>
          <mc:Choice Requires="wps">
            <w:drawing>
              <wp:inline distT="0" distB="0" distL="0" distR="0" wp14:anchorId="13A4D843" wp14:editId="792D93E9">
                <wp:extent cx="6705600" cy="779585"/>
                <wp:effectExtent l="0" t="0" r="19050" b="16510"/>
                <wp:docPr id="2013428232" name="Text Box 2" descr="P672TB5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FC41EFB" w14:textId="77777777" w:rsidR="008024EA" w:rsidRDefault="008024EA" w:rsidP="008024EA"/>
                        </w:txbxContent>
                      </wps:txbx>
                      <wps:bodyPr rot="0" vert="horz" wrap="square" lIns="91440" tIns="45720" rIns="91440" bIns="45720" anchor="t" anchorCtr="0">
                        <a:spAutoFit/>
                      </wps:bodyPr>
                    </wps:wsp>
                  </a:graphicData>
                </a:graphic>
              </wp:inline>
            </w:drawing>
          </mc:Choice>
          <mc:Fallback>
            <w:pict>
              <v:shape w14:anchorId="13A4D843" id="_x0000_s1082" type="#_x0000_t202" alt="P672TB5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TKk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zRYhQu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LLl&#10;MqQVAgAAJwQAAA4AAAAAAAAAAAAAAAAALgIAAGRycy9lMm9Eb2MueG1sUEsBAi0AFAAGAAgAAAAh&#10;ABNmKpPbAAAABgEAAA8AAAAAAAAAAAAAAAAAbwQAAGRycy9kb3ducmV2LnhtbFBLBQYAAAAABAAE&#10;APMAAAB3BQAAAAA=&#10;">
                <v:textbox style="mso-fit-shape-to-text:t">
                  <w:txbxContent>
                    <w:p w14:paraId="5FC41EFB" w14:textId="77777777" w:rsidR="008024EA" w:rsidRDefault="008024EA" w:rsidP="008024EA"/>
                  </w:txbxContent>
                </v:textbox>
                <w10:anchorlock/>
              </v:shape>
            </w:pict>
          </mc:Fallback>
        </mc:AlternateContent>
      </w:r>
    </w:p>
    <w:p w14:paraId="609E529B" w14:textId="48D002EF" w:rsidR="0003306E" w:rsidRPr="00AC7D18"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SSO-O.</w:t>
      </w:r>
      <w:r w:rsidR="008024EA">
        <w:rPr>
          <w:rFonts w:asciiTheme="majorHAnsi" w:eastAsia="Google Sans Text" w:hAnsiTheme="majorHAnsi" w:cstheme="majorHAnsi"/>
          <w:b/>
          <w:bCs/>
          <w:sz w:val="20"/>
          <w:szCs w:val="20"/>
        </w:rPr>
        <w:t>7</w:t>
      </w:r>
      <w:r w:rsidRPr="00AB13B4">
        <w:rPr>
          <w:rFonts w:asciiTheme="majorHAnsi" w:eastAsia="Google Sans Text" w:hAnsiTheme="majorHAnsi" w:cstheme="majorHAnsi"/>
          <w:b/>
          <w:bCs/>
          <w:sz w:val="20"/>
          <w:szCs w:val="20"/>
        </w:rPr>
        <w:t xml:space="preserve">. Staffing Plan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Pr>
          <w:rFonts w:asciiTheme="majorHAnsi" w:eastAsia="Google Sans Text" w:hAnsiTheme="majorHAnsi" w:cstheme="majorHAnsi"/>
          <w:b/>
          <w:bCs/>
          <w:sz w:val="20"/>
          <w:szCs w:val="20"/>
        </w:rPr>
        <w:t xml:space="preserve"> </w:t>
      </w:r>
      <w:r w:rsidRPr="00AB13B4">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Describe the project staffing plan and structure including roles and responsibilities. How long will it take to hire and onboard staff?</w:t>
      </w:r>
    </w:p>
    <w:p w14:paraId="34D3F8C0" w14:textId="77777777" w:rsidR="0003306E"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08C2348E" wp14:editId="64904E79">
                <wp:extent cx="6705600" cy="779585"/>
                <wp:effectExtent l="0" t="0" r="19050" b="16510"/>
                <wp:docPr id="1190060994" name="Text Box 2" descr="P674TB5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588EB8D" w14:textId="77777777" w:rsidR="0003306E" w:rsidRDefault="0003306E" w:rsidP="0003306E"/>
                        </w:txbxContent>
                      </wps:txbx>
                      <wps:bodyPr rot="0" vert="horz" wrap="square" lIns="91440" tIns="45720" rIns="91440" bIns="45720" anchor="t" anchorCtr="0">
                        <a:spAutoFit/>
                      </wps:bodyPr>
                    </wps:wsp>
                  </a:graphicData>
                </a:graphic>
              </wp:inline>
            </w:drawing>
          </mc:Choice>
          <mc:Fallback>
            <w:pict>
              <v:shape w14:anchorId="08C2348E" id="_x0000_s1083" type="#_x0000_t202" alt="P674TB5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lxS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zZYhQu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GBS&#10;XFIVAgAAJwQAAA4AAAAAAAAAAAAAAAAALgIAAGRycy9lMm9Eb2MueG1sUEsBAi0AFAAGAAgAAAAh&#10;ABNmKpPbAAAABgEAAA8AAAAAAAAAAAAAAAAAbwQAAGRycy9kb3ducmV2LnhtbFBLBQYAAAAABAAE&#10;APMAAAB3BQAAAAA=&#10;">
                <v:textbox style="mso-fit-shape-to-text:t">
                  <w:txbxContent>
                    <w:p w14:paraId="0588EB8D" w14:textId="77777777" w:rsidR="0003306E" w:rsidRDefault="0003306E" w:rsidP="0003306E"/>
                  </w:txbxContent>
                </v:textbox>
                <w10:anchorlock/>
              </v:shape>
            </w:pict>
          </mc:Fallback>
        </mc:AlternateContent>
      </w:r>
    </w:p>
    <w:p w14:paraId="42FA9B91" w14:textId="71348FE8" w:rsidR="0003306E"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SSO-O.</w:t>
      </w:r>
      <w:r w:rsidR="008024EA">
        <w:rPr>
          <w:rFonts w:asciiTheme="majorHAnsi" w:eastAsia="Google Sans Text" w:hAnsiTheme="majorHAnsi" w:cstheme="majorHAnsi"/>
          <w:b/>
          <w:bCs/>
          <w:sz w:val="20"/>
          <w:szCs w:val="20"/>
        </w:rPr>
        <w:t>8</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HMIS Requirement</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sidRPr="00151B6A">
        <w:rPr>
          <w:rFonts w:asciiTheme="majorHAnsi" w:eastAsia="Google Sans Text" w:hAnsiTheme="majorHAnsi" w:cstheme="majorHAnsi"/>
          <w:sz w:val="20"/>
          <w:szCs w:val="20"/>
        </w:rPr>
        <w:t>If you are not yet using HMIS or a comparable database, please describe the steps being taken and your timeline for meeting this requirement, including what system you will be using and how you will ensure that it can produce the CAPER.</w:t>
      </w:r>
    </w:p>
    <w:p w14:paraId="232EDDE6" w14:textId="77777777" w:rsidR="0003306E" w:rsidRDefault="0003306E" w:rsidP="0003306E">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102BE79B" wp14:editId="0F1F697A">
                <wp:extent cx="6705600" cy="779585"/>
                <wp:effectExtent l="0" t="0" r="19050" b="16510"/>
                <wp:docPr id="489951313" name="Text Box 2" descr="P676TB5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C56E951" w14:textId="77777777" w:rsidR="0003306E" w:rsidRDefault="0003306E" w:rsidP="0003306E"/>
                        </w:txbxContent>
                      </wps:txbx>
                      <wps:bodyPr rot="0" vert="horz" wrap="square" lIns="91440" tIns="45720" rIns="91440" bIns="45720" anchor="t" anchorCtr="0">
                        <a:spAutoFit/>
                      </wps:bodyPr>
                    </wps:wsp>
                  </a:graphicData>
                </a:graphic>
              </wp:inline>
            </w:drawing>
          </mc:Choice>
          <mc:Fallback>
            <w:pict>
              <v:shape w14:anchorId="102BE79B" id="_x0000_s1084" type="#_x0000_t202" alt="P676TB5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ci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zVYhQu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An4&#10;dyIVAgAAJwQAAA4AAAAAAAAAAAAAAAAALgIAAGRycy9lMm9Eb2MueG1sUEsBAi0AFAAGAAgAAAAh&#10;ABNmKpPbAAAABgEAAA8AAAAAAAAAAAAAAAAAbwQAAGRycy9kb3ducmV2LnhtbFBLBQYAAAAABAAE&#10;APMAAAB3BQAAAAA=&#10;">
                <v:textbox style="mso-fit-shape-to-text:t">
                  <w:txbxContent>
                    <w:p w14:paraId="3C56E951" w14:textId="77777777" w:rsidR="0003306E" w:rsidRDefault="0003306E" w:rsidP="0003306E"/>
                  </w:txbxContent>
                </v:textbox>
                <w10:anchorlock/>
              </v:shape>
            </w:pict>
          </mc:Fallback>
        </mc:AlternateContent>
      </w:r>
    </w:p>
    <w:p w14:paraId="58037A53" w14:textId="73FE5B11" w:rsidR="0003306E" w:rsidRPr="00007365"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SSO-O.</w:t>
      </w:r>
      <w:r w:rsidR="008024EA">
        <w:rPr>
          <w:rFonts w:asciiTheme="majorHAnsi" w:eastAsia="Google Sans Text" w:hAnsiTheme="majorHAnsi" w:cstheme="majorHAnsi"/>
          <w:b/>
          <w:bCs/>
          <w:sz w:val="20"/>
          <w:szCs w:val="20"/>
        </w:rPr>
        <w:t>9</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Data Management -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t>Describe your agency’s process to ensure timely and accurate entry of data.</w:t>
      </w:r>
    </w:p>
    <w:p w14:paraId="18789DB8" w14:textId="77777777" w:rsidR="0003306E" w:rsidRPr="00151B6A"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329D484" wp14:editId="431E27EA">
                <wp:extent cx="6705600" cy="779585"/>
                <wp:effectExtent l="0" t="0" r="19050" b="16510"/>
                <wp:docPr id="1012917937" name="Text Box 2" descr="P678TB6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79F378A" w14:textId="77777777" w:rsidR="0003306E" w:rsidRDefault="0003306E" w:rsidP="0003306E"/>
                        </w:txbxContent>
                      </wps:txbx>
                      <wps:bodyPr rot="0" vert="horz" wrap="square" lIns="91440" tIns="45720" rIns="91440" bIns="45720" anchor="t" anchorCtr="0">
                        <a:spAutoFit/>
                      </wps:bodyPr>
                    </wps:wsp>
                  </a:graphicData>
                </a:graphic>
              </wp:inline>
            </w:drawing>
          </mc:Choice>
          <mc:Fallback>
            <w:pict>
              <v:shape w14:anchorId="4329D484" id="_x0000_s1085" type="#_x0000_t202" alt="P678TB6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xnUFQ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F8s0W6Ro4mhbLtfZKoshWP7021jn3wtoSRAKarGpEZ2d7p0P2bD8ySUEc6BktZdKRcUe&#10;yp2y5MRwAPbxjOi/uClNuoKus1k2EPBXiDSeP0G00uMkK9kWdHVxYnmg7Z2u4px5JtUgY8pKjzwG&#10;6gYSfV/2RFYFzdYhQuC1hOqMzFoYJhc3DYUG7A9KOpzagrrvR2YFJeqDxu6sp/N5GPOozLPlDBV7&#10;bSmvLUxzhCqop2QQdz6uRiTO3GIX9zIS/JzJmDNOY+R93Jww7td69Hre7+1P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NtP&#10;GdQVAgAAJwQAAA4AAAAAAAAAAAAAAAAALgIAAGRycy9lMm9Eb2MueG1sUEsBAi0AFAAGAAgAAAAh&#10;ABNmKpPbAAAABgEAAA8AAAAAAAAAAAAAAAAAbwQAAGRycy9kb3ducmV2LnhtbFBLBQYAAAAABAAE&#10;APMAAAB3BQAAAAA=&#10;">
                <v:textbox style="mso-fit-shape-to-text:t">
                  <w:txbxContent>
                    <w:p w14:paraId="079F378A" w14:textId="77777777" w:rsidR="0003306E" w:rsidRDefault="0003306E" w:rsidP="0003306E"/>
                  </w:txbxContent>
                </v:textbox>
                <w10:anchorlock/>
              </v:shape>
            </w:pict>
          </mc:Fallback>
        </mc:AlternateContent>
      </w:r>
    </w:p>
    <w:p w14:paraId="66474DF8" w14:textId="6C8BCE23" w:rsidR="0003306E"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SSO-O.</w:t>
      </w:r>
      <w:r w:rsidR="008024EA">
        <w:rPr>
          <w:rFonts w:asciiTheme="majorHAnsi" w:eastAsia="Google Sans Text" w:hAnsiTheme="majorHAnsi" w:cstheme="majorHAnsi"/>
          <w:b/>
          <w:bCs/>
          <w:sz w:val="20"/>
          <w:szCs w:val="20"/>
        </w:rPr>
        <w:t>10</w:t>
      </w:r>
      <w:r w:rsidRPr="00AB13B4">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Training</w:t>
      </w:r>
      <w:r w:rsidRPr="00AB13B4">
        <w:rPr>
          <w:rFonts w:asciiTheme="majorHAnsi" w:eastAsia="Google Sans Text" w:hAnsiTheme="majorHAnsi" w:cstheme="majorHAnsi"/>
          <w:b/>
          <w:bCs/>
          <w:sz w:val="20"/>
          <w:szCs w:val="20"/>
        </w:rPr>
        <w:t xml:space="preserve"> Plan </w:t>
      </w:r>
      <w:r>
        <w:rPr>
          <w:rFonts w:asciiTheme="majorHAnsi" w:eastAsia="Google Sans Text" w:hAnsiTheme="majorHAnsi" w:cstheme="majorHAnsi"/>
          <w:b/>
          <w:bCs/>
          <w:sz w:val="20"/>
          <w:szCs w:val="20"/>
        </w:rPr>
        <w:t xml:space="preserve">- </w:t>
      </w:r>
      <w:r w:rsidRPr="00970569">
        <w:rPr>
          <w:rFonts w:asciiTheme="majorHAnsi" w:eastAsia="Google Sans Text" w:hAnsiTheme="majorHAnsi" w:cstheme="majorHAnsi"/>
          <w:b/>
          <w:bCs/>
          <w:i/>
          <w:iCs/>
          <w:sz w:val="20"/>
          <w:szCs w:val="20"/>
        </w:rPr>
        <w:t>NEW PROJECTS ONLY</w:t>
      </w:r>
      <w:r w:rsidRPr="00AB13B4">
        <w:rPr>
          <w:rFonts w:asciiTheme="majorHAnsi" w:eastAsia="Google Sans Text" w:hAnsiTheme="majorHAnsi" w:cstheme="majorHAnsi"/>
          <w:b/>
          <w:bCs/>
          <w:sz w:val="20"/>
          <w:szCs w:val="20"/>
        </w:rPr>
        <w:t xml:space="preserve"> (Maximum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588710CA" w14:textId="77777777" w:rsidR="0003306E" w:rsidRPr="00AC7D18" w:rsidRDefault="0003306E" w:rsidP="0003306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18A01EE7" wp14:editId="76EE177E">
                <wp:extent cx="6705600" cy="779585"/>
                <wp:effectExtent l="0" t="0" r="19050" b="16510"/>
                <wp:docPr id="1241343540" name="Text Box 2" descr="P680TB6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8ACBC58" w14:textId="77777777" w:rsidR="0003306E" w:rsidRDefault="0003306E" w:rsidP="0003306E"/>
                        </w:txbxContent>
                      </wps:txbx>
                      <wps:bodyPr rot="0" vert="horz" wrap="square" lIns="91440" tIns="45720" rIns="91440" bIns="45720" anchor="t" anchorCtr="0">
                        <a:spAutoFit/>
                      </wps:bodyPr>
                    </wps:wsp>
                  </a:graphicData>
                </a:graphic>
              </wp:inline>
            </w:drawing>
          </mc:Choice>
          <mc:Fallback>
            <w:pict>
              <v:shape w14:anchorId="18A01EE7" id="_x0000_s1086" type="#_x0000_t202" alt="P680TB6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TDi6&#10;RBQCAAAnBAAADgAAAAAAAAAAAAAAAAAuAgAAZHJzL2Uyb0RvYy54bWxQSwECLQAUAAYACAAAACEA&#10;E2Yqk9sAAAAGAQAADwAAAAAAAAAAAAAAAABuBAAAZHJzL2Rvd25yZXYueG1sUEsFBgAAAAAEAAQA&#10;8wAAAHYFAAAAAA==&#10;">
                <v:textbox style="mso-fit-shape-to-text:t">
                  <w:txbxContent>
                    <w:p w14:paraId="78ACBC58" w14:textId="77777777" w:rsidR="0003306E" w:rsidRDefault="0003306E" w:rsidP="0003306E"/>
                  </w:txbxContent>
                </v:textbox>
                <w10:anchorlock/>
              </v:shape>
            </w:pict>
          </mc:Fallback>
        </mc:AlternateContent>
      </w:r>
    </w:p>
    <w:p w14:paraId="509BEC39" w14:textId="77777777" w:rsidR="0003306E" w:rsidRDefault="0003306E" w:rsidP="0003306E">
      <w:pPr>
        <w:rPr>
          <w:rFonts w:asciiTheme="majorHAnsi" w:eastAsia="Google Sans" w:hAnsiTheme="majorHAnsi" w:cstheme="majorHAnsi"/>
          <w:b/>
          <w:bCs/>
          <w:color w:val="1F1F1F"/>
          <w:sz w:val="28"/>
          <w:szCs w:val="28"/>
        </w:rPr>
      </w:pPr>
    </w:p>
    <w:p w14:paraId="0468E02F" w14:textId="77777777" w:rsidR="00427808" w:rsidRDefault="00427808">
      <w:pPr>
        <w:rPr>
          <w:rFonts w:asciiTheme="majorHAnsi" w:eastAsia="Google Sans" w:hAnsiTheme="majorHAnsi" w:cstheme="majorHAnsi"/>
          <w:b/>
          <w:bCs/>
          <w:color w:val="1F1F1F"/>
          <w:sz w:val="28"/>
          <w:szCs w:val="28"/>
        </w:rPr>
      </w:pPr>
      <w:r>
        <w:rPr>
          <w:rFonts w:asciiTheme="majorHAnsi" w:eastAsia="Google Sans" w:hAnsiTheme="majorHAnsi" w:cstheme="majorHAnsi"/>
          <w:b/>
          <w:bCs/>
          <w:color w:val="1F1F1F"/>
          <w:sz w:val="28"/>
          <w:szCs w:val="28"/>
        </w:rPr>
        <w:br w:type="page"/>
      </w:r>
    </w:p>
    <w:p w14:paraId="0C65A117" w14:textId="231654EE" w:rsidR="0086177C" w:rsidRPr="00EC26C0" w:rsidRDefault="0086177C" w:rsidP="0086177C">
      <w:pPr>
        <w:pStyle w:val="Heading3"/>
        <w:spacing w:before="480" w:after="120" w:line="275" w:lineRule="auto"/>
        <w:rPr>
          <w:rFonts w:asciiTheme="majorHAnsi" w:eastAsia="Google Sans" w:hAnsiTheme="majorHAnsi" w:cstheme="majorHAnsi"/>
          <w:i/>
          <w:iCs/>
          <w:color w:val="1F1F1F"/>
        </w:rPr>
      </w:pPr>
      <w:r>
        <w:rPr>
          <w:rFonts w:asciiTheme="majorHAnsi" w:eastAsia="Google Sans" w:hAnsiTheme="majorHAnsi" w:cstheme="majorHAnsi"/>
          <w:color w:val="1F1F1F"/>
        </w:rPr>
        <w:lastRenderedPageBreak/>
        <w:t>Supportive Services Only – Coordinated Entry (SSO-CE)</w:t>
      </w:r>
    </w:p>
    <w:p w14:paraId="31E1A4B5" w14:textId="651F28AC" w:rsidR="0086177C" w:rsidRPr="00AC7D18"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The following narrative questions require </w:t>
      </w:r>
      <w:r>
        <w:rPr>
          <w:rFonts w:asciiTheme="majorHAnsi" w:eastAsia="Google Sans Text" w:hAnsiTheme="majorHAnsi" w:cstheme="majorHAnsi"/>
          <w:sz w:val="20"/>
          <w:szCs w:val="20"/>
        </w:rPr>
        <w:t xml:space="preserve">the Coordinated Entry Lead </w:t>
      </w:r>
      <w:r w:rsidRPr="00AC7D18">
        <w:rPr>
          <w:rFonts w:asciiTheme="majorHAnsi" w:eastAsia="Google Sans Text" w:hAnsiTheme="majorHAnsi" w:cstheme="majorHAnsi"/>
          <w:sz w:val="20"/>
          <w:szCs w:val="20"/>
        </w:rPr>
        <w:t>to fully justify their project's eligibility for the points available in the</w:t>
      </w:r>
      <w:r>
        <w:rPr>
          <w:rFonts w:asciiTheme="majorHAnsi" w:eastAsia="Google Sans Text" w:hAnsiTheme="majorHAnsi" w:cstheme="majorHAnsi"/>
          <w:sz w:val="20"/>
          <w:szCs w:val="20"/>
        </w:rPr>
        <w:t xml:space="preserve"> SSO-CE </w:t>
      </w:r>
      <w:r w:rsidRPr="00AC7D18">
        <w:rPr>
          <w:rFonts w:asciiTheme="majorHAnsi" w:eastAsia="Google Sans Text" w:hAnsiTheme="majorHAnsi" w:cstheme="majorHAnsi"/>
          <w:sz w:val="20"/>
          <w:szCs w:val="20"/>
        </w:rPr>
        <w:t xml:space="preserve">section. </w:t>
      </w:r>
      <w:r>
        <w:rPr>
          <w:rFonts w:asciiTheme="majorHAnsi" w:eastAsia="Google Sans Text" w:hAnsiTheme="majorHAnsi" w:cstheme="majorHAnsi"/>
          <w:sz w:val="20"/>
          <w:szCs w:val="20"/>
        </w:rPr>
        <w:t>Only the CoC CE Lead is eligible for SSO-CE funding and must complete this section for the Rating and Ranking process</w:t>
      </w:r>
      <w:r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b/>
          <w:bCs/>
          <w:sz w:val="20"/>
          <w:szCs w:val="20"/>
        </w:rPr>
        <w:t>Responses must not exceed the stated character limits.</w:t>
      </w:r>
    </w:p>
    <w:p w14:paraId="387873D2" w14:textId="23D55AA3" w:rsidR="0086177C" w:rsidRDefault="0086177C" w:rsidP="0086177C">
      <w:pPr>
        <w:pStyle w:val="Default"/>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br/>
        <w:t xml:space="preserve">Critical Threshold Requirement: </w:t>
      </w:r>
      <w:r w:rsidR="00655DE9">
        <w:rPr>
          <w:rFonts w:asciiTheme="majorHAnsi" w:eastAsia="Google Sans Text" w:hAnsiTheme="majorHAnsi" w:cstheme="majorHAnsi"/>
          <w:sz w:val="20"/>
          <w:szCs w:val="20"/>
        </w:rPr>
        <w:t>N</w:t>
      </w:r>
      <w:r w:rsidRPr="00142501">
        <w:rPr>
          <w:rFonts w:asciiTheme="majorHAnsi" w:eastAsia="Google Sans Text" w:hAnsiTheme="majorHAnsi" w:cstheme="majorHAnsi"/>
          <w:sz w:val="20"/>
          <w:szCs w:val="20"/>
        </w:rPr>
        <w:t>ew SSO-CE project applications (also known as centralized or coordinated assessment) must receive at least 3 out of the 4 points available for this project type</w:t>
      </w: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w:t>
      </w:r>
      <w:hyperlink r:id="rId25" w:history="1">
        <w:r w:rsidRPr="00AC7D18">
          <w:rPr>
            <w:rStyle w:val="Hyperlink"/>
            <w:rFonts w:asciiTheme="majorHAnsi" w:eastAsia="Google Sans Text" w:hAnsiTheme="majorHAnsi" w:cstheme="majorHAnsi"/>
            <w:sz w:val="20"/>
            <w:szCs w:val="20"/>
          </w:rPr>
          <w:t>reference p</w:t>
        </w:r>
        <w:r>
          <w:rPr>
            <w:rStyle w:val="Hyperlink"/>
            <w:rFonts w:asciiTheme="majorHAnsi" w:eastAsia="Google Sans Text" w:hAnsiTheme="majorHAnsi" w:cstheme="majorHAnsi"/>
            <w:sz w:val="20"/>
            <w:szCs w:val="20"/>
          </w:rPr>
          <w:t>59</w:t>
        </w:r>
        <w:r w:rsidRPr="00AC7D18">
          <w:rPr>
            <w:rStyle w:val="Hyperlink"/>
            <w:rFonts w:asciiTheme="majorHAnsi" w:eastAsia="Google Sans Text" w:hAnsiTheme="majorHAnsi" w:cstheme="majorHAnsi"/>
            <w:sz w:val="20"/>
            <w:szCs w:val="20"/>
          </w:rPr>
          <w:t xml:space="preserve"> of HUD NOFO</w:t>
        </w:r>
      </w:hyperlink>
      <w:r w:rsidRPr="00AC7D18">
        <w:rPr>
          <w:rFonts w:asciiTheme="majorHAnsi" w:eastAsia="Google Sans Text" w:hAnsiTheme="majorHAnsi" w:cstheme="majorHAnsi"/>
          <w:sz w:val="20"/>
          <w:szCs w:val="20"/>
        </w:rPr>
        <w:t>).</w:t>
      </w:r>
      <w:r w:rsidRPr="003E3458">
        <w:rPr>
          <w:rFonts w:asciiTheme="majorHAnsi" w:eastAsia="Google Sans Text" w:hAnsiTheme="majorHAnsi" w:cstheme="majorHAnsi"/>
          <w:sz w:val="20"/>
          <w:szCs w:val="20"/>
        </w:rPr>
        <w:t xml:space="preserve"> </w:t>
      </w:r>
      <w:r w:rsidRPr="00142501">
        <w:rPr>
          <w:rFonts w:asciiTheme="majorHAnsi" w:eastAsia="Google Sans Text" w:hAnsiTheme="majorHAnsi" w:cstheme="majorHAnsi"/>
          <w:sz w:val="20"/>
          <w:szCs w:val="20"/>
        </w:rPr>
        <w:t xml:space="preserve"> New SSO-CE projects that do not receive at least 3 </w:t>
      </w:r>
      <w:r>
        <w:rPr>
          <w:rFonts w:asciiTheme="majorHAnsi" w:eastAsia="Google Sans Text" w:hAnsiTheme="majorHAnsi" w:cstheme="majorHAnsi"/>
          <w:sz w:val="20"/>
          <w:szCs w:val="20"/>
        </w:rPr>
        <w:t xml:space="preserve">points </w:t>
      </w:r>
      <w:r w:rsidRPr="00043131">
        <w:rPr>
          <w:rFonts w:asciiTheme="majorHAnsi" w:eastAsia="Google Sans Text" w:hAnsiTheme="majorHAnsi" w:cstheme="majorHAnsi"/>
          <w:sz w:val="20"/>
          <w:szCs w:val="20"/>
        </w:rPr>
        <w:t>will be rejected</w:t>
      </w:r>
      <w:r w:rsidR="00655DE9">
        <w:rPr>
          <w:rFonts w:asciiTheme="majorHAnsi" w:eastAsia="Google Sans Text" w:hAnsiTheme="majorHAnsi" w:cstheme="majorHAnsi"/>
          <w:sz w:val="20"/>
          <w:szCs w:val="20"/>
        </w:rPr>
        <w:t xml:space="preserve"> by HUD</w:t>
      </w:r>
      <w:r>
        <w:rPr>
          <w:rFonts w:asciiTheme="majorHAnsi" w:eastAsia="Google Sans Text" w:hAnsiTheme="majorHAnsi" w:cstheme="majorHAnsi"/>
          <w:sz w:val="20"/>
          <w:szCs w:val="20"/>
        </w:rPr>
        <w:t>.</w:t>
      </w:r>
    </w:p>
    <w:p w14:paraId="7FFFFE60" w14:textId="77777777" w:rsidR="0086177C" w:rsidRPr="00AC7D18" w:rsidRDefault="0086177C" w:rsidP="0086177C">
      <w:pPr>
        <w:rPr>
          <w:rFonts w:asciiTheme="majorHAnsi" w:hAnsiTheme="majorHAnsi" w:cstheme="majorHAnsi"/>
          <w:sz w:val="20"/>
          <w:szCs w:val="20"/>
        </w:rPr>
      </w:pPr>
    </w:p>
    <w:p w14:paraId="1ACEA6D5" w14:textId="25E48003" w:rsidR="0086177C" w:rsidRPr="00AC7D18" w:rsidRDefault="0086177C" w:rsidP="0086177C">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Pr="00AC7D18">
        <w:rPr>
          <w:rFonts w:asciiTheme="majorHAnsi" w:eastAsia="Google Sans Text" w:hAnsiTheme="majorHAnsi" w:cstheme="majorHAnsi"/>
          <w:b/>
          <w:bCs/>
          <w:sz w:val="20"/>
          <w:szCs w:val="20"/>
        </w:rPr>
        <w:t>.1.</w:t>
      </w:r>
      <w:r>
        <w:rPr>
          <w:rFonts w:asciiTheme="majorHAnsi" w:eastAsia="Google Sans Text" w:hAnsiTheme="majorHAnsi" w:cstheme="majorHAnsi"/>
          <w:b/>
          <w:bCs/>
          <w:sz w:val="20"/>
          <w:szCs w:val="20"/>
        </w:rPr>
        <w:t xml:space="preserve"> </w:t>
      </w:r>
      <w:r w:rsidR="00342A9E">
        <w:rPr>
          <w:rFonts w:asciiTheme="majorHAnsi" w:eastAsia="Google Sans Text" w:hAnsiTheme="majorHAnsi" w:cstheme="majorHAnsi"/>
          <w:b/>
          <w:bCs/>
          <w:sz w:val="20"/>
          <w:szCs w:val="20"/>
        </w:rPr>
        <w:t>Geographic Coverage</w:t>
      </w:r>
      <w:r w:rsidRPr="00AC7D18">
        <w:rPr>
          <w:rFonts w:asciiTheme="majorHAnsi" w:eastAsia="Google Sans Text" w:hAnsiTheme="majorHAnsi" w:cstheme="majorHAnsi"/>
          <w:b/>
          <w:bCs/>
          <w:sz w:val="20"/>
          <w:szCs w:val="20"/>
        </w:rPr>
        <w:br/>
      </w:r>
      <w:r w:rsidR="00AC275E">
        <w:rPr>
          <w:rFonts w:asciiTheme="majorHAnsi" w:eastAsia="Google Sans Text" w:hAnsiTheme="majorHAnsi" w:cstheme="majorHAnsi"/>
          <w:sz w:val="20"/>
          <w:szCs w:val="20"/>
        </w:rPr>
        <w:t>Does</w:t>
      </w:r>
      <w:r w:rsidR="00342A9E">
        <w:rPr>
          <w:rFonts w:asciiTheme="majorHAnsi" w:eastAsia="Google Sans Text" w:hAnsiTheme="majorHAnsi" w:cstheme="majorHAnsi"/>
          <w:sz w:val="20"/>
          <w:szCs w:val="20"/>
        </w:rPr>
        <w:t xml:space="preserve"> the coordinated entry process cover the CoC’s entire geographic area?</w:t>
      </w:r>
    </w:p>
    <w:p w14:paraId="04E2F9E5" w14:textId="77777777" w:rsidR="0086177C"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129988BB" w14:textId="77777777" w:rsidR="0086177C" w:rsidRPr="00246C57"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p>
    <w:p w14:paraId="271F2CCD" w14:textId="0BEA699D" w:rsidR="0086177C" w:rsidRDefault="001277AC" w:rsidP="0086177C">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0086177C" w:rsidRPr="00AC7D18">
        <w:rPr>
          <w:rFonts w:asciiTheme="majorHAnsi" w:eastAsia="Google Sans Text" w:hAnsiTheme="majorHAnsi" w:cstheme="majorHAnsi"/>
          <w:b/>
          <w:bCs/>
          <w:sz w:val="20"/>
          <w:szCs w:val="20"/>
        </w:rPr>
        <w:t xml:space="preserve">.2. </w:t>
      </w:r>
      <w:r w:rsidR="000346F0">
        <w:rPr>
          <w:rFonts w:asciiTheme="majorHAnsi" w:eastAsia="Google Sans Text" w:hAnsiTheme="majorHAnsi" w:cstheme="majorHAnsi"/>
          <w:b/>
          <w:bCs/>
          <w:sz w:val="20"/>
          <w:szCs w:val="20"/>
        </w:rPr>
        <w:t>Availability</w:t>
      </w:r>
      <w:r w:rsidR="00D53D60">
        <w:rPr>
          <w:rFonts w:asciiTheme="majorHAnsi" w:eastAsia="Google Sans Text" w:hAnsiTheme="majorHAnsi" w:cstheme="majorHAnsi"/>
          <w:b/>
          <w:bCs/>
          <w:sz w:val="20"/>
          <w:szCs w:val="20"/>
        </w:rPr>
        <w:t xml:space="preserve"> </w:t>
      </w:r>
      <w:r w:rsidR="00A171AC">
        <w:rPr>
          <w:rFonts w:asciiTheme="majorHAnsi" w:eastAsia="Google Sans Text" w:hAnsiTheme="majorHAnsi" w:cstheme="majorHAnsi"/>
          <w:b/>
          <w:bCs/>
          <w:sz w:val="20"/>
          <w:szCs w:val="20"/>
        </w:rPr>
        <w:t>and Accessibility</w:t>
      </w:r>
      <w:r w:rsidR="0086177C" w:rsidRPr="00AC7D18">
        <w:rPr>
          <w:rFonts w:asciiTheme="majorHAnsi" w:eastAsia="Google Sans Text" w:hAnsiTheme="majorHAnsi" w:cstheme="majorHAnsi"/>
          <w:b/>
          <w:bCs/>
          <w:sz w:val="20"/>
          <w:szCs w:val="20"/>
        </w:rPr>
        <w:br/>
      </w:r>
      <w:r w:rsidR="00AC275E">
        <w:rPr>
          <w:rFonts w:asciiTheme="majorHAnsi" w:eastAsia="Google Sans Text" w:hAnsiTheme="majorHAnsi" w:cstheme="majorHAnsi"/>
          <w:sz w:val="20"/>
          <w:szCs w:val="20"/>
        </w:rPr>
        <w:t>Is</w:t>
      </w:r>
      <w:r>
        <w:rPr>
          <w:rFonts w:asciiTheme="majorHAnsi" w:eastAsia="Google Sans Text" w:hAnsiTheme="majorHAnsi" w:cstheme="majorHAnsi"/>
          <w:sz w:val="20"/>
          <w:szCs w:val="20"/>
        </w:rPr>
        <w:t xml:space="preserve"> the coordinated entry process</w:t>
      </w:r>
      <w:r w:rsidR="002F22B5">
        <w:rPr>
          <w:rFonts w:asciiTheme="majorHAnsi" w:eastAsia="Google Sans Text" w:hAnsiTheme="majorHAnsi" w:cstheme="majorHAnsi"/>
          <w:sz w:val="20"/>
          <w:szCs w:val="20"/>
        </w:rPr>
        <w:t xml:space="preserve"> easily available and </w:t>
      </w:r>
      <w:r w:rsidR="00B75F82">
        <w:rPr>
          <w:rFonts w:asciiTheme="majorHAnsi" w:eastAsia="Google Sans Text" w:hAnsiTheme="majorHAnsi" w:cstheme="majorHAnsi"/>
          <w:sz w:val="20"/>
          <w:szCs w:val="20"/>
        </w:rPr>
        <w:t xml:space="preserve">reachable for all persons </w:t>
      </w:r>
      <w:r w:rsidR="00A53DF0">
        <w:rPr>
          <w:rFonts w:asciiTheme="majorHAnsi" w:eastAsia="Google Sans Text" w:hAnsiTheme="majorHAnsi" w:cstheme="majorHAnsi"/>
          <w:sz w:val="20"/>
          <w:szCs w:val="20"/>
        </w:rPr>
        <w:t>seeking homelessness</w:t>
      </w:r>
      <w:r>
        <w:rPr>
          <w:rFonts w:asciiTheme="majorHAnsi" w:eastAsia="Google Sans Text" w:hAnsiTheme="majorHAnsi" w:cstheme="majorHAnsi"/>
          <w:sz w:val="20"/>
          <w:szCs w:val="20"/>
        </w:rPr>
        <w:t xml:space="preserve"> assistance</w:t>
      </w:r>
      <w:r w:rsidR="00D3035D">
        <w:rPr>
          <w:rFonts w:asciiTheme="majorHAnsi" w:eastAsia="Google Sans Text" w:hAnsiTheme="majorHAnsi" w:cstheme="majorHAnsi"/>
          <w:sz w:val="20"/>
          <w:szCs w:val="20"/>
        </w:rPr>
        <w:t>, including those with</w:t>
      </w:r>
      <w:r w:rsidR="00D820E6">
        <w:rPr>
          <w:rFonts w:asciiTheme="majorHAnsi" w:eastAsia="Google Sans Text" w:hAnsiTheme="majorHAnsi" w:cstheme="majorHAnsi"/>
          <w:sz w:val="20"/>
          <w:szCs w:val="20"/>
        </w:rPr>
        <w:t xml:space="preserve"> disabilities</w:t>
      </w:r>
      <w:r>
        <w:rPr>
          <w:rFonts w:asciiTheme="majorHAnsi" w:eastAsia="Google Sans Text" w:hAnsiTheme="majorHAnsi" w:cstheme="majorHAnsi"/>
          <w:sz w:val="20"/>
          <w:szCs w:val="20"/>
        </w:rPr>
        <w:t>?</w:t>
      </w:r>
    </w:p>
    <w:p w14:paraId="72067728" w14:textId="77777777" w:rsidR="0086177C"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7D162CB1" w14:textId="77777777" w:rsidR="0086177C" w:rsidRPr="00AC7D18"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   </w:t>
      </w:r>
    </w:p>
    <w:p w14:paraId="56BD898C" w14:textId="1E600ED4" w:rsidR="0086177C" w:rsidRDefault="00BB6F1A" w:rsidP="0086177C">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0086177C" w:rsidRPr="00AC7D18">
        <w:rPr>
          <w:rFonts w:asciiTheme="majorHAnsi" w:eastAsia="Google Sans Text" w:hAnsiTheme="majorHAnsi" w:cstheme="majorHAnsi"/>
          <w:b/>
          <w:bCs/>
          <w:sz w:val="20"/>
          <w:szCs w:val="20"/>
        </w:rPr>
        <w:t>.</w:t>
      </w:r>
      <w:r w:rsidR="0086177C">
        <w:rPr>
          <w:rFonts w:asciiTheme="majorHAnsi" w:eastAsia="Google Sans Text" w:hAnsiTheme="majorHAnsi" w:cstheme="majorHAnsi"/>
          <w:b/>
          <w:bCs/>
          <w:sz w:val="20"/>
          <w:szCs w:val="20"/>
        </w:rPr>
        <w:t>3</w:t>
      </w:r>
      <w:r>
        <w:rPr>
          <w:rFonts w:asciiTheme="majorHAnsi" w:eastAsia="Google Sans Text" w:hAnsiTheme="majorHAnsi" w:cstheme="majorHAnsi"/>
          <w:b/>
          <w:bCs/>
          <w:sz w:val="20"/>
          <w:szCs w:val="20"/>
        </w:rPr>
        <w:t>. Advertisement and Communications Strategy</w:t>
      </w:r>
      <w:r w:rsidR="00E64C5E">
        <w:rPr>
          <w:rFonts w:asciiTheme="majorHAnsi" w:eastAsia="Google Sans Text" w:hAnsiTheme="majorHAnsi" w:cstheme="majorHAnsi"/>
          <w:b/>
          <w:bCs/>
          <w:sz w:val="20"/>
          <w:szCs w:val="20"/>
        </w:rPr>
        <w:t xml:space="preserve"> </w:t>
      </w:r>
      <w:r w:rsidR="00E64C5E" w:rsidRPr="00AC7D18">
        <w:rPr>
          <w:rFonts w:asciiTheme="majorHAnsi" w:eastAsia="Google Sans Text" w:hAnsiTheme="majorHAnsi" w:cstheme="majorHAnsi"/>
          <w:b/>
          <w:bCs/>
          <w:sz w:val="20"/>
          <w:szCs w:val="20"/>
        </w:rPr>
        <w:t>(Maximum 2,500 characters)</w:t>
      </w:r>
      <w:r w:rsidR="0086177C"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the advertisement strategy for the coordinated entry process and how it is designed to reach </w:t>
      </w:r>
      <w:r w:rsidR="00AF6DA5">
        <w:rPr>
          <w:rFonts w:asciiTheme="majorHAnsi" w:eastAsia="Google Sans Text" w:hAnsiTheme="majorHAnsi" w:cstheme="majorHAnsi"/>
          <w:sz w:val="20"/>
          <w:szCs w:val="20"/>
        </w:rPr>
        <w:t xml:space="preserve">households with the </w:t>
      </w:r>
      <w:r>
        <w:rPr>
          <w:rFonts w:asciiTheme="majorHAnsi" w:eastAsia="Google Sans Text" w:hAnsiTheme="majorHAnsi" w:cstheme="majorHAnsi"/>
          <w:sz w:val="20"/>
          <w:szCs w:val="20"/>
        </w:rPr>
        <w:t xml:space="preserve">highest </w:t>
      </w:r>
      <w:r w:rsidR="00AF6DA5">
        <w:rPr>
          <w:rFonts w:asciiTheme="majorHAnsi" w:eastAsia="Google Sans Text" w:hAnsiTheme="majorHAnsi" w:cstheme="majorHAnsi"/>
          <w:sz w:val="20"/>
          <w:szCs w:val="20"/>
        </w:rPr>
        <w:t>needs</w:t>
      </w:r>
      <w:r>
        <w:rPr>
          <w:rFonts w:asciiTheme="majorHAnsi" w:eastAsia="Google Sans Text" w:hAnsiTheme="majorHAnsi" w:cstheme="majorHAnsi"/>
          <w:sz w:val="20"/>
          <w:szCs w:val="20"/>
        </w:rPr>
        <w:t>.</w:t>
      </w:r>
    </w:p>
    <w:p w14:paraId="3B1602C1" w14:textId="761C3063" w:rsidR="0086177C" w:rsidRDefault="00BB6F1A" w:rsidP="00BB6F1A">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68F8FA3" wp14:editId="270834A9">
                <wp:extent cx="6705600" cy="779585"/>
                <wp:effectExtent l="0" t="0" r="19050" b="16510"/>
                <wp:docPr id="991634732" name="Text Box 2" descr="P694TB6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1AF9EBC" w14:textId="77777777" w:rsidR="00BB6F1A" w:rsidRDefault="00BB6F1A" w:rsidP="00BB6F1A"/>
                        </w:txbxContent>
                      </wps:txbx>
                      <wps:bodyPr rot="0" vert="horz" wrap="square" lIns="91440" tIns="45720" rIns="91440" bIns="45720" anchor="t" anchorCtr="0">
                        <a:spAutoFit/>
                      </wps:bodyPr>
                    </wps:wsp>
                  </a:graphicData>
                </a:graphic>
              </wp:inline>
            </w:drawing>
          </mc:Choice>
          <mc:Fallback>
            <w:pict>
              <v:shape w14:anchorId="668F8FA3" id="_x0000_s1087" type="#_x0000_t202" alt="P694TB6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9Sy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yQSaQcuJZQnZGshaFz8afhogH7g5IOu7ag7vuRWUGJ+qCxOuvpfB7aPBrzbDlDw157&#10;ymsP0xylCuopGZY7H79GBGdusYp7GQE/RzLGjN0YuY8/J7T7tR1P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no/U&#10;shQCAAAnBAAADgAAAAAAAAAAAAAAAAAuAgAAZHJzL2Uyb0RvYy54bWxQSwECLQAUAAYACAAAACEA&#10;E2Yqk9sAAAAGAQAADwAAAAAAAAAAAAAAAABuBAAAZHJzL2Rvd25yZXYueG1sUEsFBgAAAAAEAAQA&#10;8wAAAHYFAAAAAA==&#10;">
                <v:textbox style="mso-fit-shape-to-text:t">
                  <w:txbxContent>
                    <w:p w14:paraId="01AF9EBC" w14:textId="77777777" w:rsidR="00BB6F1A" w:rsidRDefault="00BB6F1A" w:rsidP="00BB6F1A"/>
                  </w:txbxContent>
                </v:textbox>
                <w10:anchorlock/>
              </v:shape>
            </w:pict>
          </mc:Fallback>
        </mc:AlternateContent>
      </w:r>
    </w:p>
    <w:p w14:paraId="56746D12" w14:textId="5049DF88" w:rsidR="0086177C" w:rsidRDefault="00E64C5E" w:rsidP="0086177C">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0086177C" w:rsidRPr="00AC7D18">
        <w:rPr>
          <w:rFonts w:asciiTheme="majorHAnsi" w:eastAsia="Google Sans Text" w:hAnsiTheme="majorHAnsi" w:cstheme="majorHAnsi"/>
          <w:b/>
          <w:bCs/>
          <w:sz w:val="20"/>
          <w:szCs w:val="20"/>
        </w:rPr>
        <w:t>.</w:t>
      </w:r>
      <w:r w:rsidR="0086177C">
        <w:rPr>
          <w:rFonts w:asciiTheme="majorHAnsi" w:eastAsia="Google Sans Text" w:hAnsiTheme="majorHAnsi" w:cstheme="majorHAnsi"/>
          <w:b/>
          <w:bCs/>
          <w:sz w:val="20"/>
          <w:szCs w:val="20"/>
        </w:rPr>
        <w:t>4</w:t>
      </w:r>
      <w:r w:rsidR="0086177C"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Assessment Tool</w:t>
      </w:r>
      <w:r w:rsidR="0086177C" w:rsidRPr="00AC7D18">
        <w:rPr>
          <w:rFonts w:asciiTheme="majorHAnsi" w:eastAsia="Google Sans Text" w:hAnsiTheme="majorHAnsi" w:cstheme="majorHAnsi"/>
          <w:b/>
          <w:bCs/>
          <w:sz w:val="20"/>
          <w:szCs w:val="20"/>
        </w:rPr>
        <w:br/>
      </w:r>
      <w:r w:rsidR="00543E59">
        <w:rPr>
          <w:rFonts w:asciiTheme="majorHAnsi" w:eastAsia="Google Sans Text" w:hAnsiTheme="majorHAnsi" w:cstheme="majorHAnsi"/>
          <w:sz w:val="20"/>
          <w:szCs w:val="20"/>
        </w:rPr>
        <w:t>Is there a</w:t>
      </w:r>
      <w:r>
        <w:rPr>
          <w:rFonts w:asciiTheme="majorHAnsi" w:eastAsia="Google Sans Text" w:hAnsiTheme="majorHAnsi" w:cstheme="majorHAnsi"/>
          <w:sz w:val="20"/>
          <w:szCs w:val="20"/>
        </w:rPr>
        <w:t xml:space="preserve"> standardized assessment process?</w:t>
      </w:r>
    </w:p>
    <w:p w14:paraId="071F2394" w14:textId="013C660E" w:rsidR="004B0032"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7200481A" w14:textId="77777777" w:rsidR="001C2BFA" w:rsidRDefault="001C2BFA" w:rsidP="0086177C">
      <w:pPr>
        <w:pBdr>
          <w:top w:val="nil"/>
          <w:left w:val="nil"/>
          <w:bottom w:val="nil"/>
          <w:right w:val="nil"/>
          <w:between w:val="nil"/>
        </w:pBdr>
        <w:spacing w:line="275" w:lineRule="auto"/>
        <w:rPr>
          <w:rFonts w:asciiTheme="majorHAnsi" w:eastAsia="Google Sans Text" w:hAnsiTheme="majorHAnsi" w:cstheme="majorHAnsi"/>
          <w:sz w:val="20"/>
          <w:szCs w:val="20"/>
        </w:rPr>
      </w:pPr>
    </w:p>
    <w:p w14:paraId="5CA081B6" w14:textId="0BF8308B" w:rsidR="001C2BFA" w:rsidRPr="00AC7D18" w:rsidRDefault="001C2BFA" w:rsidP="001C2BFA">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Pr="00AC7D18">
        <w:rPr>
          <w:rFonts w:asciiTheme="majorHAnsi" w:eastAsia="Google Sans Text" w:hAnsiTheme="majorHAnsi" w:cstheme="majorHAnsi"/>
          <w:b/>
          <w:bCs/>
          <w:sz w:val="20"/>
          <w:szCs w:val="20"/>
        </w:rPr>
        <w:t>.</w:t>
      </w:r>
      <w:r>
        <w:rPr>
          <w:rFonts w:asciiTheme="majorHAnsi" w:eastAsia="Google Sans Text" w:hAnsiTheme="majorHAnsi" w:cstheme="majorHAnsi"/>
          <w:b/>
          <w:bCs/>
          <w:sz w:val="20"/>
          <w:szCs w:val="20"/>
        </w:rPr>
        <w:t>5</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Coordinated Entry Process Training </w:t>
      </w:r>
      <w:r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Describe coordination and training efforts </w:t>
      </w:r>
      <w:r w:rsidR="00B340E6">
        <w:rPr>
          <w:rFonts w:asciiTheme="majorHAnsi" w:eastAsia="Google Sans Text" w:hAnsiTheme="majorHAnsi" w:cstheme="majorHAnsi"/>
          <w:sz w:val="20"/>
          <w:szCs w:val="20"/>
        </w:rPr>
        <w:t xml:space="preserve">to improve coordinated entry system process. </w:t>
      </w:r>
    </w:p>
    <w:p w14:paraId="149D15AF" w14:textId="77777777" w:rsidR="001C2BFA" w:rsidRDefault="001C2BFA" w:rsidP="001C2BFA">
      <w:pPr>
        <w:rPr>
          <w:rFonts w:asciiTheme="majorHAnsi" w:eastAsia="Google Sans" w:hAnsiTheme="majorHAnsi" w:cstheme="majorHAnsi"/>
          <w:b/>
          <w:bCs/>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16678A29" wp14:editId="00D902DA">
                <wp:extent cx="6705600" cy="779585"/>
                <wp:effectExtent l="0" t="0" r="19050" b="16510"/>
                <wp:docPr id="1400999213" name="Text Box 2" descr="P699TB6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8730227" w14:textId="77777777" w:rsidR="001C2BFA" w:rsidRDefault="001C2BFA" w:rsidP="001C2BFA"/>
                        </w:txbxContent>
                      </wps:txbx>
                      <wps:bodyPr rot="0" vert="horz" wrap="square" lIns="91440" tIns="45720" rIns="91440" bIns="45720" anchor="t" anchorCtr="0">
                        <a:spAutoFit/>
                      </wps:bodyPr>
                    </wps:wsp>
                  </a:graphicData>
                </a:graphic>
              </wp:inline>
            </w:drawing>
          </mc:Choice>
          <mc:Fallback>
            <w:pict>
              <v:shape w14:anchorId="16678A29" id="_x0000_s1088" type="#_x0000_t202" alt="P699TB6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Zz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cx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KlR&#10;FnMVAgAAJwQAAA4AAAAAAAAAAAAAAAAALgIAAGRycy9lMm9Eb2MueG1sUEsBAi0AFAAGAAgAAAAh&#10;ABNmKpPbAAAABgEAAA8AAAAAAAAAAAAAAAAAbwQAAGRycy9kb3ducmV2LnhtbFBLBQYAAAAABAAE&#10;APMAAAB3BQAAAAA=&#10;">
                <v:textbox style="mso-fit-shape-to-text:t">
                  <w:txbxContent>
                    <w:p w14:paraId="28730227" w14:textId="77777777" w:rsidR="001C2BFA" w:rsidRDefault="001C2BFA" w:rsidP="001C2BFA"/>
                  </w:txbxContent>
                </v:textbox>
                <w10:anchorlock/>
              </v:shape>
            </w:pict>
          </mc:Fallback>
        </mc:AlternateContent>
      </w:r>
    </w:p>
    <w:p w14:paraId="677FEB01" w14:textId="77777777" w:rsidR="0086177C" w:rsidRDefault="0086177C" w:rsidP="0086177C">
      <w:pPr>
        <w:pBdr>
          <w:top w:val="nil"/>
          <w:left w:val="nil"/>
          <w:bottom w:val="nil"/>
          <w:right w:val="nil"/>
          <w:between w:val="nil"/>
        </w:pBdr>
        <w:spacing w:line="275" w:lineRule="auto"/>
        <w:rPr>
          <w:rFonts w:asciiTheme="majorHAnsi" w:eastAsia="Google Sans Text" w:hAnsiTheme="majorHAnsi" w:cstheme="majorHAnsi"/>
          <w:sz w:val="20"/>
          <w:szCs w:val="20"/>
        </w:rPr>
      </w:pPr>
    </w:p>
    <w:p w14:paraId="31676845" w14:textId="3B4E6336" w:rsidR="0086177C" w:rsidRPr="008B6C0B" w:rsidRDefault="00E64C5E" w:rsidP="0086177C">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CE</w:t>
      </w:r>
      <w:r w:rsidR="0086177C" w:rsidRPr="00AC7D18">
        <w:rPr>
          <w:rFonts w:asciiTheme="majorHAnsi" w:eastAsia="Google Sans Text" w:hAnsiTheme="majorHAnsi" w:cstheme="majorHAnsi"/>
          <w:b/>
          <w:bCs/>
          <w:sz w:val="20"/>
          <w:szCs w:val="20"/>
        </w:rPr>
        <w:t>.</w:t>
      </w:r>
      <w:r w:rsidR="001C2BFA">
        <w:rPr>
          <w:rFonts w:asciiTheme="majorHAnsi" w:eastAsia="Google Sans Text" w:hAnsiTheme="majorHAnsi" w:cstheme="majorHAnsi"/>
          <w:b/>
          <w:bCs/>
          <w:sz w:val="20"/>
          <w:szCs w:val="20"/>
        </w:rPr>
        <w:t>6</w:t>
      </w:r>
      <w:r w:rsidR="0086177C"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Coordinated Entry </w:t>
      </w:r>
      <w:r w:rsidR="00434C61">
        <w:rPr>
          <w:rFonts w:asciiTheme="majorHAnsi" w:eastAsia="Google Sans Text" w:hAnsiTheme="majorHAnsi" w:cstheme="majorHAnsi"/>
          <w:b/>
          <w:bCs/>
          <w:sz w:val="20"/>
          <w:szCs w:val="20"/>
        </w:rPr>
        <w:t xml:space="preserve">Referral </w:t>
      </w:r>
      <w:r>
        <w:rPr>
          <w:rFonts w:asciiTheme="majorHAnsi" w:eastAsia="Google Sans Text" w:hAnsiTheme="majorHAnsi" w:cstheme="majorHAnsi"/>
          <w:b/>
          <w:bCs/>
          <w:sz w:val="20"/>
          <w:szCs w:val="20"/>
        </w:rPr>
        <w:t>Process</w:t>
      </w:r>
      <w:r w:rsidR="0086177C">
        <w:rPr>
          <w:rFonts w:asciiTheme="majorHAnsi" w:eastAsia="Google Sans Text" w:hAnsiTheme="majorHAnsi" w:cstheme="majorHAnsi"/>
          <w:b/>
          <w:bCs/>
          <w:sz w:val="20"/>
          <w:szCs w:val="20"/>
        </w:rPr>
        <w:t xml:space="preserve"> </w:t>
      </w:r>
      <w:r w:rsidR="0086177C" w:rsidRPr="00AC7D18">
        <w:rPr>
          <w:rFonts w:asciiTheme="majorHAnsi" w:eastAsia="Google Sans Text" w:hAnsiTheme="majorHAnsi" w:cstheme="majorHAnsi"/>
          <w:b/>
          <w:bCs/>
          <w:sz w:val="20"/>
          <w:szCs w:val="20"/>
        </w:rPr>
        <w:t>(Maximum 2,500 characters)</w:t>
      </w:r>
      <w:r w:rsidR="0086177C"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Describe the referral process and how program participants are directed to appropriate housing and services</w:t>
      </w:r>
      <w:r w:rsidR="00B560F3">
        <w:rPr>
          <w:rFonts w:asciiTheme="majorHAnsi" w:eastAsia="Google Sans Text" w:hAnsiTheme="majorHAnsi" w:cstheme="majorHAnsi"/>
          <w:sz w:val="20"/>
          <w:szCs w:val="20"/>
        </w:rPr>
        <w:t xml:space="preserve"> that fit their needs</w:t>
      </w:r>
      <w:r>
        <w:rPr>
          <w:rFonts w:asciiTheme="majorHAnsi" w:eastAsia="Google Sans Text" w:hAnsiTheme="majorHAnsi" w:cstheme="majorHAnsi"/>
          <w:sz w:val="20"/>
          <w:szCs w:val="20"/>
        </w:rPr>
        <w:t>.</w:t>
      </w:r>
    </w:p>
    <w:p w14:paraId="6717EFE9" w14:textId="77777777" w:rsidR="0086177C" w:rsidRDefault="0086177C" w:rsidP="0086177C">
      <w:pPr>
        <w:rPr>
          <w:rFonts w:asciiTheme="majorHAnsi" w:eastAsia="Google Sans" w:hAnsiTheme="majorHAnsi" w:cstheme="majorHAnsi"/>
          <w:b/>
          <w:bCs/>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275066E3" wp14:editId="204F154D">
                <wp:extent cx="6705600" cy="779585"/>
                <wp:effectExtent l="0" t="0" r="19050" b="16510"/>
                <wp:docPr id="1352081370" name="Text Box 2" descr="P702TB6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6AFCCA9" w14:textId="77777777" w:rsidR="0086177C" w:rsidRDefault="0086177C" w:rsidP="0086177C"/>
                        </w:txbxContent>
                      </wps:txbx>
                      <wps:bodyPr rot="0" vert="horz" wrap="square" lIns="91440" tIns="45720" rIns="91440" bIns="45720" anchor="t" anchorCtr="0">
                        <a:spAutoFit/>
                      </wps:bodyPr>
                    </wps:wsp>
                  </a:graphicData>
                </a:graphic>
              </wp:inline>
            </w:drawing>
          </mc:Choice>
          <mc:Fallback>
            <w:pict>
              <v:shape w14:anchorId="275066E3" id="_x0000_s1089" type="#_x0000_t202" alt="P702TB6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Hvm&#10;eIUVAgAAJwQAAA4AAAAAAAAAAAAAAAAALgIAAGRycy9lMm9Eb2MueG1sUEsBAi0AFAAGAAgAAAAh&#10;ABNmKpPbAAAABgEAAA8AAAAAAAAAAAAAAAAAbwQAAGRycy9kb3ducmV2LnhtbFBLBQYAAAAABAAE&#10;APMAAAB3BQAAAAA=&#10;">
                <v:textbox style="mso-fit-shape-to-text:t">
                  <w:txbxContent>
                    <w:p w14:paraId="36AFCCA9" w14:textId="77777777" w:rsidR="0086177C" w:rsidRDefault="0086177C" w:rsidP="0086177C"/>
                  </w:txbxContent>
                </v:textbox>
                <w10:anchorlock/>
              </v:shape>
            </w:pict>
          </mc:Fallback>
        </mc:AlternateContent>
      </w:r>
    </w:p>
    <w:p w14:paraId="1C5BBD7A" w14:textId="77777777" w:rsidR="0086177C" w:rsidRDefault="0086177C" w:rsidP="0086177C">
      <w:pPr>
        <w:rPr>
          <w:rFonts w:asciiTheme="majorHAnsi" w:eastAsia="Google Sans" w:hAnsiTheme="majorHAnsi" w:cstheme="majorHAnsi"/>
          <w:b/>
          <w:bCs/>
          <w:color w:val="1F1F1F"/>
          <w:sz w:val="28"/>
          <w:szCs w:val="28"/>
        </w:rPr>
      </w:pPr>
    </w:p>
    <w:p w14:paraId="0680A028" w14:textId="1E7C3B95" w:rsidR="0086177C" w:rsidRPr="00AC7D18" w:rsidRDefault="00FF58D7" w:rsidP="0086177C">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0086177C" w:rsidRPr="00AC7D18">
        <w:rPr>
          <w:rFonts w:asciiTheme="majorHAnsi" w:eastAsia="Google Sans Text" w:hAnsiTheme="majorHAnsi" w:cstheme="majorHAnsi"/>
          <w:b/>
          <w:bCs/>
          <w:sz w:val="20"/>
          <w:szCs w:val="20"/>
        </w:rPr>
        <w:t>.</w:t>
      </w:r>
      <w:r w:rsidR="0086177C">
        <w:rPr>
          <w:rFonts w:asciiTheme="majorHAnsi" w:eastAsia="Google Sans Text" w:hAnsiTheme="majorHAnsi" w:cstheme="majorHAnsi"/>
          <w:b/>
          <w:bCs/>
          <w:sz w:val="20"/>
          <w:szCs w:val="20"/>
        </w:rPr>
        <w:t>6</w:t>
      </w:r>
      <w:r w:rsidR="0086177C" w:rsidRPr="00AC7D18">
        <w:rPr>
          <w:rFonts w:asciiTheme="majorHAnsi" w:eastAsia="Google Sans Text" w:hAnsiTheme="majorHAnsi" w:cstheme="majorHAnsi"/>
          <w:b/>
          <w:bCs/>
          <w:sz w:val="20"/>
          <w:szCs w:val="20"/>
        </w:rPr>
        <w:t xml:space="preserve">. </w:t>
      </w:r>
      <w:r w:rsidR="00F81B91">
        <w:rPr>
          <w:rFonts w:asciiTheme="majorHAnsi" w:eastAsia="Google Sans Text" w:hAnsiTheme="majorHAnsi" w:cstheme="majorHAnsi"/>
          <w:b/>
          <w:bCs/>
          <w:sz w:val="20"/>
          <w:szCs w:val="20"/>
        </w:rPr>
        <w:t>Subpopulations</w:t>
      </w:r>
      <w:r w:rsidR="0086177C" w:rsidRPr="00AC7D18">
        <w:rPr>
          <w:rFonts w:asciiTheme="majorHAnsi" w:eastAsia="Google Sans Text" w:hAnsiTheme="majorHAnsi" w:cstheme="majorHAnsi"/>
          <w:b/>
          <w:bCs/>
          <w:sz w:val="20"/>
          <w:szCs w:val="20"/>
        </w:rPr>
        <w:br/>
      </w:r>
      <w:r w:rsidR="00180810">
        <w:rPr>
          <w:rFonts w:asciiTheme="majorHAnsi" w:eastAsia="Google Sans Text" w:hAnsiTheme="majorHAnsi" w:cstheme="majorHAnsi"/>
          <w:sz w:val="20"/>
          <w:szCs w:val="20"/>
        </w:rPr>
        <w:t xml:space="preserve">If </w:t>
      </w:r>
      <w:r w:rsidR="00F77A20">
        <w:rPr>
          <w:rFonts w:asciiTheme="majorHAnsi" w:eastAsia="Google Sans Text" w:hAnsiTheme="majorHAnsi" w:cstheme="majorHAnsi"/>
          <w:sz w:val="20"/>
          <w:szCs w:val="20"/>
        </w:rPr>
        <w:t>the</w:t>
      </w:r>
      <w:r w:rsidR="00180810">
        <w:rPr>
          <w:rFonts w:asciiTheme="majorHAnsi" w:eastAsia="Google Sans Text" w:hAnsiTheme="majorHAnsi" w:cstheme="majorHAnsi"/>
          <w:sz w:val="20"/>
          <w:szCs w:val="20"/>
        </w:rPr>
        <w:t xml:space="preserve"> coordinated entry process includes differences in access, entry, assessment, or referral for certain subpopulations, are those differences </w:t>
      </w:r>
      <w:r w:rsidR="00F77A20">
        <w:rPr>
          <w:rFonts w:asciiTheme="majorHAnsi" w:eastAsia="Google Sans Text" w:hAnsiTheme="majorHAnsi" w:cstheme="majorHAnsi"/>
          <w:sz w:val="20"/>
          <w:szCs w:val="20"/>
        </w:rPr>
        <w:t>limited</w:t>
      </w:r>
      <w:r w:rsidR="00180810">
        <w:rPr>
          <w:rFonts w:asciiTheme="majorHAnsi" w:eastAsia="Google Sans Text" w:hAnsiTheme="majorHAnsi" w:cstheme="majorHAnsi"/>
          <w:sz w:val="20"/>
          <w:szCs w:val="20"/>
        </w:rPr>
        <w:t xml:space="preserve"> only to the </w:t>
      </w:r>
      <w:r w:rsidR="00BA0E75">
        <w:rPr>
          <w:rFonts w:asciiTheme="majorHAnsi" w:eastAsia="Google Sans Text" w:hAnsiTheme="majorHAnsi" w:cstheme="majorHAnsi"/>
          <w:sz w:val="20"/>
          <w:szCs w:val="20"/>
        </w:rPr>
        <w:t>following</w:t>
      </w:r>
      <w:r w:rsidR="00F77A20">
        <w:rPr>
          <w:rFonts w:asciiTheme="majorHAnsi" w:eastAsia="Google Sans Text" w:hAnsiTheme="majorHAnsi" w:cstheme="majorHAnsi"/>
          <w:sz w:val="20"/>
          <w:szCs w:val="20"/>
        </w:rPr>
        <w:t xml:space="preserve"> five groups: (1) adults without children (2) adults accompanied by children; (3) unaccompanied youth; (4) households fleeing domestic violence</w:t>
      </w:r>
      <w:r w:rsidR="009A1916">
        <w:rPr>
          <w:rFonts w:asciiTheme="majorHAnsi" w:eastAsia="Google Sans Text" w:hAnsiTheme="majorHAnsi" w:cstheme="majorHAnsi"/>
          <w:sz w:val="20"/>
          <w:szCs w:val="20"/>
        </w:rPr>
        <w:t xml:space="preserve">, dating violence, sexual assault, </w:t>
      </w:r>
      <w:r w:rsidR="00C86647">
        <w:rPr>
          <w:rFonts w:asciiTheme="majorHAnsi" w:eastAsia="Google Sans Text" w:hAnsiTheme="majorHAnsi" w:cstheme="majorHAnsi"/>
          <w:sz w:val="20"/>
          <w:szCs w:val="20"/>
        </w:rPr>
        <w:t>stalking, or other dangerous or life-threatening conditions (including human trafficking); and (5) persons at risk of homelessness.</w:t>
      </w:r>
    </w:p>
    <w:p w14:paraId="347990AB" w14:textId="096FF544" w:rsidR="0086177C" w:rsidRPr="00C86647" w:rsidRDefault="0086177C" w:rsidP="00C8664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4CA71201" w14:textId="77777777" w:rsidR="0086177C" w:rsidRDefault="0086177C" w:rsidP="0086177C"/>
    <w:p w14:paraId="53AEEE44" w14:textId="77777777" w:rsidR="0086177C" w:rsidRDefault="0086177C" w:rsidP="0086177C"/>
    <w:p w14:paraId="4ECBA5A3" w14:textId="4781DCDC" w:rsidR="009373BE" w:rsidRPr="00AC7D18" w:rsidRDefault="009373BE" w:rsidP="009373B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CE.7</w:t>
      </w:r>
      <w:r w:rsidRPr="00AB13B4">
        <w:rPr>
          <w:rFonts w:asciiTheme="majorHAnsi" w:eastAsia="Google Sans Text" w:hAnsiTheme="majorHAnsi" w:cstheme="majorHAnsi"/>
          <w:b/>
          <w:bCs/>
          <w:sz w:val="20"/>
          <w:szCs w:val="20"/>
        </w:rPr>
        <w:t>. Staffing Plan (Maximum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Describe the project staffing plan and structure including roles and responsibilities. How long will it take to hire and onboard staff?</w:t>
      </w:r>
    </w:p>
    <w:p w14:paraId="2ACD31EB" w14:textId="17661959" w:rsidR="009373BE" w:rsidRPr="00151B6A" w:rsidRDefault="009373BE" w:rsidP="009373BE">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34404DC" wp14:editId="14F0F5FB">
                <wp:extent cx="6705600" cy="779585"/>
                <wp:effectExtent l="0" t="0" r="19050" b="16510"/>
                <wp:docPr id="1334912298" name="Text Box 2" descr="P709TB6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C60AF1B" w14:textId="77777777" w:rsidR="009373BE" w:rsidRDefault="009373BE" w:rsidP="009373BE"/>
                        </w:txbxContent>
                      </wps:txbx>
                      <wps:bodyPr rot="0" vert="horz" wrap="square" lIns="91440" tIns="45720" rIns="91440" bIns="45720" anchor="t" anchorCtr="0">
                        <a:spAutoFit/>
                      </wps:bodyPr>
                    </wps:wsp>
                  </a:graphicData>
                </a:graphic>
              </wp:inline>
            </w:drawing>
          </mc:Choice>
          <mc:Fallback>
            <w:pict>
              <v:shape w14:anchorId="334404DC" id="_x0000_s1090" type="#_x0000_t202" alt="P709TB6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Ir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cxD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Ibr&#10;4isVAgAAJwQAAA4AAAAAAAAAAAAAAAAALgIAAGRycy9lMm9Eb2MueG1sUEsBAi0AFAAGAAgAAAAh&#10;ABNmKpPbAAAABgEAAA8AAAAAAAAAAAAAAAAAbwQAAGRycy9kb3ducmV2LnhtbFBLBQYAAAAABAAE&#10;APMAAAB3BQAAAAA=&#10;">
                <v:textbox style="mso-fit-shape-to-text:t">
                  <w:txbxContent>
                    <w:p w14:paraId="4C60AF1B" w14:textId="77777777" w:rsidR="009373BE" w:rsidRDefault="009373BE" w:rsidP="009373BE"/>
                  </w:txbxContent>
                </v:textbox>
                <w10:anchorlock/>
              </v:shape>
            </w:pict>
          </mc:Fallback>
        </mc:AlternateContent>
      </w:r>
    </w:p>
    <w:p w14:paraId="1D00DA2B" w14:textId="13E39C7F" w:rsidR="009373BE" w:rsidRDefault="00170645" w:rsidP="009373B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CE.</w:t>
      </w:r>
      <w:r w:rsidR="00185528">
        <w:rPr>
          <w:rFonts w:asciiTheme="majorHAnsi" w:eastAsia="Google Sans Text" w:hAnsiTheme="majorHAnsi" w:cstheme="majorHAnsi"/>
          <w:b/>
          <w:bCs/>
          <w:sz w:val="20"/>
          <w:szCs w:val="20"/>
        </w:rPr>
        <w:t>8</w:t>
      </w:r>
      <w:r w:rsidR="009373BE" w:rsidRPr="00AB13B4">
        <w:rPr>
          <w:rFonts w:asciiTheme="majorHAnsi" w:eastAsia="Google Sans Text" w:hAnsiTheme="majorHAnsi" w:cstheme="majorHAnsi"/>
          <w:b/>
          <w:bCs/>
          <w:sz w:val="20"/>
          <w:szCs w:val="20"/>
        </w:rPr>
        <w:t xml:space="preserve">. </w:t>
      </w:r>
      <w:r w:rsidR="009373BE">
        <w:rPr>
          <w:rFonts w:asciiTheme="majorHAnsi" w:eastAsia="Google Sans Text" w:hAnsiTheme="majorHAnsi" w:cstheme="majorHAnsi"/>
          <w:b/>
          <w:bCs/>
          <w:sz w:val="20"/>
          <w:szCs w:val="20"/>
        </w:rPr>
        <w:t>Training</w:t>
      </w:r>
      <w:r w:rsidR="009373BE" w:rsidRPr="00AB13B4">
        <w:rPr>
          <w:rFonts w:asciiTheme="majorHAnsi" w:eastAsia="Google Sans Text" w:hAnsiTheme="majorHAnsi" w:cstheme="majorHAnsi"/>
          <w:b/>
          <w:bCs/>
          <w:sz w:val="20"/>
          <w:szCs w:val="20"/>
        </w:rPr>
        <w:t xml:space="preserve"> Plan (Maximum 2,500 characters)</w:t>
      </w:r>
      <w:r w:rsidR="009373BE" w:rsidRPr="00AC7D18">
        <w:rPr>
          <w:rFonts w:asciiTheme="majorHAnsi" w:eastAsia="Google Sans Text" w:hAnsiTheme="majorHAnsi" w:cstheme="majorHAnsi"/>
          <w:b/>
          <w:bCs/>
          <w:sz w:val="20"/>
          <w:szCs w:val="20"/>
        </w:rPr>
        <w:br/>
      </w:r>
      <w:r w:rsidR="009373BE">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44BE5646" w14:textId="77777777" w:rsidR="009373BE" w:rsidRPr="00AC7D18" w:rsidRDefault="009373BE" w:rsidP="009373BE">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5A29CA86" wp14:editId="7B195657">
                <wp:extent cx="6705600" cy="779585"/>
                <wp:effectExtent l="0" t="0" r="19050" b="16510"/>
                <wp:docPr id="109267889" name="Text Box 2" descr="P711TB6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35E4929" w14:textId="77777777" w:rsidR="009373BE" w:rsidRDefault="009373BE" w:rsidP="009373BE"/>
                        </w:txbxContent>
                      </wps:txbx>
                      <wps:bodyPr rot="0" vert="horz" wrap="square" lIns="91440" tIns="45720" rIns="91440" bIns="45720" anchor="t" anchorCtr="0">
                        <a:spAutoFit/>
                      </wps:bodyPr>
                    </wps:wsp>
                  </a:graphicData>
                </a:graphic>
              </wp:inline>
            </w:drawing>
          </mc:Choice>
          <mc:Fallback>
            <w:pict>
              <v:shape w14:anchorId="5A29CA86" id="_x0000_s1091" type="#_x0000_t202" alt="P711TB6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Izd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yQSUQQuJZQnZGshaFz8afhogH7g5IOu7ag7vuRWUGJ+qCxOuvpfB7aPBrzbDlDw157&#10;ymsP0xylCuopGZY7H79GBGdusYp7GQE/RzLGjN0YuY8/J7T7tR1P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VFyM&#10;3RQCAAAnBAAADgAAAAAAAAAAAAAAAAAuAgAAZHJzL2Uyb0RvYy54bWxQSwECLQAUAAYACAAAACEA&#10;E2Yqk9sAAAAGAQAADwAAAAAAAAAAAAAAAABuBAAAZHJzL2Rvd25yZXYueG1sUEsFBgAAAAAEAAQA&#10;8wAAAHYFAAAAAA==&#10;">
                <v:textbox style="mso-fit-shape-to-text:t">
                  <w:txbxContent>
                    <w:p w14:paraId="535E4929" w14:textId="77777777" w:rsidR="009373BE" w:rsidRDefault="009373BE" w:rsidP="009373BE"/>
                  </w:txbxContent>
                </v:textbox>
                <w10:anchorlock/>
              </v:shape>
            </w:pict>
          </mc:Fallback>
        </mc:AlternateContent>
      </w:r>
    </w:p>
    <w:p w14:paraId="55008D2D" w14:textId="77777777" w:rsidR="009373BE" w:rsidRDefault="009373BE" w:rsidP="009373BE">
      <w:pPr>
        <w:rPr>
          <w:rFonts w:asciiTheme="majorHAnsi" w:eastAsia="Google Sans" w:hAnsiTheme="majorHAnsi" w:cstheme="majorHAnsi"/>
          <w:b/>
          <w:bCs/>
          <w:color w:val="1F1F1F"/>
          <w:sz w:val="28"/>
          <w:szCs w:val="28"/>
        </w:rPr>
      </w:pPr>
    </w:p>
    <w:p w14:paraId="4CA6082A" w14:textId="05A344CD" w:rsidR="0086177C" w:rsidRPr="009373BE" w:rsidRDefault="009373BE" w:rsidP="0086177C">
      <w:pPr>
        <w:rPr>
          <w:rFonts w:asciiTheme="majorHAnsi" w:eastAsia="Google Sans" w:hAnsiTheme="majorHAnsi" w:cstheme="majorHAnsi"/>
          <w:b/>
          <w:bCs/>
          <w:color w:val="1F1F1F"/>
          <w:sz w:val="28"/>
          <w:szCs w:val="28"/>
        </w:rPr>
      </w:pPr>
      <w:r>
        <w:rPr>
          <w:rFonts w:asciiTheme="majorHAnsi" w:eastAsia="Google Sans" w:hAnsiTheme="majorHAnsi" w:cstheme="majorHAnsi"/>
          <w:b/>
          <w:bCs/>
          <w:color w:val="1F1F1F"/>
          <w:sz w:val="28"/>
          <w:szCs w:val="28"/>
        </w:rPr>
        <w:br w:type="page"/>
      </w:r>
    </w:p>
    <w:p w14:paraId="73189890" w14:textId="63F05064" w:rsidR="00EC26C0" w:rsidRPr="00EC26C0" w:rsidRDefault="00EC26C0" w:rsidP="00EC26C0">
      <w:pPr>
        <w:pStyle w:val="Heading3"/>
        <w:spacing w:before="480" w:after="120" w:line="275" w:lineRule="auto"/>
        <w:rPr>
          <w:rFonts w:asciiTheme="majorHAnsi" w:eastAsia="Google Sans" w:hAnsiTheme="majorHAnsi" w:cstheme="majorHAnsi"/>
          <w:i/>
          <w:iCs/>
          <w:color w:val="1F1F1F"/>
        </w:rPr>
      </w:pPr>
      <w:r>
        <w:rPr>
          <w:rFonts w:asciiTheme="majorHAnsi" w:eastAsia="Google Sans" w:hAnsiTheme="majorHAnsi" w:cstheme="majorHAnsi"/>
          <w:color w:val="1F1F1F"/>
        </w:rPr>
        <w:lastRenderedPageBreak/>
        <w:t>Homeless Management Information System (HMIS)</w:t>
      </w:r>
    </w:p>
    <w:p w14:paraId="11A1CD0B" w14:textId="226FB84A" w:rsidR="00EC26C0" w:rsidRPr="00AC7D18" w:rsidRDefault="00EC26C0" w:rsidP="00EC26C0">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The following narrative questions require </w:t>
      </w:r>
      <w:r w:rsidR="00507624">
        <w:rPr>
          <w:rFonts w:asciiTheme="majorHAnsi" w:eastAsia="Google Sans Text" w:hAnsiTheme="majorHAnsi" w:cstheme="majorHAnsi"/>
          <w:sz w:val="20"/>
          <w:szCs w:val="20"/>
        </w:rPr>
        <w:t xml:space="preserve">the </w:t>
      </w:r>
      <w:r w:rsidR="00577A59">
        <w:rPr>
          <w:rFonts w:asciiTheme="majorHAnsi" w:eastAsia="Google Sans Text" w:hAnsiTheme="majorHAnsi" w:cstheme="majorHAnsi"/>
          <w:sz w:val="20"/>
          <w:szCs w:val="20"/>
        </w:rPr>
        <w:t xml:space="preserve">HMIS Lead </w:t>
      </w:r>
      <w:r w:rsidRPr="00AC7D18">
        <w:rPr>
          <w:rFonts w:asciiTheme="majorHAnsi" w:eastAsia="Google Sans Text" w:hAnsiTheme="majorHAnsi" w:cstheme="majorHAnsi"/>
          <w:sz w:val="20"/>
          <w:szCs w:val="20"/>
        </w:rPr>
        <w:t>to fully justify their project's eligibility for the points available in the</w:t>
      </w:r>
      <w:r w:rsidR="00507624">
        <w:rPr>
          <w:rFonts w:asciiTheme="majorHAnsi" w:eastAsia="Google Sans Text" w:hAnsiTheme="majorHAnsi" w:cstheme="majorHAnsi"/>
          <w:sz w:val="20"/>
          <w:szCs w:val="20"/>
        </w:rPr>
        <w:t xml:space="preserve"> HMIS </w:t>
      </w:r>
      <w:r w:rsidRPr="00AC7D18">
        <w:rPr>
          <w:rFonts w:asciiTheme="majorHAnsi" w:eastAsia="Google Sans Text" w:hAnsiTheme="majorHAnsi" w:cstheme="majorHAnsi"/>
          <w:sz w:val="20"/>
          <w:szCs w:val="20"/>
        </w:rPr>
        <w:t xml:space="preserve">scoring section. </w:t>
      </w:r>
      <w:r w:rsidR="00507624">
        <w:rPr>
          <w:rFonts w:asciiTheme="majorHAnsi" w:eastAsia="Google Sans Text" w:hAnsiTheme="majorHAnsi" w:cstheme="majorHAnsi"/>
          <w:sz w:val="20"/>
          <w:szCs w:val="20"/>
        </w:rPr>
        <w:t xml:space="preserve">Only the </w:t>
      </w:r>
      <w:r w:rsidR="0084577D">
        <w:rPr>
          <w:rFonts w:asciiTheme="majorHAnsi" w:eastAsia="Google Sans Text" w:hAnsiTheme="majorHAnsi" w:cstheme="majorHAnsi"/>
          <w:sz w:val="20"/>
          <w:szCs w:val="20"/>
        </w:rPr>
        <w:t xml:space="preserve">CoC HMIS Lead </w:t>
      </w:r>
      <w:r w:rsidR="00507624">
        <w:rPr>
          <w:rFonts w:asciiTheme="majorHAnsi" w:eastAsia="Google Sans Text" w:hAnsiTheme="majorHAnsi" w:cstheme="majorHAnsi"/>
          <w:sz w:val="20"/>
          <w:szCs w:val="20"/>
        </w:rPr>
        <w:t>is eligible for HMIS fund</w:t>
      </w:r>
      <w:r w:rsidR="00FC22A8">
        <w:rPr>
          <w:rFonts w:asciiTheme="majorHAnsi" w:eastAsia="Google Sans Text" w:hAnsiTheme="majorHAnsi" w:cstheme="majorHAnsi"/>
          <w:sz w:val="20"/>
          <w:szCs w:val="20"/>
        </w:rPr>
        <w:t>ing</w:t>
      </w:r>
      <w:r w:rsidR="00447330">
        <w:rPr>
          <w:rFonts w:asciiTheme="majorHAnsi" w:eastAsia="Google Sans Text" w:hAnsiTheme="majorHAnsi" w:cstheme="majorHAnsi"/>
          <w:sz w:val="20"/>
          <w:szCs w:val="20"/>
        </w:rPr>
        <w:t xml:space="preserve"> and must complete this section </w:t>
      </w:r>
      <w:r w:rsidR="00FC22A8">
        <w:rPr>
          <w:rFonts w:asciiTheme="majorHAnsi" w:eastAsia="Google Sans Text" w:hAnsiTheme="majorHAnsi" w:cstheme="majorHAnsi"/>
          <w:sz w:val="20"/>
          <w:szCs w:val="20"/>
        </w:rPr>
        <w:t xml:space="preserve">for the </w:t>
      </w:r>
      <w:r w:rsidR="006F6103">
        <w:rPr>
          <w:rFonts w:asciiTheme="majorHAnsi" w:eastAsia="Google Sans Text" w:hAnsiTheme="majorHAnsi" w:cstheme="majorHAnsi"/>
          <w:sz w:val="20"/>
          <w:szCs w:val="20"/>
        </w:rPr>
        <w:t>Rating and Ranking process</w:t>
      </w:r>
      <w:r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b/>
          <w:bCs/>
          <w:sz w:val="20"/>
          <w:szCs w:val="20"/>
        </w:rPr>
        <w:t>Responses must not exceed the stated character limits.</w:t>
      </w:r>
    </w:p>
    <w:p w14:paraId="2B17EC95" w14:textId="09BBF973" w:rsidR="003E3458" w:rsidRDefault="00EC26C0" w:rsidP="00EC26C0">
      <w:pPr>
        <w:pStyle w:val="Default"/>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br/>
        <w:t xml:space="preserve">Critical Threshold Requirement: </w:t>
      </w:r>
      <w:r w:rsidR="003E3458" w:rsidRPr="003E3458">
        <w:rPr>
          <w:rFonts w:asciiTheme="majorHAnsi" w:eastAsia="Google Sans Text" w:hAnsiTheme="majorHAnsi" w:cstheme="majorHAnsi"/>
          <w:sz w:val="20"/>
          <w:szCs w:val="20"/>
        </w:rPr>
        <w:t>New HMIS project applications must receive at least 3 out of the 4 points available for this project type</w:t>
      </w:r>
      <w:r w:rsidR="00663BEF">
        <w:rPr>
          <w:rFonts w:asciiTheme="majorHAnsi" w:eastAsia="Google Sans Text" w:hAnsiTheme="majorHAnsi" w:cstheme="majorHAnsi"/>
          <w:sz w:val="20"/>
          <w:szCs w:val="20"/>
        </w:rPr>
        <w:t xml:space="preserve"> </w:t>
      </w:r>
      <w:r w:rsidR="003E3458" w:rsidRPr="00AC7D18">
        <w:rPr>
          <w:rFonts w:asciiTheme="majorHAnsi" w:eastAsia="Google Sans Text" w:hAnsiTheme="majorHAnsi" w:cstheme="majorHAnsi"/>
          <w:sz w:val="20"/>
          <w:szCs w:val="20"/>
        </w:rPr>
        <w:t>(</w:t>
      </w:r>
      <w:hyperlink r:id="rId26" w:history="1">
        <w:r w:rsidR="003E3458" w:rsidRPr="00AC7D18">
          <w:rPr>
            <w:rStyle w:val="Hyperlink"/>
            <w:rFonts w:asciiTheme="majorHAnsi" w:eastAsia="Google Sans Text" w:hAnsiTheme="majorHAnsi" w:cstheme="majorHAnsi"/>
            <w:sz w:val="20"/>
            <w:szCs w:val="20"/>
          </w:rPr>
          <w:t>reference p6</w:t>
        </w:r>
        <w:r w:rsidR="00F24D86">
          <w:rPr>
            <w:rStyle w:val="Hyperlink"/>
            <w:rFonts w:asciiTheme="majorHAnsi" w:eastAsia="Google Sans Text" w:hAnsiTheme="majorHAnsi" w:cstheme="majorHAnsi"/>
            <w:sz w:val="20"/>
            <w:szCs w:val="20"/>
          </w:rPr>
          <w:t>3</w:t>
        </w:r>
        <w:r w:rsidR="003E3458" w:rsidRPr="00AC7D18">
          <w:rPr>
            <w:rStyle w:val="Hyperlink"/>
            <w:rFonts w:asciiTheme="majorHAnsi" w:eastAsia="Google Sans Text" w:hAnsiTheme="majorHAnsi" w:cstheme="majorHAnsi"/>
            <w:sz w:val="20"/>
            <w:szCs w:val="20"/>
          </w:rPr>
          <w:t xml:space="preserve"> of HU</w:t>
        </w:r>
        <w:bookmarkStart w:id="0" w:name="_Hlt215808555"/>
        <w:bookmarkStart w:id="1" w:name="_Hlt215808556"/>
        <w:bookmarkEnd w:id="0"/>
        <w:bookmarkEnd w:id="1"/>
        <w:r w:rsidR="003E3458" w:rsidRPr="00AC7D18">
          <w:rPr>
            <w:rStyle w:val="Hyperlink"/>
            <w:rFonts w:asciiTheme="majorHAnsi" w:eastAsia="Google Sans Text" w:hAnsiTheme="majorHAnsi" w:cstheme="majorHAnsi"/>
            <w:sz w:val="20"/>
            <w:szCs w:val="20"/>
          </w:rPr>
          <w:t>D NOFO</w:t>
        </w:r>
      </w:hyperlink>
      <w:r w:rsidR="003E3458" w:rsidRPr="00AC7D18">
        <w:rPr>
          <w:rFonts w:asciiTheme="majorHAnsi" w:eastAsia="Google Sans Text" w:hAnsiTheme="majorHAnsi" w:cstheme="majorHAnsi"/>
          <w:sz w:val="20"/>
          <w:szCs w:val="20"/>
        </w:rPr>
        <w:t>).</w:t>
      </w:r>
      <w:r w:rsidR="003E3458" w:rsidRPr="003E3458">
        <w:rPr>
          <w:rFonts w:asciiTheme="majorHAnsi" w:eastAsia="Google Sans Text" w:hAnsiTheme="majorHAnsi" w:cstheme="majorHAnsi"/>
          <w:sz w:val="20"/>
          <w:szCs w:val="20"/>
        </w:rPr>
        <w:t xml:space="preserve"> New HMIS projects that do not receive at least 3 points will be rejected.</w:t>
      </w:r>
    </w:p>
    <w:p w14:paraId="504A397D" w14:textId="77777777" w:rsidR="00EC26C0" w:rsidRPr="00AC7D18" w:rsidRDefault="00EC26C0" w:rsidP="00EC26C0">
      <w:pPr>
        <w:rPr>
          <w:rFonts w:asciiTheme="majorHAnsi" w:hAnsiTheme="majorHAnsi" w:cstheme="majorHAnsi"/>
          <w:sz w:val="20"/>
          <w:szCs w:val="20"/>
        </w:rPr>
      </w:pPr>
    </w:p>
    <w:p w14:paraId="0C708BEE" w14:textId="2CBB3462" w:rsidR="0070531E" w:rsidRPr="0070531E" w:rsidRDefault="0070531E" w:rsidP="00EC26C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.1.</w:t>
      </w:r>
      <w:r>
        <w:rPr>
          <w:rFonts w:asciiTheme="majorHAnsi" w:eastAsia="Google Sans Text" w:hAnsiTheme="majorHAnsi" w:cstheme="majorHAnsi"/>
          <w:b/>
          <w:bCs/>
          <w:sz w:val="20"/>
          <w:szCs w:val="20"/>
        </w:rPr>
        <w:t xml:space="preserve"> </w:t>
      </w:r>
      <w:r w:rsidR="009B6826">
        <w:rPr>
          <w:rFonts w:asciiTheme="majorHAnsi" w:eastAsia="Google Sans Text" w:hAnsiTheme="majorHAnsi" w:cstheme="majorHAnsi"/>
          <w:b/>
          <w:bCs/>
          <w:sz w:val="20"/>
          <w:szCs w:val="20"/>
        </w:rPr>
        <w:t>HMIS Implementation</w:t>
      </w:r>
      <w:r>
        <w:rPr>
          <w:rFonts w:asciiTheme="majorHAnsi" w:eastAsia="Google Sans Text" w:hAnsiTheme="majorHAnsi" w:cstheme="majorHAnsi"/>
          <w:b/>
          <w:bCs/>
          <w:sz w:val="20"/>
          <w:szCs w:val="20"/>
        </w:rPr>
        <w:t xml:space="preserve"> </w:t>
      </w:r>
      <w:r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sidRPr="0070531E">
        <w:rPr>
          <w:rFonts w:asciiTheme="majorHAnsi" w:eastAsia="Google Sans Text" w:hAnsiTheme="majorHAnsi" w:cstheme="majorHAnsi"/>
          <w:sz w:val="20"/>
          <w:szCs w:val="20"/>
        </w:rPr>
        <w:t>Describe how HMIS funds will be expended in a way that furthers the CoC’s HMIS implementation and ability to use HMIS as a proactive case management tool to promote treatment and recovery.</w:t>
      </w:r>
    </w:p>
    <w:p w14:paraId="0D55428F" w14:textId="27B0F6F4" w:rsidR="00D11C40" w:rsidRDefault="0070531E" w:rsidP="00EC26C0">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AFEC568" wp14:editId="161239FD">
                <wp:extent cx="6705600" cy="779585"/>
                <wp:effectExtent l="0" t="0" r="19050" b="16510"/>
                <wp:docPr id="1354625604" name="Text Box 2" descr="P719TB6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AD2E53C" w14:textId="77777777" w:rsidR="0070531E" w:rsidRDefault="0070531E" w:rsidP="0070531E"/>
                        </w:txbxContent>
                      </wps:txbx>
                      <wps:bodyPr rot="0" vert="horz" wrap="square" lIns="91440" tIns="45720" rIns="91440" bIns="45720" anchor="t" anchorCtr="0">
                        <a:spAutoFit/>
                      </wps:bodyPr>
                    </wps:wsp>
                  </a:graphicData>
                </a:graphic>
              </wp:inline>
            </w:drawing>
          </mc:Choice>
          <mc:Fallback>
            <w:pict>
              <v:shape w14:anchorId="4AFEC568" id="_x0000_s1092" type="#_x0000_t202" alt="P719TB6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k4c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Sx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GOC&#10;ThwVAgAAJwQAAA4AAAAAAAAAAAAAAAAALgIAAGRycy9lMm9Eb2MueG1sUEsBAi0AFAAGAAgAAAAh&#10;ABNmKpPbAAAABgEAAA8AAAAAAAAAAAAAAAAAbwQAAGRycy9kb3ducmV2LnhtbFBLBQYAAAAABAAE&#10;APMAAAB3BQAAAAA=&#10;">
                <v:textbox style="mso-fit-shape-to-text:t">
                  <w:txbxContent>
                    <w:p w14:paraId="1AD2E53C" w14:textId="77777777" w:rsidR="0070531E" w:rsidRDefault="0070531E" w:rsidP="0070531E"/>
                  </w:txbxContent>
                </v:textbox>
                <w10:anchorlock/>
              </v:shape>
            </w:pict>
          </mc:Fallback>
        </mc:AlternateContent>
      </w:r>
    </w:p>
    <w:p w14:paraId="4A8C5F61" w14:textId="7B23AAF3" w:rsidR="00EC26C0" w:rsidRPr="00AC7D18" w:rsidRDefault="00CD1368" w:rsidP="00EC26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00EC26C0" w:rsidRPr="00AC7D18">
        <w:rPr>
          <w:rFonts w:asciiTheme="majorHAnsi" w:eastAsia="Google Sans Text" w:hAnsiTheme="majorHAnsi" w:cstheme="majorHAnsi"/>
          <w:b/>
          <w:bCs/>
          <w:sz w:val="20"/>
          <w:szCs w:val="20"/>
        </w:rPr>
        <w:t>.</w:t>
      </w:r>
      <w:r w:rsidR="0070531E">
        <w:rPr>
          <w:rFonts w:asciiTheme="majorHAnsi" w:eastAsia="Google Sans Text" w:hAnsiTheme="majorHAnsi" w:cstheme="majorHAnsi"/>
          <w:b/>
          <w:bCs/>
          <w:sz w:val="20"/>
          <w:szCs w:val="20"/>
        </w:rPr>
        <w:t>2</w:t>
      </w:r>
      <w:r w:rsidR="00EC26C0" w:rsidRPr="00AC7D18">
        <w:rPr>
          <w:rFonts w:asciiTheme="majorHAnsi" w:eastAsia="Google Sans Text" w:hAnsiTheme="majorHAnsi" w:cstheme="majorHAnsi"/>
          <w:b/>
          <w:bCs/>
          <w:sz w:val="20"/>
          <w:szCs w:val="20"/>
        </w:rPr>
        <w:t>.</w:t>
      </w:r>
      <w:r w:rsidR="00E063D7">
        <w:rPr>
          <w:rFonts w:asciiTheme="majorHAnsi" w:eastAsia="Google Sans Text" w:hAnsiTheme="majorHAnsi" w:cstheme="majorHAnsi"/>
          <w:b/>
          <w:bCs/>
          <w:sz w:val="20"/>
          <w:szCs w:val="20"/>
        </w:rPr>
        <w:t xml:space="preserve"> Universal Data Elements</w:t>
      </w:r>
      <w:r w:rsidR="00EC26C0"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Is the HMIS currently programmed to collect all Universal Data Elements (UDEs) as set forth in the </w:t>
      </w:r>
      <w:r w:rsidR="00E063D7">
        <w:rPr>
          <w:rFonts w:asciiTheme="majorHAnsi" w:eastAsia="Google Sans Text" w:hAnsiTheme="majorHAnsi" w:cstheme="majorHAnsi"/>
          <w:sz w:val="20"/>
          <w:szCs w:val="20"/>
        </w:rPr>
        <w:t>HMIS Data Standard</w:t>
      </w:r>
      <w:r w:rsidR="007710C3">
        <w:rPr>
          <w:rFonts w:asciiTheme="majorHAnsi" w:eastAsia="Google Sans Text" w:hAnsiTheme="majorHAnsi" w:cstheme="majorHAnsi"/>
          <w:sz w:val="20"/>
          <w:szCs w:val="20"/>
        </w:rPr>
        <w:t>s</w:t>
      </w:r>
      <w:r w:rsidR="00E063D7">
        <w:rPr>
          <w:rFonts w:asciiTheme="majorHAnsi" w:eastAsia="Google Sans Text" w:hAnsiTheme="majorHAnsi" w:cstheme="majorHAnsi"/>
          <w:sz w:val="20"/>
          <w:szCs w:val="20"/>
        </w:rPr>
        <w:t>?</w:t>
      </w:r>
    </w:p>
    <w:p w14:paraId="0633E675" w14:textId="739B0148" w:rsidR="00EC26C0" w:rsidRDefault="00E063D7" w:rsidP="00246C57">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057F8CE0" w14:textId="77777777" w:rsidR="00246C57" w:rsidRPr="00246C57" w:rsidRDefault="00246C57" w:rsidP="00246C57">
      <w:pPr>
        <w:pBdr>
          <w:top w:val="nil"/>
          <w:left w:val="nil"/>
          <w:bottom w:val="nil"/>
          <w:right w:val="nil"/>
          <w:between w:val="nil"/>
        </w:pBdr>
        <w:spacing w:line="275" w:lineRule="auto"/>
        <w:rPr>
          <w:rFonts w:asciiTheme="majorHAnsi" w:eastAsia="Google Sans Text" w:hAnsiTheme="majorHAnsi" w:cstheme="majorHAnsi"/>
          <w:sz w:val="20"/>
          <w:szCs w:val="20"/>
        </w:rPr>
      </w:pPr>
    </w:p>
    <w:p w14:paraId="101CBE4B" w14:textId="2A37891B" w:rsidR="00EC26C0" w:rsidRDefault="00E063D7" w:rsidP="00EC26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00EC26C0" w:rsidRPr="00AC7D18">
        <w:rPr>
          <w:rFonts w:asciiTheme="majorHAnsi" w:eastAsia="Google Sans Text" w:hAnsiTheme="majorHAnsi" w:cstheme="majorHAnsi"/>
          <w:b/>
          <w:bCs/>
          <w:sz w:val="20"/>
          <w:szCs w:val="20"/>
        </w:rPr>
        <w:t>.</w:t>
      </w:r>
      <w:r w:rsidR="0070531E">
        <w:rPr>
          <w:rFonts w:asciiTheme="majorHAnsi" w:eastAsia="Google Sans Text" w:hAnsiTheme="majorHAnsi" w:cstheme="majorHAnsi"/>
          <w:b/>
          <w:bCs/>
          <w:sz w:val="20"/>
          <w:szCs w:val="20"/>
        </w:rPr>
        <w:t>3</w:t>
      </w:r>
      <w:r w:rsidR="00EC26C0" w:rsidRPr="00AC7D18">
        <w:rPr>
          <w:rFonts w:asciiTheme="majorHAnsi" w:eastAsia="Google Sans Text" w:hAnsiTheme="majorHAnsi" w:cstheme="majorHAnsi"/>
          <w:b/>
          <w:bCs/>
          <w:sz w:val="20"/>
          <w:szCs w:val="20"/>
        </w:rPr>
        <w:t xml:space="preserve">. </w:t>
      </w:r>
      <w:r w:rsidR="003C6698">
        <w:rPr>
          <w:rFonts w:asciiTheme="majorHAnsi" w:eastAsia="Google Sans Text" w:hAnsiTheme="majorHAnsi" w:cstheme="majorHAnsi"/>
          <w:b/>
          <w:bCs/>
          <w:sz w:val="20"/>
          <w:szCs w:val="20"/>
        </w:rPr>
        <w:t xml:space="preserve">HUD Specific </w:t>
      </w:r>
      <w:r w:rsidR="00643C5D">
        <w:rPr>
          <w:rFonts w:asciiTheme="majorHAnsi" w:eastAsia="Google Sans Text" w:hAnsiTheme="majorHAnsi" w:cstheme="majorHAnsi"/>
          <w:b/>
          <w:bCs/>
          <w:sz w:val="20"/>
          <w:szCs w:val="20"/>
        </w:rPr>
        <w:t>Federal Reporting</w:t>
      </w:r>
      <w:r w:rsidR="00EC26C0" w:rsidRPr="00AC7D18">
        <w:rPr>
          <w:rFonts w:asciiTheme="majorHAnsi" w:eastAsia="Google Sans Text" w:hAnsiTheme="majorHAnsi" w:cstheme="majorHAnsi"/>
          <w:b/>
          <w:bCs/>
          <w:sz w:val="20"/>
          <w:szCs w:val="20"/>
        </w:rPr>
        <w:br/>
      </w:r>
      <w:r w:rsidR="00643C5D">
        <w:rPr>
          <w:rFonts w:asciiTheme="majorHAnsi" w:eastAsia="Google Sans Text" w:hAnsiTheme="majorHAnsi" w:cstheme="majorHAnsi"/>
          <w:sz w:val="20"/>
          <w:szCs w:val="20"/>
        </w:rPr>
        <w:t xml:space="preserve">Does HMIS produce all HUD-required reports and provide data </w:t>
      </w:r>
      <w:r w:rsidR="008250A1">
        <w:rPr>
          <w:rFonts w:asciiTheme="majorHAnsi" w:eastAsia="Google Sans Text" w:hAnsiTheme="majorHAnsi" w:cstheme="majorHAnsi"/>
          <w:sz w:val="20"/>
          <w:szCs w:val="20"/>
        </w:rPr>
        <w:t xml:space="preserve">as </w:t>
      </w:r>
      <w:r w:rsidR="00643C5D">
        <w:rPr>
          <w:rFonts w:asciiTheme="majorHAnsi" w:eastAsia="Google Sans Text" w:hAnsiTheme="majorHAnsi" w:cstheme="majorHAnsi"/>
          <w:sz w:val="20"/>
          <w:szCs w:val="20"/>
        </w:rPr>
        <w:t>needed for HUD reporting</w:t>
      </w:r>
      <w:r w:rsidR="00977596">
        <w:rPr>
          <w:rFonts w:asciiTheme="majorHAnsi" w:eastAsia="Google Sans Text" w:hAnsiTheme="majorHAnsi" w:cstheme="majorHAnsi"/>
          <w:sz w:val="20"/>
          <w:szCs w:val="20"/>
        </w:rPr>
        <w:t xml:space="preserve"> and other reports required by other federal partners</w:t>
      </w:r>
      <w:r w:rsidR="00643C5D">
        <w:rPr>
          <w:rFonts w:asciiTheme="majorHAnsi" w:eastAsia="Google Sans Text" w:hAnsiTheme="majorHAnsi" w:cstheme="majorHAnsi"/>
          <w:sz w:val="20"/>
          <w:szCs w:val="20"/>
        </w:rPr>
        <w:t>? (i.e. Annual Performance Report (APR)/CoC reporting</w:t>
      </w:r>
      <w:r w:rsidR="00786091">
        <w:rPr>
          <w:rFonts w:asciiTheme="majorHAnsi" w:eastAsia="Google Sans Text" w:hAnsiTheme="majorHAnsi" w:cstheme="majorHAnsi"/>
          <w:sz w:val="20"/>
          <w:szCs w:val="20"/>
        </w:rPr>
        <w:t>, Consolidated Annual Performance Evaluation Report (CAPER)/ESG reporting, Longitudinal System Analysis (LSA)/Annual Homeless Assessment Report (AHAR), System Performance Measures (SPM), and Data Quality Table, etc.).</w:t>
      </w:r>
    </w:p>
    <w:p w14:paraId="2B2BE906" w14:textId="77777777" w:rsidR="00786091" w:rsidRDefault="00786091" w:rsidP="00786091">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21F8148E" w14:textId="0AEE99FE" w:rsidR="00DE0FA6" w:rsidRDefault="00786091" w:rsidP="00DE0FA6">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   </w:t>
      </w:r>
    </w:p>
    <w:p w14:paraId="4B2DFC3D" w14:textId="0B981FD6" w:rsidR="00DE0FA6" w:rsidRDefault="00DE0FA6" w:rsidP="00EC26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70531E">
        <w:rPr>
          <w:rFonts w:asciiTheme="majorHAnsi" w:eastAsia="Google Sans Text" w:hAnsiTheme="majorHAnsi" w:cstheme="majorHAnsi"/>
          <w:b/>
          <w:bCs/>
          <w:sz w:val="20"/>
          <w:szCs w:val="20"/>
        </w:rPr>
        <w:t>4</w:t>
      </w:r>
      <w:r w:rsidRPr="00AC7D18">
        <w:rPr>
          <w:rFonts w:asciiTheme="majorHAnsi" w:eastAsia="Google Sans Text" w:hAnsiTheme="majorHAnsi" w:cstheme="majorHAnsi"/>
          <w:b/>
          <w:bCs/>
          <w:sz w:val="20"/>
          <w:szCs w:val="20"/>
        </w:rPr>
        <w:t xml:space="preserve">. </w:t>
      </w:r>
      <w:r w:rsidR="00233FBC">
        <w:rPr>
          <w:rFonts w:asciiTheme="majorHAnsi" w:eastAsia="Google Sans Text" w:hAnsiTheme="majorHAnsi" w:cstheme="majorHAnsi"/>
          <w:b/>
          <w:bCs/>
          <w:sz w:val="20"/>
          <w:szCs w:val="20"/>
        </w:rPr>
        <w:t>Data Quality</w:t>
      </w:r>
      <w:r w:rsidRPr="00AC7D18">
        <w:rPr>
          <w:rFonts w:asciiTheme="majorHAnsi" w:eastAsia="Google Sans Text" w:hAnsiTheme="majorHAnsi" w:cstheme="majorHAnsi"/>
          <w:b/>
          <w:bCs/>
          <w:sz w:val="20"/>
          <w:szCs w:val="20"/>
        </w:rPr>
        <w:br/>
      </w:r>
      <w:r w:rsidR="00233FBC">
        <w:rPr>
          <w:rFonts w:asciiTheme="majorHAnsi" w:eastAsia="Google Sans Text" w:hAnsiTheme="majorHAnsi" w:cstheme="majorHAnsi"/>
          <w:sz w:val="20"/>
          <w:szCs w:val="20"/>
        </w:rPr>
        <w:t xml:space="preserve">Does HMIS </w:t>
      </w:r>
      <w:r w:rsidR="00844923">
        <w:rPr>
          <w:rFonts w:asciiTheme="majorHAnsi" w:eastAsia="Google Sans Text" w:hAnsiTheme="majorHAnsi" w:cstheme="majorHAnsi"/>
          <w:sz w:val="20"/>
          <w:szCs w:val="20"/>
        </w:rPr>
        <w:t xml:space="preserve">have the ability to unduplicate client records and </w:t>
      </w:r>
      <w:r w:rsidR="00233FBC">
        <w:rPr>
          <w:rFonts w:asciiTheme="majorHAnsi" w:eastAsia="Google Sans Text" w:hAnsiTheme="majorHAnsi" w:cstheme="majorHAnsi"/>
          <w:sz w:val="20"/>
          <w:szCs w:val="20"/>
        </w:rPr>
        <w:t>provide the CoC with an unduplicated count of program participants receiving services in the CoC?</w:t>
      </w:r>
    </w:p>
    <w:p w14:paraId="628D6796" w14:textId="77777777" w:rsidR="00233FBC" w:rsidRDefault="00233FBC" w:rsidP="00233FBC">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40F235FF" w14:textId="77777777" w:rsidR="00233FBC" w:rsidRDefault="00233FBC" w:rsidP="00233FBC">
      <w:pPr>
        <w:pBdr>
          <w:top w:val="nil"/>
          <w:left w:val="nil"/>
          <w:bottom w:val="nil"/>
          <w:right w:val="nil"/>
          <w:between w:val="nil"/>
        </w:pBdr>
        <w:spacing w:line="275" w:lineRule="auto"/>
        <w:rPr>
          <w:rFonts w:asciiTheme="majorHAnsi" w:eastAsia="Google Sans Text" w:hAnsiTheme="majorHAnsi" w:cstheme="majorHAnsi"/>
          <w:sz w:val="20"/>
          <w:szCs w:val="20"/>
        </w:rPr>
      </w:pPr>
    </w:p>
    <w:p w14:paraId="70DC3BF1" w14:textId="10FEB16B" w:rsidR="00233FBC" w:rsidRPr="00AC7D18" w:rsidRDefault="00233FBC" w:rsidP="00EC26C0">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70531E">
        <w:rPr>
          <w:rFonts w:asciiTheme="majorHAnsi" w:eastAsia="Google Sans Text" w:hAnsiTheme="majorHAnsi" w:cstheme="majorHAnsi"/>
          <w:b/>
          <w:bCs/>
          <w:sz w:val="20"/>
          <w:szCs w:val="20"/>
        </w:rPr>
        <w:t>5</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Governance </w:t>
      </w:r>
      <w:r w:rsidR="002B74B8">
        <w:rPr>
          <w:rFonts w:asciiTheme="majorHAnsi" w:eastAsia="Google Sans Text" w:hAnsiTheme="majorHAnsi" w:cstheme="majorHAnsi"/>
          <w:b/>
          <w:bCs/>
          <w:sz w:val="20"/>
          <w:szCs w:val="20"/>
        </w:rPr>
        <w:t xml:space="preserve">and Stakeholder Involvement </w:t>
      </w:r>
      <w:r w:rsidR="002B74B8"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sidR="002B74B8">
        <w:rPr>
          <w:rFonts w:asciiTheme="majorHAnsi" w:eastAsia="Google Sans Text" w:hAnsiTheme="majorHAnsi" w:cstheme="majorHAnsi"/>
          <w:sz w:val="20"/>
          <w:szCs w:val="20"/>
        </w:rPr>
        <w:t>Describe your organization’s process and stakeholder involvement for updating your HMIS Policies and Procedures.</w:t>
      </w:r>
    </w:p>
    <w:p w14:paraId="2C1272C6" w14:textId="47A0D654" w:rsidR="00116056" w:rsidRPr="00AC7D18" w:rsidRDefault="00E063D7" w:rsidP="00116056">
      <w:pPr>
        <w:rPr>
          <w:rFonts w:asciiTheme="majorHAnsi" w:eastAsia="Google Sans" w:hAnsiTheme="majorHAnsi" w:cstheme="majorHAnsi"/>
          <w:b/>
          <w:bCs/>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004B1DBA" wp14:editId="544749D8">
                <wp:extent cx="6705600" cy="779585"/>
                <wp:effectExtent l="0" t="0" r="19050" b="16510"/>
                <wp:docPr id="705711817" name="Text Box 2" descr="P730TB6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CFFA1E2" w14:textId="77777777" w:rsidR="00E063D7" w:rsidRDefault="00E063D7" w:rsidP="00E063D7"/>
                        </w:txbxContent>
                      </wps:txbx>
                      <wps:bodyPr rot="0" vert="horz" wrap="square" lIns="91440" tIns="45720" rIns="91440" bIns="45720" anchor="t" anchorCtr="0">
                        <a:spAutoFit/>
                      </wps:bodyPr>
                    </wps:wsp>
                  </a:graphicData>
                </a:graphic>
              </wp:inline>
            </w:drawing>
          </mc:Choice>
          <mc:Fallback>
            <w:pict>
              <v:shape w14:anchorId="004B1DBA" id="_x0000_s1093" type="#_x0000_t202" alt="P730TB6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SDqFA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qMAkRAtcSqjOStTBMLr403DRgf1DS4dQW1H0/MisoUR80dmc9nc/DmEdjni1naNhr&#10;T3ntYZqjVEE9JcN25+PTiODMLXZxLyPg50zGnHEaI/fx5YRxv7bjqef3vf0J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sTUg&#10;6hQCAAAnBAAADgAAAAAAAAAAAAAAAAAuAgAAZHJzL2Uyb0RvYy54bWxQSwECLQAUAAYACAAAACEA&#10;E2Yqk9sAAAAGAQAADwAAAAAAAAAAAAAAAABuBAAAZHJzL2Rvd25yZXYueG1sUEsFBgAAAAAEAAQA&#10;8wAAAHYFAAAAAA==&#10;">
                <v:textbox style="mso-fit-shape-to-text:t">
                  <w:txbxContent>
                    <w:p w14:paraId="5CFFA1E2" w14:textId="77777777" w:rsidR="00E063D7" w:rsidRDefault="00E063D7" w:rsidP="00E063D7"/>
                  </w:txbxContent>
                </v:textbox>
                <w10:anchorlock/>
              </v:shape>
            </w:pict>
          </mc:Fallback>
        </mc:AlternateContent>
      </w:r>
    </w:p>
    <w:p w14:paraId="73C51570" w14:textId="77777777" w:rsidR="002B74B8" w:rsidRDefault="002B74B8" w:rsidP="00116056">
      <w:pPr>
        <w:rPr>
          <w:rFonts w:asciiTheme="majorHAnsi" w:eastAsia="Google Sans" w:hAnsiTheme="majorHAnsi" w:cstheme="majorHAnsi"/>
          <w:b/>
          <w:bCs/>
          <w:color w:val="1F1F1F"/>
          <w:sz w:val="28"/>
          <w:szCs w:val="28"/>
        </w:rPr>
      </w:pPr>
    </w:p>
    <w:p w14:paraId="29DBCA8C" w14:textId="68713228" w:rsidR="002B74B8" w:rsidRPr="00AC7D18" w:rsidRDefault="002B74B8" w:rsidP="002B74B8">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70531E">
        <w:rPr>
          <w:rFonts w:asciiTheme="majorHAnsi" w:eastAsia="Google Sans Text" w:hAnsiTheme="majorHAnsi" w:cstheme="majorHAnsi"/>
          <w:b/>
          <w:bCs/>
          <w:sz w:val="20"/>
          <w:szCs w:val="20"/>
        </w:rPr>
        <w:t>6</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 xml:space="preserve">Implementation and Security Standards </w:t>
      </w:r>
      <w:r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 xml:space="preserve">Who is responsible for </w:t>
      </w:r>
      <w:r w:rsidR="00577A59">
        <w:rPr>
          <w:rFonts w:asciiTheme="majorHAnsi" w:eastAsia="Google Sans Text" w:hAnsiTheme="majorHAnsi" w:cstheme="majorHAnsi"/>
          <w:sz w:val="20"/>
          <w:szCs w:val="20"/>
        </w:rPr>
        <w:t>ensuring</w:t>
      </w:r>
      <w:r>
        <w:rPr>
          <w:rFonts w:asciiTheme="majorHAnsi" w:eastAsia="Google Sans Text" w:hAnsiTheme="majorHAnsi" w:cstheme="majorHAnsi"/>
          <w:sz w:val="20"/>
          <w:szCs w:val="20"/>
        </w:rPr>
        <w:t xml:space="preserve"> the HMIS implementation meets all privacy and security standards as required by HUD and other federal partners</w:t>
      </w:r>
      <w:r w:rsidR="0055459F">
        <w:rPr>
          <w:rFonts w:asciiTheme="majorHAnsi" w:eastAsia="Google Sans Text" w:hAnsiTheme="majorHAnsi" w:cstheme="majorHAnsi"/>
          <w:sz w:val="20"/>
          <w:szCs w:val="20"/>
        </w:rPr>
        <w:t>?</w:t>
      </w:r>
    </w:p>
    <w:p w14:paraId="6FF63905" w14:textId="77777777" w:rsidR="002B74B8" w:rsidRPr="00AC7D18" w:rsidRDefault="002B74B8" w:rsidP="002B74B8">
      <w:pPr>
        <w:rPr>
          <w:rFonts w:asciiTheme="majorHAnsi" w:eastAsia="Google Sans" w:hAnsiTheme="majorHAnsi" w:cstheme="majorHAnsi"/>
          <w:b/>
          <w:bCs/>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53F65EB0" wp14:editId="4DE8C061">
                <wp:extent cx="6705600" cy="779585"/>
                <wp:effectExtent l="0" t="0" r="19050" b="16510"/>
                <wp:docPr id="170453571" name="Text Box 2" descr="P733TB6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ADD60EA" w14:textId="77777777" w:rsidR="002B74B8" w:rsidRDefault="002B74B8" w:rsidP="002B74B8"/>
                        </w:txbxContent>
                      </wps:txbx>
                      <wps:bodyPr rot="0" vert="horz" wrap="square" lIns="91440" tIns="45720" rIns="91440" bIns="45720" anchor="t" anchorCtr="0">
                        <a:spAutoFit/>
                      </wps:bodyPr>
                    </wps:wsp>
                  </a:graphicData>
                </a:graphic>
              </wp:inline>
            </w:drawing>
          </mc:Choice>
          <mc:Fallback>
            <w:pict>
              <v:shape w14:anchorId="53F65EB0" id="_x0000_s1094" type="#_x0000_t202" alt="P733TB69#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ua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ax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Nif&#10;C5oVAgAAJwQAAA4AAAAAAAAAAAAAAAAALgIAAGRycy9lMm9Eb2MueG1sUEsBAi0AFAAGAAgAAAAh&#10;ABNmKpPbAAAABgEAAA8AAAAAAAAAAAAAAAAAbwQAAGRycy9kb3ducmV2LnhtbFBLBQYAAAAABAAE&#10;APMAAAB3BQAAAAA=&#10;">
                <v:textbox style="mso-fit-shape-to-text:t">
                  <w:txbxContent>
                    <w:p w14:paraId="4ADD60EA" w14:textId="77777777" w:rsidR="002B74B8" w:rsidRDefault="002B74B8" w:rsidP="002B74B8"/>
                  </w:txbxContent>
                </v:textbox>
                <w10:anchorlock/>
              </v:shape>
            </w:pict>
          </mc:Fallback>
        </mc:AlternateContent>
      </w:r>
    </w:p>
    <w:p w14:paraId="70E98D44" w14:textId="77777777" w:rsidR="002B74B8" w:rsidRDefault="002B74B8" w:rsidP="00116056">
      <w:pPr>
        <w:rPr>
          <w:rFonts w:asciiTheme="majorHAnsi" w:eastAsia="Google Sans" w:hAnsiTheme="majorHAnsi" w:cstheme="majorHAnsi"/>
          <w:b/>
          <w:bCs/>
          <w:color w:val="1F1F1F"/>
          <w:sz w:val="28"/>
          <w:szCs w:val="28"/>
        </w:rPr>
      </w:pPr>
    </w:p>
    <w:p w14:paraId="6D02E016" w14:textId="78B53B13" w:rsidR="0055459F" w:rsidRDefault="0055459F" w:rsidP="0055459F">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57635C">
        <w:rPr>
          <w:rFonts w:asciiTheme="majorHAnsi" w:eastAsia="Google Sans Text" w:hAnsiTheme="majorHAnsi" w:cstheme="majorHAnsi"/>
          <w:b/>
          <w:bCs/>
          <w:sz w:val="20"/>
          <w:szCs w:val="20"/>
        </w:rPr>
        <w:t>7</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Confidentiality</w:t>
      </w:r>
      <w:r w:rsidRPr="00AC7D18">
        <w:rPr>
          <w:rFonts w:asciiTheme="majorHAnsi" w:eastAsia="Google Sans Text" w:hAnsiTheme="majorHAnsi" w:cstheme="majorHAnsi"/>
          <w:b/>
          <w:bCs/>
          <w:sz w:val="20"/>
          <w:szCs w:val="20"/>
        </w:rPr>
        <w:br/>
      </w:r>
      <w:r w:rsidR="0084577D">
        <w:rPr>
          <w:rFonts w:asciiTheme="majorHAnsi" w:eastAsia="Google Sans Text" w:hAnsiTheme="majorHAnsi" w:cstheme="majorHAnsi"/>
          <w:sz w:val="20"/>
          <w:szCs w:val="20"/>
        </w:rPr>
        <w:t>Does the HMIS Lead conduct Privacy and Security Training and follow up on privacy and security standards on a regular basis?</w:t>
      </w:r>
    </w:p>
    <w:p w14:paraId="5C7E1BF1" w14:textId="225BAFA5" w:rsidR="0055459F" w:rsidRDefault="0055459F" w:rsidP="0055459F">
      <w:pPr>
        <w:rPr>
          <w:rFonts w:asciiTheme="majorHAnsi" w:eastAsia="Google Sans Text" w:hAnsiTheme="majorHAnsi" w:cstheme="majorHAnsi"/>
          <w:sz w:val="20"/>
          <w:szCs w:val="20"/>
        </w:rPr>
      </w:pP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Yes          </w:t>
      </w:r>
      <w:r w:rsidRPr="00AC7D18">
        <w:rPr>
          <w:rFonts w:ascii="Segoe UI Symbol" w:eastAsia="Google Sans Text" w:hAnsi="Segoe UI Symbol" w:cs="Segoe UI Symbol"/>
          <w:sz w:val="20"/>
          <w:szCs w:val="20"/>
        </w:rPr>
        <w:t>☐</w:t>
      </w:r>
      <w:r w:rsidRPr="00AC7D18">
        <w:rPr>
          <w:rFonts w:asciiTheme="majorHAnsi" w:eastAsia="Google Sans Text" w:hAnsiTheme="majorHAnsi" w:cstheme="majorHAnsi"/>
          <w:sz w:val="20"/>
          <w:szCs w:val="20"/>
        </w:rPr>
        <w:t xml:space="preserve"> No       </w:t>
      </w:r>
    </w:p>
    <w:p w14:paraId="68B07F89" w14:textId="77777777" w:rsidR="00577A59" w:rsidRDefault="00577A59" w:rsidP="0055459F">
      <w:pPr>
        <w:rPr>
          <w:rFonts w:asciiTheme="majorHAnsi" w:eastAsia="Google Sans Text" w:hAnsiTheme="majorHAnsi" w:cstheme="majorHAnsi"/>
          <w:sz w:val="20"/>
          <w:szCs w:val="20"/>
        </w:rPr>
      </w:pPr>
    </w:p>
    <w:p w14:paraId="6078295E" w14:textId="77777777" w:rsidR="00246C57" w:rsidRDefault="00246C57" w:rsidP="0055459F">
      <w:pPr>
        <w:rPr>
          <w:rFonts w:asciiTheme="majorHAnsi" w:eastAsia="Google Sans Text" w:hAnsiTheme="majorHAnsi" w:cstheme="majorHAnsi"/>
          <w:sz w:val="20"/>
          <w:szCs w:val="20"/>
        </w:rPr>
      </w:pPr>
    </w:p>
    <w:p w14:paraId="6B0D0E57" w14:textId="62AC3C80" w:rsidR="0032320D" w:rsidRPr="00AC7D18" w:rsidRDefault="00577A59" w:rsidP="00577A59">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57635C">
        <w:rPr>
          <w:rFonts w:asciiTheme="majorHAnsi" w:eastAsia="Google Sans Text" w:hAnsiTheme="majorHAnsi" w:cstheme="majorHAnsi"/>
          <w:b/>
          <w:bCs/>
          <w:sz w:val="20"/>
          <w:szCs w:val="20"/>
        </w:rPr>
        <w:t>8</w:t>
      </w:r>
      <w:r w:rsidRPr="00AC7D18">
        <w:rPr>
          <w:rFonts w:asciiTheme="majorHAnsi" w:eastAsia="Google Sans Text" w:hAnsiTheme="majorHAnsi" w:cstheme="majorHAnsi"/>
          <w:b/>
          <w:bCs/>
          <w:sz w:val="20"/>
          <w:szCs w:val="20"/>
        </w:rPr>
        <w:t xml:space="preserve">. </w:t>
      </w:r>
      <w:r w:rsidR="0032320D">
        <w:rPr>
          <w:rFonts w:asciiTheme="majorHAnsi" w:eastAsia="Google Sans Text" w:hAnsiTheme="majorHAnsi" w:cstheme="majorHAnsi"/>
          <w:b/>
          <w:bCs/>
          <w:sz w:val="20"/>
          <w:szCs w:val="20"/>
        </w:rPr>
        <w:t>Privacy Security Procedure</w:t>
      </w:r>
      <w:r>
        <w:rPr>
          <w:rFonts w:asciiTheme="majorHAnsi" w:eastAsia="Google Sans Text" w:hAnsiTheme="majorHAnsi" w:cstheme="majorHAnsi"/>
          <w:b/>
          <w:bCs/>
          <w:sz w:val="20"/>
          <w:szCs w:val="20"/>
        </w:rPr>
        <w:t xml:space="preserve"> </w:t>
      </w:r>
      <w:r w:rsidRPr="00AC7D18">
        <w:rPr>
          <w:rFonts w:asciiTheme="majorHAnsi" w:eastAsia="Google Sans Text" w:hAnsiTheme="majorHAnsi" w:cstheme="majorHAnsi"/>
          <w:b/>
          <w:bCs/>
          <w:sz w:val="20"/>
          <w:szCs w:val="20"/>
        </w:rPr>
        <w:t>(Maximum 2,500 characters)</w:t>
      </w:r>
      <w:r w:rsidRPr="00AC7D18">
        <w:rPr>
          <w:rFonts w:asciiTheme="majorHAnsi" w:eastAsia="Google Sans Text" w:hAnsiTheme="majorHAnsi" w:cstheme="majorHAnsi"/>
          <w:b/>
          <w:bCs/>
          <w:sz w:val="20"/>
          <w:szCs w:val="20"/>
        </w:rPr>
        <w:br/>
      </w:r>
      <w:r w:rsidR="0032320D">
        <w:rPr>
          <w:rFonts w:asciiTheme="majorHAnsi" w:eastAsia="Google Sans Text" w:hAnsiTheme="majorHAnsi" w:cstheme="majorHAnsi"/>
          <w:sz w:val="20"/>
          <w:szCs w:val="20"/>
        </w:rPr>
        <w:t>What is the CoC’s policy and procedures for managing a breach of Personally Identifiable Information (PII) in HMIS?</w:t>
      </w:r>
    </w:p>
    <w:p w14:paraId="51AF6E21" w14:textId="77777777" w:rsidR="00577A59" w:rsidRPr="00AC7D18" w:rsidRDefault="00577A59" w:rsidP="00577A59">
      <w:pPr>
        <w:rPr>
          <w:rFonts w:asciiTheme="majorHAnsi" w:eastAsia="Google Sans" w:hAnsiTheme="majorHAnsi" w:cstheme="majorHAnsi"/>
          <w:b/>
          <w:bCs/>
          <w:color w:val="1F1F1F"/>
          <w:sz w:val="28"/>
          <w:szCs w:val="28"/>
        </w:rPr>
      </w:pPr>
      <w:r w:rsidRPr="00AC7D18">
        <w:rPr>
          <w:rFonts w:asciiTheme="majorHAnsi" w:eastAsia="Google Sans Text" w:hAnsiTheme="majorHAnsi" w:cstheme="majorHAnsi"/>
          <w:noProof/>
          <w:sz w:val="20"/>
          <w:szCs w:val="20"/>
        </w:rPr>
        <mc:AlternateContent>
          <mc:Choice Requires="wps">
            <w:drawing>
              <wp:inline distT="0" distB="0" distL="0" distR="0" wp14:anchorId="4E2BAE84" wp14:editId="75292C11">
                <wp:extent cx="6705600" cy="779585"/>
                <wp:effectExtent l="0" t="0" r="19050" b="16510"/>
                <wp:docPr id="1328514182" name="Text Box 2" descr="P740TB7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73242ACE" w14:textId="77777777" w:rsidR="00577A59" w:rsidRDefault="00577A59" w:rsidP="00577A59"/>
                        </w:txbxContent>
                      </wps:txbx>
                      <wps:bodyPr rot="0" vert="horz" wrap="square" lIns="91440" tIns="45720" rIns="91440" bIns="45720" anchor="t" anchorCtr="0">
                        <a:spAutoFit/>
                      </wps:bodyPr>
                    </wps:wsp>
                  </a:graphicData>
                </a:graphic>
              </wp:inline>
            </w:drawing>
          </mc:Choice>
          <mc:Fallback>
            <w:pict>
              <v:shape w14:anchorId="4E2BAE84" id="_x0000_s1095" type="#_x0000_t202" alt="P740TB70#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GVs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axD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Aoo&#10;ZWwVAgAAJwQAAA4AAAAAAAAAAAAAAAAALgIAAGRycy9lMm9Eb2MueG1sUEsBAi0AFAAGAAgAAAAh&#10;ABNmKpPbAAAABgEAAA8AAAAAAAAAAAAAAAAAbwQAAGRycy9kb3ducmV2LnhtbFBLBQYAAAAABAAE&#10;APMAAAB3BQAAAAA=&#10;">
                <v:textbox style="mso-fit-shape-to-text:t">
                  <w:txbxContent>
                    <w:p w14:paraId="73242ACE" w14:textId="77777777" w:rsidR="00577A59" w:rsidRDefault="00577A59" w:rsidP="00577A59"/>
                  </w:txbxContent>
                </v:textbox>
                <w10:anchorlock/>
              </v:shape>
            </w:pict>
          </mc:Fallback>
        </mc:AlternateContent>
      </w:r>
    </w:p>
    <w:p w14:paraId="1441EF59" w14:textId="77777777" w:rsidR="002C1B38" w:rsidRDefault="002C1B38" w:rsidP="00577A59">
      <w:pPr>
        <w:rPr>
          <w:rFonts w:asciiTheme="majorHAnsi" w:eastAsia="Google Sans" w:hAnsiTheme="majorHAnsi" w:cstheme="majorHAnsi"/>
          <w:b/>
          <w:bCs/>
          <w:color w:val="1F1F1F"/>
          <w:sz w:val="28"/>
          <w:szCs w:val="28"/>
        </w:rPr>
      </w:pPr>
    </w:p>
    <w:p w14:paraId="37CFBBA1" w14:textId="20311437" w:rsidR="002C1B38" w:rsidRDefault="002C1B38" w:rsidP="00577A59">
      <w:pPr>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sidR="0057635C">
        <w:rPr>
          <w:rFonts w:asciiTheme="majorHAnsi" w:eastAsia="Google Sans Text" w:hAnsiTheme="majorHAnsi" w:cstheme="majorHAnsi"/>
          <w:b/>
          <w:bCs/>
          <w:sz w:val="20"/>
          <w:szCs w:val="20"/>
        </w:rPr>
        <w:t>9</w:t>
      </w:r>
      <w:r w:rsidRPr="00AC7D18">
        <w:rPr>
          <w:rFonts w:asciiTheme="majorHAnsi" w:eastAsia="Google Sans Text" w:hAnsiTheme="majorHAnsi" w:cstheme="majorHAnsi"/>
          <w:b/>
          <w:bCs/>
          <w:sz w:val="20"/>
          <w:szCs w:val="20"/>
        </w:rPr>
        <w:t xml:space="preserve">. </w:t>
      </w:r>
      <w:r>
        <w:rPr>
          <w:rFonts w:asciiTheme="majorHAnsi" w:eastAsia="Google Sans Text" w:hAnsiTheme="majorHAnsi" w:cstheme="majorHAnsi"/>
          <w:b/>
          <w:bCs/>
          <w:sz w:val="20"/>
          <w:szCs w:val="20"/>
        </w:rPr>
        <w:t>Training</w:t>
      </w:r>
      <w:r w:rsidRPr="00AC7D18">
        <w:rPr>
          <w:rFonts w:asciiTheme="majorHAnsi" w:eastAsia="Google Sans Text" w:hAnsiTheme="majorHAnsi" w:cstheme="majorHAnsi"/>
          <w:b/>
          <w:bCs/>
          <w:sz w:val="20"/>
          <w:szCs w:val="20"/>
        </w:rPr>
        <w:br/>
      </w:r>
      <w:r>
        <w:rPr>
          <w:rFonts w:asciiTheme="majorHAnsi" w:eastAsia="Google Sans Text" w:hAnsiTheme="majorHAnsi" w:cstheme="majorHAnsi"/>
          <w:sz w:val="20"/>
          <w:szCs w:val="20"/>
        </w:rPr>
        <w:t>Indicate the last training date or proposed training date for each HMIS training as applicable.</w:t>
      </w:r>
    </w:p>
    <w:p w14:paraId="66F7695D" w14:textId="77777777" w:rsidR="002C1B38" w:rsidRDefault="002C1B38" w:rsidP="00577A59">
      <w:pPr>
        <w:rPr>
          <w:rFonts w:asciiTheme="majorHAnsi" w:eastAsia="Google Sans Text" w:hAnsiTheme="majorHAnsi" w:cstheme="majorHAnsi"/>
          <w:sz w:val="20"/>
          <w:szCs w:val="20"/>
        </w:rPr>
      </w:pPr>
    </w:p>
    <w:tbl>
      <w:tblPr>
        <w:tblStyle w:val="a9"/>
        <w:tblW w:w="936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680"/>
        <w:gridCol w:w="4680"/>
      </w:tblGrid>
      <w:tr w:rsidR="002C1B38" w:rsidRPr="00AC7D18" w14:paraId="14522E4C"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C809FC3" w14:textId="493B21B0" w:rsidR="002C1B38" w:rsidRPr="00AC7D18" w:rsidRDefault="002C1B38">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Activity</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D7DF5F8" w14:textId="3DB2959F" w:rsidR="002C1B38" w:rsidRPr="00AC7D18" w:rsidRDefault="002C1B38">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Enter date of last training or proposed next training (mm/yyyy)</w:t>
            </w:r>
          </w:p>
        </w:tc>
      </w:tr>
      <w:tr w:rsidR="002C1B38" w:rsidRPr="00AC7D18" w14:paraId="1F726617"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FC6CF2F" w14:textId="09623D61" w:rsidR="002C1B38" w:rsidRPr="00AC7D18" w:rsidRDefault="002C1B38">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Basic Computer Training</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907130A" w14:textId="77777777" w:rsidR="002C1B38" w:rsidRPr="00AC7D18" w:rsidRDefault="002C1B38">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2C1B38" w:rsidRPr="00AC7D18" w14:paraId="6B6DB5A5"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2C332C9" w14:textId="79B8EBDC" w:rsidR="002C1B38" w:rsidRPr="00AC7D18" w:rsidRDefault="002C1B38">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HMIS Software Training for System Admin</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58005DD" w14:textId="77777777" w:rsidR="002C1B38" w:rsidRPr="00AC7D18" w:rsidRDefault="002C1B38">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2C1B38" w:rsidRPr="00AC7D18" w14:paraId="57CAF9D5"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1DB0777" w14:textId="7D393617" w:rsidR="002C1B38" w:rsidRDefault="00BC5699">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HMIS Software Training</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ABA4A8D" w14:textId="77777777" w:rsidR="002C1B38" w:rsidRPr="00AC7D18" w:rsidRDefault="002C1B38">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BC5699" w:rsidRPr="00AC7D18" w14:paraId="63C6A277"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03B65C97" w14:textId="4A31E324" w:rsidR="00BC5699" w:rsidRDefault="00BC5699">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Data Quality Training</w:t>
            </w:r>
          </w:p>
        </w:tc>
        <w:tc>
          <w:tcPr>
            <w:tcW w:w="4680" w:type="dxa"/>
          </w:tcPr>
          <w:p w14:paraId="060AB4CC" w14:textId="77777777" w:rsidR="00BC5699" w:rsidRPr="00AC7D18" w:rsidRDefault="00BC5699">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3C5FD1" w:rsidRPr="00AC7D18" w14:paraId="3881BFCF"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216C05D0" w14:textId="197F2A37" w:rsidR="003C5FD1" w:rsidRDefault="003C5FD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Privacy Training</w:t>
            </w:r>
          </w:p>
        </w:tc>
        <w:tc>
          <w:tcPr>
            <w:tcW w:w="4680" w:type="dxa"/>
          </w:tcPr>
          <w:p w14:paraId="4827C372" w14:textId="77777777" w:rsidR="003C5FD1" w:rsidRPr="00AC7D18" w:rsidRDefault="003C5FD1">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BC5699" w:rsidRPr="00AC7D18" w14:paraId="7D8DD8B9"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6F8B0BFE" w14:textId="0584A6CE" w:rsidR="00BC5699" w:rsidRDefault="0057725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Security Training</w:t>
            </w:r>
          </w:p>
        </w:tc>
        <w:tc>
          <w:tcPr>
            <w:tcW w:w="4680" w:type="dxa"/>
          </w:tcPr>
          <w:p w14:paraId="4457F63A" w14:textId="77777777" w:rsidR="00BC5699" w:rsidRPr="00AC7D18" w:rsidRDefault="00BC5699">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57725E" w:rsidRPr="00AC7D18" w14:paraId="4041D08D"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646F1E75" w14:textId="01CE529D" w:rsidR="0057725E" w:rsidRDefault="0057725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Privacy/Ethics Training</w:t>
            </w:r>
          </w:p>
        </w:tc>
        <w:tc>
          <w:tcPr>
            <w:tcW w:w="4680" w:type="dxa"/>
          </w:tcPr>
          <w:p w14:paraId="15F056E2" w14:textId="77777777" w:rsidR="0057725E" w:rsidRPr="00AC7D18" w:rsidRDefault="0057725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57725E" w:rsidRPr="00AC7D18" w14:paraId="738DD2FB"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41452A6E" w14:textId="6826D2FA" w:rsidR="0057725E" w:rsidRDefault="00470887">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HMIS PIT Count Training</w:t>
            </w:r>
          </w:p>
        </w:tc>
        <w:tc>
          <w:tcPr>
            <w:tcW w:w="4680" w:type="dxa"/>
          </w:tcPr>
          <w:p w14:paraId="15798FC9" w14:textId="77777777" w:rsidR="0057725E" w:rsidRPr="00AC7D18" w:rsidRDefault="0057725E">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470887" w:rsidRPr="00AC7D18" w14:paraId="0F354ADC"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680" w:type="dxa"/>
          </w:tcPr>
          <w:p w14:paraId="2A141B8F" w14:textId="646869C7" w:rsidR="00470887" w:rsidRDefault="00852A73">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Other (must specify)</w:t>
            </w:r>
          </w:p>
        </w:tc>
        <w:tc>
          <w:tcPr>
            <w:tcW w:w="4680" w:type="dxa"/>
          </w:tcPr>
          <w:p w14:paraId="6071F79E" w14:textId="77777777" w:rsidR="00470887" w:rsidRPr="00AC7D18" w:rsidRDefault="00470887">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48FD1972" w14:textId="77777777" w:rsidR="002C1B38" w:rsidRPr="00AC7D18" w:rsidRDefault="002C1B38" w:rsidP="00577A59">
      <w:pPr>
        <w:rPr>
          <w:rFonts w:asciiTheme="majorHAnsi" w:eastAsia="Google Sans" w:hAnsiTheme="majorHAnsi" w:cstheme="majorHAnsi"/>
          <w:b/>
          <w:bCs/>
          <w:color w:val="1F1F1F"/>
          <w:sz w:val="28"/>
          <w:szCs w:val="28"/>
        </w:rPr>
      </w:pPr>
    </w:p>
    <w:p w14:paraId="05850464" w14:textId="77777777" w:rsidR="00DE2456" w:rsidRDefault="00A26A53" w:rsidP="00DE2456">
      <w:pPr>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w:t>
      </w:r>
      <w:r w:rsidRPr="00AC7D18">
        <w:rPr>
          <w:rFonts w:asciiTheme="majorHAnsi" w:eastAsia="Google Sans Text" w:hAnsiTheme="majorHAnsi" w:cstheme="majorHAnsi"/>
          <w:b/>
          <w:bCs/>
          <w:sz w:val="20"/>
          <w:szCs w:val="20"/>
        </w:rPr>
        <w:t>.</w:t>
      </w:r>
      <w:r>
        <w:rPr>
          <w:rFonts w:asciiTheme="majorHAnsi" w:eastAsia="Google Sans Text" w:hAnsiTheme="majorHAnsi" w:cstheme="majorHAnsi"/>
          <w:b/>
          <w:bCs/>
          <w:sz w:val="20"/>
          <w:szCs w:val="20"/>
        </w:rPr>
        <w:t>10</w:t>
      </w:r>
      <w:r w:rsidRPr="00AC7D18">
        <w:rPr>
          <w:rFonts w:asciiTheme="majorHAnsi" w:eastAsia="Google Sans Text" w:hAnsiTheme="majorHAnsi" w:cstheme="majorHAnsi"/>
          <w:b/>
          <w:bCs/>
          <w:sz w:val="20"/>
          <w:szCs w:val="20"/>
        </w:rPr>
        <w:t xml:space="preserve">. </w:t>
      </w:r>
      <w:r w:rsidR="00A95852">
        <w:rPr>
          <w:rFonts w:asciiTheme="majorHAnsi" w:eastAsia="Google Sans Text" w:hAnsiTheme="majorHAnsi" w:cstheme="majorHAnsi"/>
          <w:b/>
          <w:bCs/>
          <w:sz w:val="20"/>
          <w:szCs w:val="20"/>
        </w:rPr>
        <w:t>HMIS Budget</w:t>
      </w:r>
      <w:r w:rsidRPr="00AC7D18">
        <w:rPr>
          <w:rFonts w:asciiTheme="majorHAnsi" w:eastAsia="Google Sans Text" w:hAnsiTheme="majorHAnsi" w:cstheme="majorHAnsi"/>
          <w:b/>
          <w:bCs/>
          <w:sz w:val="20"/>
          <w:szCs w:val="20"/>
        </w:rPr>
        <w:br/>
      </w:r>
      <w:r w:rsidR="00DE2456" w:rsidRPr="00DE2456">
        <w:rPr>
          <w:rFonts w:asciiTheme="majorHAnsi" w:eastAsia="Google Sans Text" w:hAnsiTheme="majorHAnsi" w:cstheme="majorHAnsi"/>
          <w:sz w:val="20"/>
          <w:szCs w:val="20"/>
        </w:rPr>
        <w:t xml:space="preserve">Enter the quantity and total budget request for each HMIS cost. The request entered should be equivalent to the cost of one year of the relevant HMIS activity. The system populates a list of eligible costs associated with the implementation of an HMIS and for which CoC funds can be requested. </w:t>
      </w:r>
    </w:p>
    <w:p w14:paraId="18784667" w14:textId="77777777" w:rsidR="00DE2456" w:rsidRDefault="00DE2456" w:rsidP="00DE2456">
      <w:pPr>
        <w:rPr>
          <w:rFonts w:asciiTheme="majorHAnsi" w:eastAsia="Google Sans Text" w:hAnsiTheme="majorHAnsi" w:cstheme="majorHAnsi"/>
          <w:sz w:val="20"/>
          <w:szCs w:val="20"/>
        </w:rPr>
      </w:pPr>
    </w:p>
    <w:p w14:paraId="605F1288"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Quantity Detail: This is a required field. A quantity AND description must be entered for each requested cost. Enter the quantity in detail (eg. .75 FTE hours and benefits for staff, utility types, monthly allowance for food and supplies) for each HMIS cost for which funding is being requested. Please note that simply stating “1FTE” is NOT providing “Quantity AND Detail” and restricts understanding of what is being requested. Failure to enter adequate “Quantity AND Detail” may result in conditions being placed on the award and a delay of grant funding. </w:t>
      </w:r>
    </w:p>
    <w:p w14:paraId="3DCD85E7" w14:textId="77777777" w:rsidR="00DE2456" w:rsidRDefault="00DE2456" w:rsidP="00DE2456">
      <w:pPr>
        <w:rPr>
          <w:rFonts w:asciiTheme="majorHAnsi" w:eastAsia="Google Sans Text" w:hAnsiTheme="majorHAnsi" w:cstheme="majorHAnsi"/>
          <w:sz w:val="20"/>
          <w:szCs w:val="20"/>
        </w:rPr>
      </w:pPr>
    </w:p>
    <w:p w14:paraId="6B8304E5"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Annual Assistance Requested: This is a required field. For each grant year, enter the amount funds requested for each activity. </w:t>
      </w:r>
    </w:p>
    <w:p w14:paraId="1E6A04CB" w14:textId="77777777" w:rsidR="00DE2456" w:rsidRDefault="00DE2456" w:rsidP="00DE2456">
      <w:pPr>
        <w:rPr>
          <w:rFonts w:asciiTheme="majorHAnsi" w:eastAsia="Google Sans Text" w:hAnsiTheme="majorHAnsi" w:cstheme="majorHAnsi"/>
          <w:sz w:val="20"/>
          <w:szCs w:val="20"/>
        </w:rPr>
      </w:pPr>
    </w:p>
    <w:p w14:paraId="0E32FC82"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Total Annual Assistance Requested: This field is automatically calculated based on the sum of the annual assistance requests entered for each activity. </w:t>
      </w:r>
    </w:p>
    <w:p w14:paraId="0C66EA0E" w14:textId="77777777" w:rsidR="00DE2456" w:rsidRDefault="00DE2456" w:rsidP="00DE2456">
      <w:pPr>
        <w:rPr>
          <w:rFonts w:asciiTheme="majorHAnsi" w:eastAsia="Google Sans Text" w:hAnsiTheme="majorHAnsi" w:cstheme="majorHAnsi"/>
          <w:sz w:val="20"/>
          <w:szCs w:val="20"/>
        </w:rPr>
      </w:pPr>
    </w:p>
    <w:p w14:paraId="707C8EEB"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Grant term: This field is populated based on the grant term selected on Screen “6A. Funding Request" and will be read only. </w:t>
      </w:r>
    </w:p>
    <w:p w14:paraId="5D3E690A" w14:textId="77777777" w:rsidR="00DE2456" w:rsidRDefault="00DE2456" w:rsidP="00DE2456">
      <w:pPr>
        <w:rPr>
          <w:rFonts w:asciiTheme="majorHAnsi" w:eastAsia="Google Sans Text" w:hAnsiTheme="majorHAnsi" w:cstheme="majorHAnsi"/>
          <w:sz w:val="20"/>
          <w:szCs w:val="20"/>
        </w:rPr>
      </w:pPr>
    </w:p>
    <w:p w14:paraId="353E0985"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Total Request for Grant Term: This field is automatically calculated based on the total amount requested for each eligible cost multiplied by the grant term. </w:t>
      </w:r>
    </w:p>
    <w:p w14:paraId="252DC765" w14:textId="77777777" w:rsidR="00DE2456" w:rsidRDefault="00DE2456" w:rsidP="00DE2456">
      <w:pPr>
        <w:rPr>
          <w:rFonts w:asciiTheme="majorHAnsi" w:eastAsia="Google Sans Text" w:hAnsiTheme="majorHAnsi" w:cstheme="majorHAnsi"/>
          <w:sz w:val="20"/>
          <w:szCs w:val="20"/>
        </w:rPr>
      </w:pPr>
    </w:p>
    <w:p w14:paraId="0E992039" w14:textId="77777777" w:rsid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All total fields will be calculated once the required field has been completed and saved. </w:t>
      </w:r>
    </w:p>
    <w:p w14:paraId="7DD92BB9" w14:textId="77777777" w:rsidR="00DE2456" w:rsidRDefault="00DE2456" w:rsidP="00DE2456">
      <w:pPr>
        <w:rPr>
          <w:rFonts w:asciiTheme="majorHAnsi" w:eastAsia="Google Sans Text" w:hAnsiTheme="majorHAnsi" w:cstheme="majorHAnsi"/>
          <w:sz w:val="20"/>
          <w:szCs w:val="20"/>
        </w:rPr>
      </w:pPr>
    </w:p>
    <w:p w14:paraId="76602536" w14:textId="3306D3E5" w:rsidR="00211DCB" w:rsidRPr="00DE2456" w:rsidRDefault="00DE2456" w:rsidP="00DE2456">
      <w:pPr>
        <w:rPr>
          <w:rFonts w:asciiTheme="majorHAnsi" w:eastAsia="Google Sans Text" w:hAnsiTheme="majorHAnsi" w:cstheme="majorHAnsi"/>
          <w:sz w:val="20"/>
          <w:szCs w:val="20"/>
        </w:rPr>
      </w:pPr>
      <w:r w:rsidRPr="00DE2456">
        <w:rPr>
          <w:rFonts w:asciiTheme="majorHAnsi" w:eastAsia="Google Sans Text" w:hAnsiTheme="majorHAnsi" w:cstheme="majorHAnsi"/>
          <w:sz w:val="20"/>
          <w:szCs w:val="20"/>
        </w:rPr>
        <w:t xml:space="preserve">Additional Resources can be found at the HUD Exchange: </w:t>
      </w:r>
      <w:hyperlink r:id="rId27" w:history="1">
        <w:r w:rsidRPr="0077358B">
          <w:rPr>
            <w:rStyle w:val="Hyperlink"/>
            <w:rFonts w:asciiTheme="majorHAnsi" w:eastAsia="Google Sans Text" w:hAnsiTheme="majorHAnsi" w:cstheme="majorHAnsi"/>
            <w:sz w:val="20"/>
            <w:szCs w:val="20"/>
          </w:rPr>
          <w:t>https://www.hudexchange.info/e-snaps/guides/coc-program-competition-</w:t>
        </w:r>
        <w:r w:rsidRPr="0077358B">
          <w:rPr>
            <w:rStyle w:val="Hyperlink"/>
            <w:rFonts w:asciiTheme="majorHAnsi" w:eastAsia="Google Sans Text" w:hAnsiTheme="majorHAnsi" w:cstheme="majorHAnsi"/>
            <w:sz w:val="20"/>
            <w:szCs w:val="20"/>
          </w:rPr>
          <w:lastRenderedPageBreak/>
          <w:t>res</w:t>
        </w:r>
        <w:r w:rsidR="0077358B" w:rsidRPr="0077358B">
          <w:rPr>
            <w:rStyle w:val="Hyperlink"/>
            <w:rFonts w:asciiTheme="majorHAnsi" w:eastAsia="Google Sans Text" w:hAnsiTheme="majorHAnsi" w:cstheme="majorHAnsi"/>
            <w:sz w:val="20"/>
            <w:szCs w:val="20"/>
          </w:rPr>
          <w:t>ources</w:t>
        </w:r>
      </w:hyperlink>
    </w:p>
    <w:p w14:paraId="1DF13B81" w14:textId="77777777" w:rsidR="00F003C0" w:rsidRDefault="00F003C0" w:rsidP="00DE2456">
      <w:pPr>
        <w:rPr>
          <w:rFonts w:asciiTheme="majorHAnsi" w:eastAsia="Google Sans Text" w:hAnsiTheme="majorHAnsi" w:cstheme="majorHAnsi"/>
          <w:sz w:val="20"/>
          <w:szCs w:val="20"/>
        </w:rPr>
      </w:pPr>
    </w:p>
    <w:tbl>
      <w:tblPr>
        <w:tblStyle w:val="a9"/>
        <w:tblW w:w="5000" w:type="pct"/>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600" w:firstRow="0" w:lastRow="0" w:firstColumn="0" w:lastColumn="0" w:noHBand="1" w:noVBand="1"/>
      </w:tblPr>
      <w:tblGrid>
        <w:gridCol w:w="3595"/>
        <w:gridCol w:w="4497"/>
        <w:gridCol w:w="2692"/>
      </w:tblGrid>
      <w:tr w:rsidR="00F003C0" w:rsidRPr="00AC7D18" w14:paraId="4D9A3061" w14:textId="40847821" w:rsidTr="00F003C0">
        <w:tc>
          <w:tcPr>
            <w:tcW w:w="1667"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E7722B0" w14:textId="78653B2E" w:rsidR="00F003C0" w:rsidRPr="00AC7D18" w:rsidRDefault="00F003C0">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Eligible Costs</w:t>
            </w:r>
          </w:p>
        </w:tc>
        <w:tc>
          <w:tcPr>
            <w:tcW w:w="2085"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B7AB5B9" w14:textId="217B2EC9" w:rsidR="00F003C0" w:rsidRPr="00AC7D18" w:rsidRDefault="00F003C0">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Quantity AND Description (Max 400 characters)</w:t>
            </w:r>
          </w:p>
        </w:tc>
        <w:tc>
          <w:tcPr>
            <w:tcW w:w="1248" w:type="pct"/>
          </w:tcPr>
          <w:p w14:paraId="35015F08" w14:textId="07212AFD" w:rsidR="00F003C0" w:rsidRDefault="00F003C0">
            <w:pPr>
              <w:pBdr>
                <w:top w:val="nil"/>
                <w:left w:val="nil"/>
                <w:bottom w:val="nil"/>
                <w:right w:val="nil"/>
                <w:between w:val="nil"/>
              </w:pBdr>
              <w:spacing w:before="120" w:after="120" w:line="275" w:lineRule="auto"/>
              <w:jc w:val="center"/>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Annual Assistance Request</w:t>
            </w:r>
          </w:p>
        </w:tc>
      </w:tr>
      <w:tr w:rsidR="00F003C0" w:rsidRPr="00AC7D18" w14:paraId="1FD91F52" w14:textId="59D9C1C3" w:rsidTr="00F003C0">
        <w:tc>
          <w:tcPr>
            <w:tcW w:w="1667"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F3EDF97" w14:textId="78115518" w:rsidR="00F003C0" w:rsidRPr="00AC7D18" w:rsidRDefault="00F003C0" w:rsidP="003273F0">
            <w:pPr>
              <w:pStyle w:val="ListParagraph"/>
              <w:numPr>
                <w:ilvl w:val="0"/>
                <w:numId w:val="14"/>
              </w:num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Equipment</w:t>
            </w:r>
          </w:p>
        </w:tc>
        <w:tc>
          <w:tcPr>
            <w:tcW w:w="2085"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A148258"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11EB432A"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03D5B3E6" w14:textId="3AF08EB8" w:rsidTr="00F003C0">
        <w:tc>
          <w:tcPr>
            <w:tcW w:w="1667"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7934CDA" w14:textId="63A8246F" w:rsidR="00F003C0" w:rsidRPr="00AC7D18" w:rsidRDefault="00F003C0" w:rsidP="003273F0">
            <w:pPr>
              <w:pStyle w:val="ListParagraph"/>
              <w:numPr>
                <w:ilvl w:val="0"/>
                <w:numId w:val="14"/>
              </w:num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Software</w:t>
            </w:r>
          </w:p>
        </w:tc>
        <w:tc>
          <w:tcPr>
            <w:tcW w:w="2085"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8F82CA7"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399FF9B2"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59344C3D" w14:textId="154E651F" w:rsidTr="00F003C0">
        <w:tc>
          <w:tcPr>
            <w:tcW w:w="1667"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8633EFE" w14:textId="0E09A563" w:rsidR="00F003C0" w:rsidRDefault="00F003C0" w:rsidP="003273F0">
            <w:pPr>
              <w:pStyle w:val="ListParagraph"/>
              <w:numPr>
                <w:ilvl w:val="0"/>
                <w:numId w:val="14"/>
              </w:num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Services</w:t>
            </w:r>
          </w:p>
        </w:tc>
        <w:tc>
          <w:tcPr>
            <w:tcW w:w="2085" w:type="pct"/>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2747834"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7B8A229C"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607A5D39" w14:textId="413FD76D" w:rsidTr="00F003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67" w:type="pct"/>
          </w:tcPr>
          <w:p w14:paraId="465DA8D6" w14:textId="66E207C1" w:rsidR="00F003C0" w:rsidRDefault="00F003C0" w:rsidP="003273F0">
            <w:pPr>
              <w:pStyle w:val="ListParagraph"/>
              <w:numPr>
                <w:ilvl w:val="0"/>
                <w:numId w:val="14"/>
              </w:num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Person</w:t>
            </w:r>
            <w:r w:rsidR="002229D9">
              <w:rPr>
                <w:rFonts w:asciiTheme="majorHAnsi" w:eastAsia="Google Sans Text" w:hAnsiTheme="majorHAnsi" w:cstheme="majorHAnsi"/>
                <w:b/>
                <w:bCs/>
                <w:color w:val="1F1F1F"/>
                <w:sz w:val="20"/>
                <w:szCs w:val="20"/>
              </w:rPr>
              <w:t>nel</w:t>
            </w:r>
          </w:p>
        </w:tc>
        <w:tc>
          <w:tcPr>
            <w:tcW w:w="2085" w:type="pct"/>
          </w:tcPr>
          <w:p w14:paraId="1222EA12"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49384F28"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6A33467A" w14:textId="2885EC90" w:rsidTr="00F003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67" w:type="pct"/>
          </w:tcPr>
          <w:p w14:paraId="515745BF" w14:textId="462900BA" w:rsidR="00F003C0" w:rsidRDefault="002229D9" w:rsidP="003273F0">
            <w:pPr>
              <w:pStyle w:val="ListParagraph"/>
              <w:numPr>
                <w:ilvl w:val="0"/>
                <w:numId w:val="14"/>
              </w:num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Space &amp; Operations</w:t>
            </w:r>
          </w:p>
        </w:tc>
        <w:tc>
          <w:tcPr>
            <w:tcW w:w="2085" w:type="pct"/>
          </w:tcPr>
          <w:p w14:paraId="1C1B9BC3"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34D12462"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0AB25A66" w14:textId="5B6266BF" w:rsidTr="00F003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67" w:type="pct"/>
          </w:tcPr>
          <w:p w14:paraId="4C23B0D4" w14:textId="3B38FEEB" w:rsidR="00F003C0" w:rsidRDefault="006E669A">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Total Annual Assistance Requested:</w:t>
            </w:r>
          </w:p>
        </w:tc>
        <w:tc>
          <w:tcPr>
            <w:tcW w:w="2085" w:type="pct"/>
          </w:tcPr>
          <w:p w14:paraId="10438E2F"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690CA21F"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2B2E7A3F" w14:textId="79E3A886" w:rsidTr="00F003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67" w:type="pct"/>
          </w:tcPr>
          <w:p w14:paraId="7742ACCE" w14:textId="3D9FEC4C" w:rsidR="00F003C0" w:rsidRDefault="006E669A">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Grant Term:</w:t>
            </w:r>
          </w:p>
        </w:tc>
        <w:tc>
          <w:tcPr>
            <w:tcW w:w="2085" w:type="pct"/>
          </w:tcPr>
          <w:p w14:paraId="53EC4C0D"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2DC51085"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r w:rsidR="00F003C0" w:rsidRPr="00AC7D18" w14:paraId="68CFB643" w14:textId="5C3A7E7D" w:rsidTr="00F003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667" w:type="pct"/>
          </w:tcPr>
          <w:p w14:paraId="31148F77" w14:textId="70C1C94C" w:rsidR="00F003C0" w:rsidRDefault="006E669A">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r>
              <w:rPr>
                <w:rFonts w:asciiTheme="majorHAnsi" w:eastAsia="Google Sans Text" w:hAnsiTheme="majorHAnsi" w:cstheme="majorHAnsi"/>
                <w:b/>
                <w:bCs/>
                <w:color w:val="1F1F1F"/>
                <w:sz w:val="20"/>
                <w:szCs w:val="20"/>
              </w:rPr>
              <w:t>Total Request for Grant Term:</w:t>
            </w:r>
          </w:p>
        </w:tc>
        <w:tc>
          <w:tcPr>
            <w:tcW w:w="2085" w:type="pct"/>
          </w:tcPr>
          <w:p w14:paraId="7CD09421"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c>
          <w:tcPr>
            <w:tcW w:w="1248" w:type="pct"/>
          </w:tcPr>
          <w:p w14:paraId="4B136178" w14:textId="77777777" w:rsidR="00F003C0" w:rsidRPr="00AC7D18" w:rsidRDefault="00F003C0">
            <w:pPr>
              <w:pBdr>
                <w:top w:val="nil"/>
                <w:left w:val="nil"/>
                <w:bottom w:val="nil"/>
                <w:right w:val="nil"/>
                <w:between w:val="nil"/>
              </w:pBdr>
              <w:spacing w:line="275" w:lineRule="auto"/>
              <w:rPr>
                <w:rFonts w:asciiTheme="majorHAnsi" w:eastAsia="Google Sans Text" w:hAnsiTheme="majorHAnsi" w:cstheme="majorHAnsi"/>
                <w:b/>
                <w:bCs/>
                <w:color w:val="1F1F1F"/>
                <w:sz w:val="20"/>
                <w:szCs w:val="20"/>
              </w:rPr>
            </w:pPr>
          </w:p>
        </w:tc>
      </w:tr>
    </w:tbl>
    <w:p w14:paraId="5966F94F" w14:textId="77777777" w:rsidR="00F003C0" w:rsidRPr="00DE2456" w:rsidRDefault="00F003C0" w:rsidP="00DE2456">
      <w:pPr>
        <w:rPr>
          <w:rFonts w:asciiTheme="majorHAnsi" w:eastAsia="Google Sans Text" w:hAnsiTheme="majorHAnsi" w:cstheme="majorHAnsi"/>
          <w:sz w:val="20"/>
          <w:szCs w:val="20"/>
        </w:rPr>
      </w:pPr>
    </w:p>
    <w:p w14:paraId="2DF77C5F" w14:textId="77777777" w:rsidR="00B76FEB" w:rsidRDefault="00B76FEB" w:rsidP="00DE2456">
      <w:pPr>
        <w:rPr>
          <w:rFonts w:asciiTheme="majorHAnsi" w:eastAsia="Google Sans Text" w:hAnsiTheme="majorHAnsi" w:cstheme="majorHAnsi"/>
          <w:sz w:val="20"/>
          <w:szCs w:val="20"/>
        </w:rPr>
      </w:pPr>
    </w:p>
    <w:p w14:paraId="19F32ABA" w14:textId="2569618C" w:rsidR="00933652" w:rsidRPr="00AC7D18" w:rsidRDefault="00AE7A4E"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HMIS.11</w:t>
      </w:r>
      <w:r w:rsidR="00933652" w:rsidRPr="00AB13B4">
        <w:rPr>
          <w:rFonts w:asciiTheme="majorHAnsi" w:eastAsia="Google Sans Text" w:hAnsiTheme="majorHAnsi" w:cstheme="majorHAnsi"/>
          <w:b/>
          <w:bCs/>
          <w:sz w:val="20"/>
          <w:szCs w:val="20"/>
        </w:rPr>
        <w:t xml:space="preserve">. Staffing Plan </w:t>
      </w:r>
      <w:r w:rsidR="00933652">
        <w:rPr>
          <w:rFonts w:asciiTheme="majorHAnsi" w:eastAsia="Google Sans Text" w:hAnsiTheme="majorHAnsi" w:cstheme="majorHAnsi"/>
          <w:b/>
          <w:bCs/>
          <w:sz w:val="20"/>
          <w:szCs w:val="20"/>
        </w:rPr>
        <w:t xml:space="preserve">- </w:t>
      </w:r>
      <w:r w:rsidR="00933652" w:rsidRPr="00970569">
        <w:rPr>
          <w:rFonts w:asciiTheme="majorHAnsi" w:eastAsia="Google Sans Text" w:hAnsiTheme="majorHAnsi" w:cstheme="majorHAnsi"/>
          <w:b/>
          <w:bCs/>
          <w:i/>
          <w:iCs/>
          <w:sz w:val="20"/>
          <w:szCs w:val="20"/>
        </w:rPr>
        <w:t>NEW PROJECTS ONLY</w:t>
      </w:r>
      <w:r w:rsidR="00933652">
        <w:rPr>
          <w:rFonts w:asciiTheme="majorHAnsi" w:eastAsia="Google Sans Text" w:hAnsiTheme="majorHAnsi" w:cstheme="majorHAnsi"/>
          <w:b/>
          <w:bCs/>
          <w:sz w:val="20"/>
          <w:szCs w:val="20"/>
        </w:rPr>
        <w:t xml:space="preserve"> </w:t>
      </w:r>
      <w:r w:rsidR="00933652" w:rsidRPr="00AB13B4">
        <w:rPr>
          <w:rFonts w:asciiTheme="majorHAnsi" w:eastAsia="Google Sans Text" w:hAnsiTheme="majorHAnsi" w:cstheme="majorHAnsi"/>
          <w:b/>
          <w:bCs/>
          <w:sz w:val="20"/>
          <w:szCs w:val="20"/>
        </w:rPr>
        <w:t>(Maximum 2,500 characters)</w:t>
      </w:r>
      <w:r w:rsidR="00933652" w:rsidRPr="00AC7D18">
        <w:rPr>
          <w:rFonts w:asciiTheme="majorHAnsi" w:eastAsia="Google Sans Text" w:hAnsiTheme="majorHAnsi" w:cstheme="majorHAnsi"/>
          <w:b/>
          <w:bCs/>
          <w:sz w:val="20"/>
          <w:szCs w:val="20"/>
        </w:rPr>
        <w:br/>
      </w:r>
      <w:r w:rsidR="00933652">
        <w:rPr>
          <w:rFonts w:asciiTheme="majorHAnsi" w:eastAsia="Google Sans Text" w:hAnsiTheme="majorHAnsi" w:cstheme="majorHAnsi"/>
          <w:sz w:val="20"/>
          <w:szCs w:val="20"/>
        </w:rPr>
        <w:t>Describe the project staffing plan and structure including roles and responsibilities. How long will it take to hire and onboard staff?</w:t>
      </w:r>
    </w:p>
    <w:p w14:paraId="20BADAE5" w14:textId="77777777" w:rsidR="00933652" w:rsidRDefault="00933652"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153C89F" wp14:editId="478C786B">
                <wp:extent cx="6705600" cy="779585"/>
                <wp:effectExtent l="0" t="0" r="19050" b="16510"/>
                <wp:docPr id="2118930824" name="Text Box 2" descr="P830TB7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46AC7E9B" w14:textId="77777777" w:rsidR="00933652" w:rsidRDefault="00933652" w:rsidP="00933652"/>
                        </w:txbxContent>
                      </wps:txbx>
                      <wps:bodyPr rot="0" vert="horz" wrap="square" lIns="91440" tIns="45720" rIns="91440" bIns="45720" anchor="t" anchorCtr="0">
                        <a:spAutoFit/>
                      </wps:bodyPr>
                    </wps:wsp>
                  </a:graphicData>
                </a:graphic>
              </wp:inline>
            </w:drawing>
          </mc:Choice>
          <mc:Fallback>
            <w:pict>
              <v:shape w14:anchorId="2153C89F" id="_x0000_s1096" type="#_x0000_t202" alt="P830TB71#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A+WR&#10;LBQCAAAnBAAADgAAAAAAAAAAAAAAAAAuAgAAZHJzL2Uyb0RvYy54bWxQSwECLQAUAAYACAAAACEA&#10;E2Yqk9sAAAAGAQAADwAAAAAAAAAAAAAAAABuBAAAZHJzL2Rvd25yZXYueG1sUEsFBgAAAAAEAAQA&#10;8wAAAHYFAAAAAA==&#10;">
                <v:textbox style="mso-fit-shape-to-text:t">
                  <w:txbxContent>
                    <w:p w14:paraId="46AC7E9B" w14:textId="77777777" w:rsidR="00933652" w:rsidRDefault="00933652" w:rsidP="00933652"/>
                  </w:txbxContent>
                </v:textbox>
                <w10:anchorlock/>
              </v:shape>
            </w:pict>
          </mc:Fallback>
        </mc:AlternateContent>
      </w:r>
    </w:p>
    <w:p w14:paraId="3B6C34F2" w14:textId="4B96FAF0" w:rsidR="00933652" w:rsidRDefault="00AE7A4E"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HMIS.12</w:t>
      </w:r>
      <w:r w:rsidR="00933652" w:rsidRPr="00AB13B4">
        <w:rPr>
          <w:rFonts w:asciiTheme="majorHAnsi" w:eastAsia="Google Sans Text" w:hAnsiTheme="majorHAnsi" w:cstheme="majorHAnsi"/>
          <w:b/>
          <w:bCs/>
          <w:sz w:val="20"/>
          <w:szCs w:val="20"/>
        </w:rPr>
        <w:t xml:space="preserve">. </w:t>
      </w:r>
      <w:r w:rsidR="00933652">
        <w:rPr>
          <w:rFonts w:asciiTheme="majorHAnsi" w:eastAsia="Google Sans Text" w:hAnsiTheme="majorHAnsi" w:cstheme="majorHAnsi"/>
          <w:b/>
          <w:bCs/>
          <w:sz w:val="20"/>
          <w:szCs w:val="20"/>
        </w:rPr>
        <w:t>HMIS Requirement</w:t>
      </w:r>
      <w:r w:rsidR="00933652" w:rsidRPr="00AB13B4">
        <w:rPr>
          <w:rFonts w:asciiTheme="majorHAnsi" w:eastAsia="Google Sans Text" w:hAnsiTheme="majorHAnsi" w:cstheme="majorHAnsi"/>
          <w:b/>
          <w:bCs/>
          <w:sz w:val="20"/>
          <w:szCs w:val="20"/>
        </w:rPr>
        <w:t xml:space="preserve"> </w:t>
      </w:r>
      <w:r w:rsidR="00933652">
        <w:rPr>
          <w:rFonts w:asciiTheme="majorHAnsi" w:eastAsia="Google Sans Text" w:hAnsiTheme="majorHAnsi" w:cstheme="majorHAnsi"/>
          <w:b/>
          <w:bCs/>
          <w:sz w:val="20"/>
          <w:szCs w:val="20"/>
        </w:rPr>
        <w:t xml:space="preserve">- </w:t>
      </w:r>
      <w:r w:rsidR="00933652" w:rsidRPr="00970569">
        <w:rPr>
          <w:rFonts w:asciiTheme="majorHAnsi" w:eastAsia="Google Sans Text" w:hAnsiTheme="majorHAnsi" w:cstheme="majorHAnsi"/>
          <w:b/>
          <w:bCs/>
          <w:i/>
          <w:iCs/>
          <w:sz w:val="20"/>
          <w:szCs w:val="20"/>
        </w:rPr>
        <w:t>NEW PROJECTS ONLY</w:t>
      </w:r>
      <w:r w:rsidR="00933652" w:rsidRPr="00AB13B4">
        <w:rPr>
          <w:rFonts w:asciiTheme="majorHAnsi" w:eastAsia="Google Sans Text" w:hAnsiTheme="majorHAnsi" w:cstheme="majorHAnsi"/>
          <w:b/>
          <w:bCs/>
          <w:sz w:val="20"/>
          <w:szCs w:val="20"/>
        </w:rPr>
        <w:t xml:space="preserve"> (Maximum 2,500 characters)</w:t>
      </w:r>
      <w:r w:rsidR="00933652" w:rsidRPr="00AC7D18">
        <w:rPr>
          <w:rFonts w:asciiTheme="majorHAnsi" w:eastAsia="Google Sans Text" w:hAnsiTheme="majorHAnsi" w:cstheme="majorHAnsi"/>
          <w:b/>
          <w:bCs/>
          <w:sz w:val="20"/>
          <w:szCs w:val="20"/>
        </w:rPr>
        <w:br/>
      </w:r>
      <w:r w:rsidR="00933652" w:rsidRPr="00151B6A">
        <w:rPr>
          <w:rFonts w:asciiTheme="majorHAnsi" w:eastAsia="Google Sans Text" w:hAnsiTheme="majorHAnsi" w:cstheme="majorHAnsi"/>
          <w:sz w:val="20"/>
          <w:szCs w:val="20"/>
        </w:rPr>
        <w:t>If you are not yet using HMIS or a comparable database, please describe the steps being taken and your timeline for meeting this requirement, including what system you will be using and how you will ensure that it can produce the CAPER.</w:t>
      </w:r>
    </w:p>
    <w:p w14:paraId="4137F2C5" w14:textId="77777777" w:rsidR="00933652" w:rsidRDefault="00933652" w:rsidP="00933652">
      <w:pPr>
        <w:pBdr>
          <w:top w:val="nil"/>
          <w:left w:val="nil"/>
          <w:bottom w:val="nil"/>
          <w:right w:val="nil"/>
          <w:between w:val="nil"/>
        </w:pBdr>
        <w:spacing w:after="240" w:line="275" w:lineRule="auto"/>
        <w:rPr>
          <w:rFonts w:asciiTheme="majorHAnsi" w:eastAsia="Google Sans Text" w:hAnsiTheme="majorHAnsi" w:cstheme="majorHAnsi"/>
          <w:b/>
          <w:bCs/>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24478122" wp14:editId="72F47E9B">
                <wp:extent cx="6705600" cy="779585"/>
                <wp:effectExtent l="0" t="0" r="19050" b="16510"/>
                <wp:docPr id="408115794" name="Text Box 2" descr="P832TB7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2A5E5832" w14:textId="77777777" w:rsidR="00933652" w:rsidRDefault="00933652" w:rsidP="00933652"/>
                        </w:txbxContent>
                      </wps:txbx>
                      <wps:bodyPr rot="0" vert="horz" wrap="square" lIns="91440" tIns="45720" rIns="91440" bIns="45720" anchor="t" anchorCtr="0">
                        <a:spAutoFit/>
                      </wps:bodyPr>
                    </wps:wsp>
                  </a:graphicData>
                </a:graphic>
              </wp:inline>
            </w:drawing>
          </mc:Choice>
          <mc:Fallback>
            <w:pict>
              <v:shape w14:anchorId="24478122" id="_x0000_s1097" type="#_x0000_t202" alt="P832TB72#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v/a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QQ6QcuJZQnZGshaFz8afhogH7g5IOu7ag7vuRWUGJ+qCxOuvpfB7aPBrzbDlDw157&#10;ymsP0xylCuopGZY7H79GBGdusYp7GQE/RzLGjN0YuY8/J7T7tR1P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0VL/&#10;2hQCAAAnBAAADgAAAAAAAAAAAAAAAAAuAgAAZHJzL2Uyb0RvYy54bWxQSwECLQAUAAYACAAAACEA&#10;E2Yqk9sAAAAGAQAADwAAAAAAAAAAAAAAAABuBAAAZHJzL2Rvd25yZXYueG1sUEsFBgAAAAAEAAQA&#10;8wAAAHYFAAAAAA==&#10;">
                <v:textbox style="mso-fit-shape-to-text:t">
                  <w:txbxContent>
                    <w:p w14:paraId="2A5E5832" w14:textId="77777777" w:rsidR="00933652" w:rsidRDefault="00933652" w:rsidP="00933652"/>
                  </w:txbxContent>
                </v:textbox>
                <w10:anchorlock/>
              </v:shape>
            </w:pict>
          </mc:Fallback>
        </mc:AlternateContent>
      </w:r>
    </w:p>
    <w:p w14:paraId="1A6934A7" w14:textId="674DA311" w:rsidR="00933652" w:rsidRPr="00007365" w:rsidRDefault="00AE7A4E"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HMIS.13</w:t>
      </w:r>
      <w:r w:rsidR="00933652" w:rsidRPr="00AB13B4">
        <w:rPr>
          <w:rFonts w:asciiTheme="majorHAnsi" w:eastAsia="Google Sans Text" w:hAnsiTheme="majorHAnsi" w:cstheme="majorHAnsi"/>
          <w:b/>
          <w:bCs/>
          <w:sz w:val="20"/>
          <w:szCs w:val="20"/>
        </w:rPr>
        <w:t xml:space="preserve">. </w:t>
      </w:r>
      <w:r w:rsidR="00933652">
        <w:rPr>
          <w:rFonts w:asciiTheme="majorHAnsi" w:eastAsia="Google Sans Text" w:hAnsiTheme="majorHAnsi" w:cstheme="majorHAnsi"/>
          <w:b/>
          <w:bCs/>
          <w:sz w:val="20"/>
          <w:szCs w:val="20"/>
        </w:rPr>
        <w:t xml:space="preserve">Data Management - </w:t>
      </w:r>
      <w:r w:rsidR="00933652" w:rsidRPr="00970569">
        <w:rPr>
          <w:rFonts w:asciiTheme="majorHAnsi" w:eastAsia="Google Sans Text" w:hAnsiTheme="majorHAnsi" w:cstheme="majorHAnsi"/>
          <w:b/>
          <w:bCs/>
          <w:i/>
          <w:iCs/>
          <w:sz w:val="20"/>
          <w:szCs w:val="20"/>
        </w:rPr>
        <w:t>NEW PROJECTS ONLY</w:t>
      </w:r>
      <w:r w:rsidR="00933652" w:rsidRPr="00AB13B4">
        <w:rPr>
          <w:rFonts w:asciiTheme="majorHAnsi" w:eastAsia="Google Sans Text" w:hAnsiTheme="majorHAnsi" w:cstheme="majorHAnsi"/>
          <w:b/>
          <w:bCs/>
          <w:sz w:val="20"/>
          <w:szCs w:val="20"/>
        </w:rPr>
        <w:t xml:space="preserve"> (Maximum 2,500 characters)</w:t>
      </w:r>
      <w:r w:rsidR="00933652" w:rsidRPr="00AC7D18">
        <w:rPr>
          <w:rFonts w:asciiTheme="majorHAnsi" w:eastAsia="Google Sans Text" w:hAnsiTheme="majorHAnsi" w:cstheme="majorHAnsi"/>
          <w:b/>
          <w:bCs/>
          <w:sz w:val="20"/>
          <w:szCs w:val="20"/>
        </w:rPr>
        <w:br/>
      </w:r>
      <w:r w:rsidR="00933652">
        <w:t>Describe your agency’s process to ensure timely and accurate entry of data.</w:t>
      </w:r>
    </w:p>
    <w:p w14:paraId="5115B047" w14:textId="77777777" w:rsidR="00933652" w:rsidRPr="00151B6A" w:rsidRDefault="00933652"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1A34FE0B" wp14:editId="28A9E311">
                <wp:extent cx="6705600" cy="779585"/>
                <wp:effectExtent l="0" t="0" r="19050" b="16510"/>
                <wp:docPr id="1300392252" name="Text Box 2" descr="P834TB7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05339A17" w14:textId="77777777" w:rsidR="00933652" w:rsidRDefault="00933652" w:rsidP="00933652"/>
                        </w:txbxContent>
                      </wps:txbx>
                      <wps:bodyPr rot="0" vert="horz" wrap="square" lIns="91440" tIns="45720" rIns="91440" bIns="45720" anchor="t" anchorCtr="0">
                        <a:spAutoFit/>
                      </wps:bodyPr>
                    </wps:wsp>
                  </a:graphicData>
                </a:graphic>
              </wp:inline>
            </w:drawing>
          </mc:Choice>
          <mc:Fallback>
            <w:pict>
              <v:shape w14:anchorId="1A34FE0B" id="_x0000_s1098" type="#_x0000_t202" alt="P834TB73#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D0b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cx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OaM&#10;PRsVAgAAJwQAAA4AAAAAAAAAAAAAAAAALgIAAGRycy9lMm9Eb2MueG1sUEsBAi0AFAAGAAgAAAAh&#10;ABNmKpPbAAAABgEAAA8AAAAAAAAAAAAAAAAAbwQAAGRycy9kb3ducmV2LnhtbFBLBQYAAAAABAAE&#10;APMAAAB3BQAAAAA=&#10;">
                <v:textbox style="mso-fit-shape-to-text:t">
                  <w:txbxContent>
                    <w:p w14:paraId="05339A17" w14:textId="77777777" w:rsidR="00933652" w:rsidRDefault="00933652" w:rsidP="00933652"/>
                  </w:txbxContent>
                </v:textbox>
                <w10:anchorlock/>
              </v:shape>
            </w:pict>
          </mc:Fallback>
        </mc:AlternateContent>
      </w:r>
    </w:p>
    <w:p w14:paraId="481863D1" w14:textId="17714A6D" w:rsidR="00933652" w:rsidRDefault="00AE7A4E"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HMIS.14</w:t>
      </w:r>
      <w:r w:rsidR="00933652" w:rsidRPr="00AB13B4">
        <w:rPr>
          <w:rFonts w:asciiTheme="majorHAnsi" w:eastAsia="Google Sans Text" w:hAnsiTheme="majorHAnsi" w:cstheme="majorHAnsi"/>
          <w:b/>
          <w:bCs/>
          <w:sz w:val="20"/>
          <w:szCs w:val="20"/>
        </w:rPr>
        <w:t xml:space="preserve">. </w:t>
      </w:r>
      <w:r w:rsidR="00933652">
        <w:rPr>
          <w:rFonts w:asciiTheme="majorHAnsi" w:eastAsia="Google Sans Text" w:hAnsiTheme="majorHAnsi" w:cstheme="majorHAnsi"/>
          <w:b/>
          <w:bCs/>
          <w:sz w:val="20"/>
          <w:szCs w:val="20"/>
        </w:rPr>
        <w:t>Training</w:t>
      </w:r>
      <w:r w:rsidR="00933652" w:rsidRPr="00AB13B4">
        <w:rPr>
          <w:rFonts w:asciiTheme="majorHAnsi" w:eastAsia="Google Sans Text" w:hAnsiTheme="majorHAnsi" w:cstheme="majorHAnsi"/>
          <w:b/>
          <w:bCs/>
          <w:sz w:val="20"/>
          <w:szCs w:val="20"/>
        </w:rPr>
        <w:t xml:space="preserve"> Plan </w:t>
      </w:r>
      <w:r w:rsidR="00933652">
        <w:rPr>
          <w:rFonts w:asciiTheme="majorHAnsi" w:eastAsia="Google Sans Text" w:hAnsiTheme="majorHAnsi" w:cstheme="majorHAnsi"/>
          <w:b/>
          <w:bCs/>
          <w:sz w:val="20"/>
          <w:szCs w:val="20"/>
        </w:rPr>
        <w:t xml:space="preserve">- </w:t>
      </w:r>
      <w:r w:rsidR="00933652" w:rsidRPr="00970569">
        <w:rPr>
          <w:rFonts w:asciiTheme="majorHAnsi" w:eastAsia="Google Sans Text" w:hAnsiTheme="majorHAnsi" w:cstheme="majorHAnsi"/>
          <w:b/>
          <w:bCs/>
          <w:i/>
          <w:iCs/>
          <w:sz w:val="20"/>
          <w:szCs w:val="20"/>
        </w:rPr>
        <w:t>NEW PROJECTS ONLY</w:t>
      </w:r>
      <w:r w:rsidR="00933652" w:rsidRPr="00AB13B4">
        <w:rPr>
          <w:rFonts w:asciiTheme="majorHAnsi" w:eastAsia="Google Sans Text" w:hAnsiTheme="majorHAnsi" w:cstheme="majorHAnsi"/>
          <w:b/>
          <w:bCs/>
          <w:sz w:val="20"/>
          <w:szCs w:val="20"/>
        </w:rPr>
        <w:t xml:space="preserve"> (Maximum 2,500 characters)</w:t>
      </w:r>
      <w:r w:rsidR="00933652" w:rsidRPr="00AC7D18">
        <w:rPr>
          <w:rFonts w:asciiTheme="majorHAnsi" w:eastAsia="Google Sans Text" w:hAnsiTheme="majorHAnsi" w:cstheme="majorHAnsi"/>
          <w:b/>
          <w:bCs/>
          <w:sz w:val="20"/>
          <w:szCs w:val="20"/>
        </w:rPr>
        <w:br/>
      </w:r>
      <w:r w:rsidR="00933652">
        <w:rPr>
          <w:rFonts w:asciiTheme="majorHAnsi" w:eastAsia="Google Sans Text" w:hAnsiTheme="majorHAnsi" w:cstheme="majorHAnsi"/>
          <w:sz w:val="20"/>
          <w:szCs w:val="20"/>
        </w:rPr>
        <w:t xml:space="preserve">Describe the training plan for all staff working under this program, including any training provided internally or through external partnerships. </w:t>
      </w:r>
    </w:p>
    <w:p w14:paraId="0B723A3B" w14:textId="459082C2" w:rsidR="00B76FEB" w:rsidRDefault="00933652" w:rsidP="00933652">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noProof/>
          <w:sz w:val="20"/>
          <w:szCs w:val="20"/>
        </w:rPr>
        <mc:AlternateContent>
          <mc:Choice Requires="wps">
            <w:drawing>
              <wp:inline distT="0" distB="0" distL="0" distR="0" wp14:anchorId="4844B8C1" wp14:editId="1878C63D">
                <wp:extent cx="6705600" cy="779585"/>
                <wp:effectExtent l="0" t="0" r="19050" b="16510"/>
                <wp:docPr id="561636621" name="Text Box 2" descr="P836TB7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73760A5" w14:textId="77777777" w:rsidR="00933652" w:rsidRDefault="00933652" w:rsidP="00933652"/>
                        </w:txbxContent>
                      </wps:txbx>
                      <wps:bodyPr rot="0" vert="horz" wrap="square" lIns="91440" tIns="45720" rIns="91440" bIns="45720" anchor="t" anchorCtr="0">
                        <a:spAutoFit/>
                      </wps:bodyPr>
                    </wps:wsp>
                  </a:graphicData>
                </a:graphic>
              </wp:inline>
            </w:drawing>
          </mc:Choice>
          <mc:Fallback>
            <w:pict>
              <v:shape w14:anchorId="4844B8C1" id="_x0000_s1099" type="#_x0000_t202" alt="P836TB74#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DQ7&#10;U+0VAgAAJwQAAA4AAAAAAAAAAAAAAAAALgIAAGRycy9lMm9Eb2MueG1sUEsBAi0AFAAGAAgAAAAh&#10;ABNmKpPbAAAABgEAAA8AAAAAAAAAAAAAAAAAbwQAAGRycy9kb3ducmV2LnhtbFBLBQYAAAAABAAE&#10;APMAAAB3BQAAAAA=&#10;">
                <v:textbox style="mso-fit-shape-to-text:t">
                  <w:txbxContent>
                    <w:p w14:paraId="673760A5" w14:textId="77777777" w:rsidR="00933652" w:rsidRDefault="00933652" w:rsidP="00933652"/>
                  </w:txbxContent>
                </v:textbox>
                <w10:anchorlock/>
              </v:shape>
            </w:pict>
          </mc:Fallback>
        </mc:AlternateContent>
      </w:r>
    </w:p>
    <w:p w14:paraId="3C484515" w14:textId="77777777" w:rsidR="00B76FEB" w:rsidRDefault="00B76FEB" w:rsidP="00DE2456">
      <w:pPr>
        <w:rPr>
          <w:rFonts w:asciiTheme="majorHAnsi" w:eastAsia="Google Sans Text" w:hAnsiTheme="majorHAnsi" w:cstheme="majorHAnsi"/>
          <w:sz w:val="20"/>
          <w:szCs w:val="20"/>
        </w:rPr>
      </w:pPr>
    </w:p>
    <w:p w14:paraId="7C352937" w14:textId="77777777" w:rsidR="00B76FEB" w:rsidRDefault="00B76FEB" w:rsidP="00DE2456">
      <w:pPr>
        <w:rPr>
          <w:rFonts w:asciiTheme="majorHAnsi" w:eastAsia="Google Sans Text" w:hAnsiTheme="majorHAnsi" w:cstheme="majorHAnsi"/>
          <w:sz w:val="20"/>
          <w:szCs w:val="20"/>
        </w:rPr>
      </w:pPr>
    </w:p>
    <w:p w14:paraId="76F2DD5F" w14:textId="77777777" w:rsidR="00B76FEB" w:rsidRDefault="00B76FEB" w:rsidP="00DE2456">
      <w:pPr>
        <w:rPr>
          <w:rFonts w:asciiTheme="majorHAnsi" w:eastAsia="Google Sans Text" w:hAnsiTheme="majorHAnsi" w:cstheme="majorHAnsi"/>
          <w:sz w:val="20"/>
          <w:szCs w:val="20"/>
        </w:rPr>
      </w:pPr>
    </w:p>
    <w:p w14:paraId="1060D6C0" w14:textId="77777777" w:rsidR="00B76FEB" w:rsidRDefault="00B76FEB" w:rsidP="00DE2456">
      <w:pPr>
        <w:rPr>
          <w:rFonts w:asciiTheme="majorHAnsi" w:eastAsia="Google Sans Text" w:hAnsiTheme="majorHAnsi" w:cstheme="majorHAnsi"/>
          <w:sz w:val="20"/>
          <w:szCs w:val="20"/>
        </w:rPr>
      </w:pPr>
    </w:p>
    <w:p w14:paraId="25CC161D" w14:textId="77777777" w:rsidR="00B76FEB" w:rsidRDefault="00B76FEB" w:rsidP="00DE2456">
      <w:pPr>
        <w:rPr>
          <w:rFonts w:asciiTheme="majorHAnsi" w:eastAsia="Google Sans Text" w:hAnsiTheme="majorHAnsi" w:cstheme="majorHAnsi"/>
          <w:sz w:val="20"/>
          <w:szCs w:val="20"/>
        </w:rPr>
      </w:pPr>
    </w:p>
    <w:p w14:paraId="3F41FB91" w14:textId="77777777" w:rsidR="00B76FEB" w:rsidRDefault="00B76FEB" w:rsidP="00DE2456">
      <w:pPr>
        <w:rPr>
          <w:rFonts w:asciiTheme="majorHAnsi" w:eastAsia="Google Sans Text" w:hAnsiTheme="majorHAnsi" w:cstheme="majorHAnsi"/>
          <w:sz w:val="20"/>
          <w:szCs w:val="20"/>
        </w:rPr>
      </w:pPr>
    </w:p>
    <w:p w14:paraId="12F7B544" w14:textId="698E557A" w:rsidR="00A4771F" w:rsidRPr="00EC26C0" w:rsidRDefault="00E12DEB" w:rsidP="00A4771F">
      <w:pPr>
        <w:pStyle w:val="Heading3"/>
        <w:spacing w:before="480" w:after="120" w:line="275" w:lineRule="auto"/>
        <w:rPr>
          <w:rFonts w:asciiTheme="majorHAnsi" w:eastAsia="Google Sans" w:hAnsiTheme="majorHAnsi" w:cstheme="majorHAnsi"/>
          <w:i/>
          <w:iCs/>
          <w:color w:val="1F1F1F"/>
        </w:rPr>
      </w:pPr>
      <w:r>
        <w:rPr>
          <w:rFonts w:asciiTheme="majorHAnsi" w:eastAsia="Google Sans" w:hAnsiTheme="majorHAnsi" w:cstheme="majorHAnsi"/>
          <w:color w:val="1F1F1F"/>
        </w:rPr>
        <w:lastRenderedPageBreak/>
        <w:t xml:space="preserve">CoC </w:t>
      </w:r>
      <w:r w:rsidR="00A4771F">
        <w:rPr>
          <w:rFonts w:asciiTheme="majorHAnsi" w:eastAsia="Google Sans" w:hAnsiTheme="majorHAnsi" w:cstheme="majorHAnsi"/>
          <w:color w:val="1F1F1F"/>
        </w:rPr>
        <w:t>Planning</w:t>
      </w:r>
      <w:r>
        <w:rPr>
          <w:rFonts w:asciiTheme="majorHAnsi" w:eastAsia="Google Sans" w:hAnsiTheme="majorHAnsi" w:cstheme="majorHAnsi"/>
          <w:color w:val="1F1F1F"/>
        </w:rPr>
        <w:t xml:space="preserve"> (Collaborative Applicants Only)</w:t>
      </w:r>
      <w:r w:rsidR="00A4771F">
        <w:rPr>
          <w:rFonts w:asciiTheme="majorHAnsi" w:eastAsia="Google Sans" w:hAnsiTheme="majorHAnsi" w:cstheme="majorHAnsi"/>
          <w:color w:val="1F1F1F"/>
        </w:rPr>
        <w:t xml:space="preserve"> - </w:t>
      </w:r>
      <w:r w:rsidR="003F4E40">
        <w:rPr>
          <w:rFonts w:asciiTheme="majorHAnsi" w:eastAsia="Google Sans" w:hAnsiTheme="majorHAnsi" w:cstheme="majorHAnsi"/>
          <w:i/>
          <w:iCs/>
          <w:color w:val="1F1F1F"/>
        </w:rPr>
        <w:t>UNSCORED</w:t>
      </w:r>
    </w:p>
    <w:p w14:paraId="43F19DE9" w14:textId="6D0E8C9A" w:rsidR="00A4771F" w:rsidRPr="00AC7D18" w:rsidRDefault="00A4771F" w:rsidP="00A4771F">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The following narrative questions require </w:t>
      </w:r>
      <w:r>
        <w:rPr>
          <w:rFonts w:asciiTheme="majorHAnsi" w:eastAsia="Google Sans Text" w:hAnsiTheme="majorHAnsi" w:cstheme="majorHAnsi"/>
          <w:sz w:val="20"/>
          <w:szCs w:val="20"/>
        </w:rPr>
        <w:t xml:space="preserve">the </w:t>
      </w:r>
      <w:r w:rsidR="00845EA6">
        <w:rPr>
          <w:rFonts w:asciiTheme="majorHAnsi" w:eastAsia="Google Sans Text" w:hAnsiTheme="majorHAnsi" w:cstheme="majorHAnsi"/>
          <w:sz w:val="20"/>
          <w:szCs w:val="20"/>
        </w:rPr>
        <w:t>Collaborative Applicant</w:t>
      </w: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to fully justify their project's eligibility for the points available in the</w:t>
      </w:r>
      <w:r>
        <w:rPr>
          <w:rFonts w:asciiTheme="majorHAnsi" w:eastAsia="Google Sans Text" w:hAnsiTheme="majorHAnsi" w:cstheme="majorHAnsi"/>
          <w:sz w:val="20"/>
          <w:szCs w:val="20"/>
        </w:rPr>
        <w:t xml:space="preserve"> </w:t>
      </w:r>
      <w:r w:rsidR="00845EA6">
        <w:rPr>
          <w:rFonts w:asciiTheme="majorHAnsi" w:eastAsia="Google Sans Text" w:hAnsiTheme="majorHAnsi" w:cstheme="majorHAnsi"/>
          <w:sz w:val="20"/>
          <w:szCs w:val="20"/>
        </w:rPr>
        <w:t>CoC Planning</w:t>
      </w: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 xml:space="preserve">scoring section. </w:t>
      </w:r>
      <w:r>
        <w:rPr>
          <w:rFonts w:asciiTheme="majorHAnsi" w:eastAsia="Google Sans Text" w:hAnsiTheme="majorHAnsi" w:cstheme="majorHAnsi"/>
          <w:sz w:val="20"/>
          <w:szCs w:val="20"/>
        </w:rPr>
        <w:t xml:space="preserve">Only the </w:t>
      </w:r>
      <w:r w:rsidR="00845EA6">
        <w:rPr>
          <w:rFonts w:asciiTheme="majorHAnsi" w:eastAsia="Google Sans Text" w:hAnsiTheme="majorHAnsi" w:cstheme="majorHAnsi"/>
          <w:sz w:val="20"/>
          <w:szCs w:val="20"/>
        </w:rPr>
        <w:t>Collaborative Applicant</w:t>
      </w:r>
      <w:r>
        <w:rPr>
          <w:rFonts w:asciiTheme="majorHAnsi" w:eastAsia="Google Sans Text" w:hAnsiTheme="majorHAnsi" w:cstheme="majorHAnsi"/>
          <w:sz w:val="20"/>
          <w:szCs w:val="20"/>
        </w:rPr>
        <w:t xml:space="preserve"> is eligible for </w:t>
      </w:r>
      <w:r w:rsidR="00845EA6">
        <w:rPr>
          <w:rFonts w:asciiTheme="majorHAnsi" w:eastAsia="Google Sans Text" w:hAnsiTheme="majorHAnsi" w:cstheme="majorHAnsi"/>
          <w:sz w:val="20"/>
          <w:szCs w:val="20"/>
        </w:rPr>
        <w:t>CoC Planning</w:t>
      </w:r>
      <w:r>
        <w:rPr>
          <w:rFonts w:asciiTheme="majorHAnsi" w:eastAsia="Google Sans Text" w:hAnsiTheme="majorHAnsi" w:cstheme="majorHAnsi"/>
          <w:sz w:val="20"/>
          <w:szCs w:val="20"/>
        </w:rPr>
        <w:t xml:space="preserve"> funding and must complete this section for the Rating and Ranking process</w:t>
      </w:r>
      <w:r w:rsidRPr="00AC7D18">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b/>
          <w:bCs/>
          <w:sz w:val="20"/>
          <w:szCs w:val="20"/>
        </w:rPr>
        <w:t>Responses must not exceed the stated character limits.</w:t>
      </w:r>
    </w:p>
    <w:p w14:paraId="2743D3EE" w14:textId="19DD9D3D" w:rsidR="00A4771F" w:rsidRDefault="00A4771F" w:rsidP="00A4771F">
      <w:pPr>
        <w:pStyle w:val="Default"/>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br/>
        <w:t xml:space="preserve">Critical Threshold Requirement: </w:t>
      </w:r>
      <w:r w:rsidRPr="003E3458">
        <w:rPr>
          <w:rFonts w:asciiTheme="majorHAnsi" w:eastAsia="Google Sans Text" w:hAnsiTheme="majorHAnsi" w:cstheme="majorHAnsi"/>
          <w:sz w:val="20"/>
          <w:szCs w:val="20"/>
        </w:rPr>
        <w:t xml:space="preserve">New </w:t>
      </w:r>
      <w:r w:rsidR="00996815" w:rsidRPr="00996815">
        <w:rPr>
          <w:rFonts w:asciiTheme="majorHAnsi" w:eastAsia="Google Sans Text" w:hAnsiTheme="majorHAnsi" w:cstheme="majorHAnsi"/>
          <w:sz w:val="20"/>
          <w:szCs w:val="20"/>
        </w:rPr>
        <w:t>CoC Planning projects, submitted only by the CoC’s designated Collaborative Applicant,</w:t>
      </w:r>
      <w:r w:rsidRPr="003E3458">
        <w:rPr>
          <w:rFonts w:asciiTheme="majorHAnsi" w:eastAsia="Google Sans Text" w:hAnsiTheme="majorHAnsi" w:cstheme="majorHAnsi"/>
          <w:sz w:val="20"/>
          <w:szCs w:val="20"/>
        </w:rPr>
        <w:t xml:space="preserve"> must receive at least 3 out of the </w:t>
      </w:r>
      <w:r w:rsidR="00996815" w:rsidRPr="00996815">
        <w:rPr>
          <w:rFonts w:asciiTheme="majorHAnsi" w:eastAsia="Google Sans Text" w:hAnsiTheme="majorHAnsi" w:cstheme="majorHAnsi"/>
          <w:sz w:val="20"/>
          <w:szCs w:val="20"/>
        </w:rPr>
        <w:t>5</w:t>
      </w:r>
      <w:r w:rsidRPr="003E3458">
        <w:rPr>
          <w:rFonts w:asciiTheme="majorHAnsi" w:eastAsia="Google Sans Text" w:hAnsiTheme="majorHAnsi" w:cstheme="majorHAnsi"/>
          <w:sz w:val="20"/>
          <w:szCs w:val="20"/>
        </w:rPr>
        <w:t xml:space="preserve"> points available for this project type</w:t>
      </w:r>
      <w:r>
        <w:rPr>
          <w:rFonts w:asciiTheme="majorHAnsi" w:eastAsia="Google Sans Text" w:hAnsiTheme="majorHAnsi" w:cstheme="majorHAnsi"/>
          <w:sz w:val="20"/>
          <w:szCs w:val="20"/>
        </w:rPr>
        <w:t xml:space="preserve"> </w:t>
      </w:r>
      <w:r w:rsidRPr="00AC7D18">
        <w:rPr>
          <w:rFonts w:asciiTheme="majorHAnsi" w:eastAsia="Google Sans Text" w:hAnsiTheme="majorHAnsi" w:cstheme="majorHAnsi"/>
          <w:sz w:val="20"/>
          <w:szCs w:val="20"/>
        </w:rPr>
        <w:t>(</w:t>
      </w:r>
      <w:hyperlink r:id="rId28" w:history="1">
        <w:r w:rsidRPr="00AC7D18">
          <w:rPr>
            <w:rStyle w:val="Hyperlink"/>
            <w:rFonts w:asciiTheme="majorHAnsi" w:eastAsia="Google Sans Text" w:hAnsiTheme="majorHAnsi" w:cstheme="majorHAnsi"/>
            <w:sz w:val="20"/>
            <w:szCs w:val="20"/>
          </w:rPr>
          <w:t>reference p6</w:t>
        </w:r>
        <w:r>
          <w:rPr>
            <w:rStyle w:val="Hyperlink"/>
            <w:rFonts w:asciiTheme="majorHAnsi" w:eastAsia="Google Sans Text" w:hAnsiTheme="majorHAnsi" w:cstheme="majorHAnsi"/>
            <w:sz w:val="20"/>
            <w:szCs w:val="20"/>
          </w:rPr>
          <w:t>3</w:t>
        </w:r>
        <w:r w:rsidRPr="00AC7D18">
          <w:rPr>
            <w:rStyle w:val="Hyperlink"/>
            <w:rFonts w:asciiTheme="majorHAnsi" w:eastAsia="Google Sans Text" w:hAnsiTheme="majorHAnsi" w:cstheme="majorHAnsi"/>
            <w:sz w:val="20"/>
            <w:szCs w:val="20"/>
          </w:rPr>
          <w:t xml:space="preserve"> of HUD NOFO</w:t>
        </w:r>
      </w:hyperlink>
      <w:r w:rsidRPr="00AC7D18">
        <w:rPr>
          <w:rFonts w:asciiTheme="majorHAnsi" w:eastAsia="Google Sans Text" w:hAnsiTheme="majorHAnsi" w:cstheme="majorHAnsi"/>
          <w:sz w:val="20"/>
          <w:szCs w:val="20"/>
        </w:rPr>
        <w:t>).</w:t>
      </w:r>
      <w:r w:rsidRPr="003E3458">
        <w:rPr>
          <w:rFonts w:asciiTheme="majorHAnsi" w:eastAsia="Google Sans Text" w:hAnsiTheme="majorHAnsi" w:cstheme="majorHAnsi"/>
          <w:sz w:val="20"/>
          <w:szCs w:val="20"/>
        </w:rPr>
        <w:t xml:space="preserve"> </w:t>
      </w:r>
      <w:r w:rsidR="00F47A12" w:rsidRPr="00F47A12">
        <w:rPr>
          <w:rFonts w:asciiTheme="majorHAnsi" w:eastAsia="Google Sans Text" w:hAnsiTheme="majorHAnsi" w:cstheme="majorHAnsi"/>
          <w:sz w:val="20"/>
          <w:szCs w:val="20"/>
        </w:rPr>
        <w:t>CoC Planning</w:t>
      </w:r>
      <w:r w:rsidRPr="003E3458">
        <w:rPr>
          <w:rFonts w:asciiTheme="majorHAnsi" w:eastAsia="Google Sans Text" w:hAnsiTheme="majorHAnsi" w:cstheme="majorHAnsi"/>
          <w:sz w:val="20"/>
          <w:szCs w:val="20"/>
        </w:rPr>
        <w:t xml:space="preserve"> projects that do not receive at least 3 points will be rejected.</w:t>
      </w:r>
    </w:p>
    <w:p w14:paraId="70261498" w14:textId="77777777" w:rsidR="00A4771F" w:rsidRPr="00AC7D18" w:rsidRDefault="00A4771F" w:rsidP="00A4771F">
      <w:pPr>
        <w:rPr>
          <w:rFonts w:asciiTheme="majorHAnsi" w:hAnsiTheme="majorHAnsi" w:cstheme="majorHAnsi"/>
          <w:sz w:val="20"/>
          <w:szCs w:val="20"/>
        </w:rPr>
      </w:pPr>
    </w:p>
    <w:p w14:paraId="7FF101D4" w14:textId="6A48FCF9" w:rsidR="00A4771F" w:rsidRPr="00AC7D18" w:rsidRDefault="00845EA6" w:rsidP="00A4771F">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CA</w:t>
      </w:r>
      <w:r w:rsidR="00A4771F" w:rsidRPr="00AC7D18">
        <w:rPr>
          <w:rFonts w:asciiTheme="majorHAnsi" w:eastAsia="Google Sans Text" w:hAnsiTheme="majorHAnsi" w:cstheme="majorHAnsi"/>
          <w:b/>
          <w:bCs/>
          <w:sz w:val="20"/>
          <w:szCs w:val="20"/>
        </w:rPr>
        <w:t>.1.</w:t>
      </w:r>
      <w:r w:rsidR="00A4771F">
        <w:rPr>
          <w:rFonts w:asciiTheme="majorHAnsi" w:eastAsia="Google Sans Text" w:hAnsiTheme="majorHAnsi" w:cstheme="majorHAnsi"/>
          <w:b/>
          <w:bCs/>
          <w:sz w:val="20"/>
          <w:szCs w:val="20"/>
        </w:rPr>
        <w:t xml:space="preserve"> </w:t>
      </w:r>
      <w:r w:rsidR="002D5430">
        <w:rPr>
          <w:rFonts w:asciiTheme="majorHAnsi" w:eastAsia="Google Sans Text" w:hAnsiTheme="majorHAnsi" w:cstheme="majorHAnsi"/>
          <w:b/>
          <w:bCs/>
          <w:sz w:val="20"/>
          <w:szCs w:val="20"/>
        </w:rPr>
        <w:t>Governance and Operations</w:t>
      </w:r>
      <w:r w:rsidR="001F242C">
        <w:rPr>
          <w:rFonts w:asciiTheme="majorHAnsi" w:eastAsia="Google Sans Text" w:hAnsiTheme="majorHAnsi" w:cstheme="majorHAnsi"/>
          <w:b/>
          <w:bCs/>
          <w:sz w:val="20"/>
          <w:szCs w:val="20"/>
        </w:rPr>
        <w:t xml:space="preserve"> </w:t>
      </w:r>
      <w:r w:rsidR="001F242C" w:rsidRPr="00AC7D18">
        <w:rPr>
          <w:rFonts w:asciiTheme="majorHAnsi" w:eastAsia="Google Sans Text" w:hAnsiTheme="majorHAnsi" w:cstheme="majorHAnsi"/>
          <w:b/>
          <w:bCs/>
          <w:sz w:val="20"/>
          <w:szCs w:val="20"/>
        </w:rPr>
        <w:t>(Maximum 2,500 characters)</w:t>
      </w:r>
      <w:r w:rsidR="00A4771F" w:rsidRPr="00AC7D18">
        <w:rPr>
          <w:rFonts w:asciiTheme="majorHAnsi" w:eastAsia="Google Sans Text" w:hAnsiTheme="majorHAnsi" w:cstheme="majorHAnsi"/>
          <w:b/>
          <w:bCs/>
          <w:sz w:val="20"/>
          <w:szCs w:val="20"/>
        </w:rPr>
        <w:br/>
      </w:r>
      <w:r w:rsidR="00975AF9">
        <w:rPr>
          <w:rFonts w:asciiTheme="majorHAnsi" w:eastAsia="Google Sans Text" w:hAnsiTheme="majorHAnsi" w:cstheme="majorHAnsi"/>
          <w:sz w:val="20"/>
          <w:szCs w:val="20"/>
        </w:rPr>
        <w:t>Describe how the</w:t>
      </w:r>
      <w:r w:rsidR="00975AF9" w:rsidRPr="00975AF9">
        <w:rPr>
          <w:rFonts w:asciiTheme="majorHAnsi" w:eastAsia="Google Sans Text" w:hAnsiTheme="majorHAnsi" w:cstheme="majorHAnsi"/>
          <w:sz w:val="20"/>
          <w:szCs w:val="20"/>
        </w:rPr>
        <w:t xml:space="preserve"> CoC conducts meetings of the entire CoC membership that are inclusive and open to members and demonstrates the CoC has a written governance charter in place that includes CoC policies.</w:t>
      </w:r>
    </w:p>
    <w:p w14:paraId="3DE72E9D" w14:textId="26643680" w:rsidR="00A4771F" w:rsidRDefault="00975AF9" w:rsidP="00A4771F">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6D8B81EC" wp14:editId="6C59DB70">
                <wp:extent cx="6705600" cy="779585"/>
                <wp:effectExtent l="0" t="0" r="19050" b="16510"/>
                <wp:docPr id="1250691419" name="Text Box 2" descr="P848TB7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385EC2CE" w14:textId="77777777" w:rsidR="00975AF9" w:rsidRDefault="00975AF9" w:rsidP="00975AF9"/>
                        </w:txbxContent>
                      </wps:txbx>
                      <wps:bodyPr rot="0" vert="horz" wrap="square" lIns="91440" tIns="45720" rIns="91440" bIns="45720" anchor="t" anchorCtr="0">
                        <a:spAutoFit/>
                      </wps:bodyPr>
                    </wps:wsp>
                  </a:graphicData>
                </a:graphic>
              </wp:inline>
            </w:drawing>
          </mc:Choice>
          <mc:Fallback>
            <w:pict>
              <v:shape w14:anchorId="6D8B81EC" id="_x0000_s1100" type="#_x0000_t202" alt="P848TB75#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slD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cxD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Mk2&#10;yUMVAgAAJwQAAA4AAAAAAAAAAAAAAAAALgIAAGRycy9lMm9Eb2MueG1sUEsBAi0AFAAGAAgAAAAh&#10;ABNmKpPbAAAABgEAAA8AAAAAAAAAAAAAAAAAbwQAAGRycy9kb3ducmV2LnhtbFBLBQYAAAAABAAE&#10;APMAAAB3BQAAAAA=&#10;">
                <v:textbox style="mso-fit-shape-to-text:t">
                  <w:txbxContent>
                    <w:p w14:paraId="385EC2CE" w14:textId="77777777" w:rsidR="00975AF9" w:rsidRDefault="00975AF9" w:rsidP="00975AF9"/>
                  </w:txbxContent>
                </v:textbox>
                <w10:anchorlock/>
              </v:shape>
            </w:pict>
          </mc:Fallback>
        </mc:AlternateContent>
      </w:r>
    </w:p>
    <w:p w14:paraId="16694F0A" w14:textId="77777777" w:rsidR="00975AF9" w:rsidRPr="00246C57" w:rsidRDefault="00975AF9" w:rsidP="00A4771F">
      <w:pPr>
        <w:pBdr>
          <w:top w:val="nil"/>
          <w:left w:val="nil"/>
          <w:bottom w:val="nil"/>
          <w:right w:val="nil"/>
          <w:between w:val="nil"/>
        </w:pBdr>
        <w:spacing w:line="275" w:lineRule="auto"/>
        <w:rPr>
          <w:rFonts w:asciiTheme="majorHAnsi" w:eastAsia="Google Sans Text" w:hAnsiTheme="majorHAnsi" w:cstheme="majorHAnsi"/>
          <w:sz w:val="20"/>
          <w:szCs w:val="20"/>
        </w:rPr>
      </w:pPr>
    </w:p>
    <w:p w14:paraId="68F40484" w14:textId="2C300A2B" w:rsidR="00A4771F" w:rsidRDefault="00EE58D9" w:rsidP="00A4771F">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CA</w:t>
      </w:r>
      <w:r w:rsidR="00A4771F" w:rsidRPr="00AC7D18">
        <w:rPr>
          <w:rFonts w:asciiTheme="majorHAnsi" w:eastAsia="Google Sans Text" w:hAnsiTheme="majorHAnsi" w:cstheme="majorHAnsi"/>
          <w:b/>
          <w:bCs/>
          <w:sz w:val="20"/>
          <w:szCs w:val="20"/>
        </w:rPr>
        <w:t xml:space="preserve">.2. </w:t>
      </w:r>
      <w:r w:rsidR="001F242C">
        <w:rPr>
          <w:rFonts w:asciiTheme="majorHAnsi" w:eastAsia="Google Sans Text" w:hAnsiTheme="majorHAnsi" w:cstheme="majorHAnsi"/>
          <w:b/>
          <w:bCs/>
          <w:sz w:val="20"/>
          <w:szCs w:val="20"/>
        </w:rPr>
        <w:t xml:space="preserve">Committees </w:t>
      </w:r>
      <w:r w:rsidR="001F242C" w:rsidRPr="00AC7D18">
        <w:rPr>
          <w:rFonts w:asciiTheme="majorHAnsi" w:eastAsia="Google Sans Text" w:hAnsiTheme="majorHAnsi" w:cstheme="majorHAnsi"/>
          <w:b/>
          <w:bCs/>
          <w:sz w:val="20"/>
          <w:szCs w:val="20"/>
        </w:rPr>
        <w:t>(Maximum 2,500 characters)</w:t>
      </w:r>
      <w:r w:rsidR="00A4771F" w:rsidRPr="00AC7D18">
        <w:rPr>
          <w:rFonts w:asciiTheme="majorHAnsi" w:eastAsia="Google Sans Text" w:hAnsiTheme="majorHAnsi" w:cstheme="majorHAnsi"/>
          <w:b/>
          <w:bCs/>
          <w:sz w:val="20"/>
          <w:szCs w:val="20"/>
        </w:rPr>
        <w:br/>
      </w:r>
      <w:r w:rsidR="001F242C">
        <w:rPr>
          <w:rFonts w:asciiTheme="majorHAnsi" w:eastAsia="Google Sans Text" w:hAnsiTheme="majorHAnsi" w:cstheme="majorHAnsi"/>
          <w:sz w:val="20"/>
          <w:szCs w:val="20"/>
        </w:rPr>
        <w:t>Describe how the</w:t>
      </w:r>
      <w:r w:rsidR="001F242C" w:rsidRPr="001F242C">
        <w:rPr>
          <w:rFonts w:asciiTheme="majorHAnsi" w:eastAsia="Google Sans Text" w:hAnsiTheme="majorHAnsi" w:cstheme="majorHAnsi"/>
          <w:sz w:val="20"/>
          <w:szCs w:val="20"/>
        </w:rPr>
        <w:t xml:space="preserve"> CoC has CoC-wide planning committees, subcommittees, or workgroups to address the needs of persons experiencing homelessness in the CoC’s geographic area that recommends and sets policy priorities for the CoC.</w:t>
      </w:r>
    </w:p>
    <w:p w14:paraId="20D2A52C" w14:textId="77777777" w:rsidR="001F242C" w:rsidRDefault="001F242C" w:rsidP="00A4771F">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55604F4C" wp14:editId="4E444A41">
                <wp:extent cx="6705600" cy="779585"/>
                <wp:effectExtent l="0" t="0" r="19050" b="16510"/>
                <wp:docPr id="1375893493" name="Text Box 2" descr="P851TB7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54B26A4E" w14:textId="77777777" w:rsidR="001F242C" w:rsidRDefault="001F242C" w:rsidP="001F242C"/>
                        </w:txbxContent>
                      </wps:txbx>
                      <wps:bodyPr rot="0" vert="horz" wrap="square" lIns="91440" tIns="45720" rIns="91440" bIns="45720" anchor="t" anchorCtr="0">
                        <a:spAutoFit/>
                      </wps:bodyPr>
                    </wps:wsp>
                  </a:graphicData>
                </a:graphic>
              </wp:inline>
            </w:drawing>
          </mc:Choice>
          <mc:Fallback>
            <w:pict>
              <v:shape w14:anchorId="55604F4C" id="_x0000_s1101" type="#_x0000_t202" alt="P851TB76#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G4Gn&#10;tRQCAAAnBAAADgAAAAAAAAAAAAAAAAAuAgAAZHJzL2Uyb0RvYy54bWxQSwECLQAUAAYACAAAACEA&#10;E2Yqk9sAAAAGAQAADwAAAAAAAAAAAAAAAABuBAAAZHJzL2Rvd25yZXYueG1sUEsFBgAAAAAEAAQA&#10;8wAAAHYFAAAAAA==&#10;">
                <v:textbox style="mso-fit-shape-to-text:t">
                  <w:txbxContent>
                    <w:p w14:paraId="54B26A4E" w14:textId="77777777" w:rsidR="001F242C" w:rsidRDefault="001F242C" w:rsidP="001F242C"/>
                  </w:txbxContent>
                </v:textbox>
                <w10:anchorlock/>
              </v:shape>
            </w:pict>
          </mc:Fallback>
        </mc:AlternateContent>
      </w:r>
    </w:p>
    <w:p w14:paraId="5A1A8B89" w14:textId="4F559219" w:rsidR="00A4771F" w:rsidRPr="00AC7D18" w:rsidRDefault="00A4771F" w:rsidP="00A4771F">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sz w:val="20"/>
          <w:szCs w:val="20"/>
        </w:rPr>
        <w:t xml:space="preserve">   </w:t>
      </w:r>
    </w:p>
    <w:p w14:paraId="4767EC4C" w14:textId="2086BFBC" w:rsidR="00A4771F" w:rsidRDefault="00EE58D9" w:rsidP="00A4771F">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CA</w:t>
      </w:r>
      <w:r w:rsidR="00A4771F" w:rsidRPr="00AC7D18">
        <w:rPr>
          <w:rFonts w:asciiTheme="majorHAnsi" w:eastAsia="Google Sans Text" w:hAnsiTheme="majorHAnsi" w:cstheme="majorHAnsi"/>
          <w:b/>
          <w:bCs/>
          <w:sz w:val="20"/>
          <w:szCs w:val="20"/>
        </w:rPr>
        <w:t>.</w:t>
      </w:r>
      <w:r w:rsidR="00A4771F">
        <w:rPr>
          <w:rFonts w:asciiTheme="majorHAnsi" w:eastAsia="Google Sans Text" w:hAnsiTheme="majorHAnsi" w:cstheme="majorHAnsi"/>
          <w:b/>
          <w:bCs/>
          <w:sz w:val="20"/>
          <w:szCs w:val="20"/>
        </w:rPr>
        <w:t>3</w:t>
      </w:r>
      <w:r w:rsidR="00A4771F" w:rsidRPr="00AC7D18">
        <w:rPr>
          <w:rFonts w:asciiTheme="majorHAnsi" w:eastAsia="Google Sans Text" w:hAnsiTheme="majorHAnsi" w:cstheme="majorHAnsi"/>
          <w:b/>
          <w:bCs/>
          <w:sz w:val="20"/>
          <w:szCs w:val="20"/>
        </w:rPr>
        <w:t xml:space="preserve">. </w:t>
      </w:r>
      <w:r w:rsidR="006F6089">
        <w:rPr>
          <w:rFonts w:asciiTheme="majorHAnsi" w:eastAsia="Google Sans Text" w:hAnsiTheme="majorHAnsi" w:cstheme="majorHAnsi"/>
          <w:b/>
          <w:bCs/>
          <w:sz w:val="20"/>
          <w:szCs w:val="20"/>
        </w:rPr>
        <w:t xml:space="preserve">Project Implementation </w:t>
      </w:r>
      <w:r w:rsidR="00DC4D47" w:rsidRPr="00AC7D18">
        <w:rPr>
          <w:rFonts w:asciiTheme="majorHAnsi" w:eastAsia="Google Sans Text" w:hAnsiTheme="majorHAnsi" w:cstheme="majorHAnsi"/>
          <w:b/>
          <w:bCs/>
          <w:sz w:val="20"/>
          <w:szCs w:val="20"/>
        </w:rPr>
        <w:t>(Maximum 2,500 characters)</w:t>
      </w:r>
      <w:r w:rsidR="00A4771F" w:rsidRPr="00AC7D18">
        <w:rPr>
          <w:rFonts w:asciiTheme="majorHAnsi" w:eastAsia="Google Sans Text" w:hAnsiTheme="majorHAnsi" w:cstheme="majorHAnsi"/>
          <w:b/>
          <w:bCs/>
          <w:sz w:val="20"/>
          <w:szCs w:val="20"/>
        </w:rPr>
        <w:br/>
      </w:r>
      <w:r w:rsidR="006F6089">
        <w:rPr>
          <w:rFonts w:asciiTheme="majorHAnsi" w:eastAsia="Google Sans Text" w:hAnsiTheme="majorHAnsi" w:cstheme="majorHAnsi"/>
          <w:sz w:val="20"/>
          <w:szCs w:val="20"/>
        </w:rPr>
        <w:t>Describe how t</w:t>
      </w:r>
      <w:r w:rsidR="006F6089" w:rsidRPr="006F6089">
        <w:rPr>
          <w:rFonts w:asciiTheme="majorHAnsi" w:eastAsia="Google Sans Text" w:hAnsiTheme="majorHAnsi" w:cstheme="majorHAnsi"/>
          <w:sz w:val="20"/>
          <w:szCs w:val="20"/>
        </w:rPr>
        <w:t>he proposed planning project that will be carried out by the CoC with Planning grant funds are compliant with the provisions of 24 CFR 578.7.</w:t>
      </w:r>
    </w:p>
    <w:p w14:paraId="6A839A4D" w14:textId="6ABEBD37" w:rsidR="00A4771F" w:rsidRDefault="006F6089" w:rsidP="00A4771F">
      <w:pPr>
        <w:pBdr>
          <w:top w:val="nil"/>
          <w:left w:val="nil"/>
          <w:bottom w:val="nil"/>
          <w:right w:val="nil"/>
          <w:between w:val="nil"/>
        </w:pBdr>
        <w:spacing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326DD8CC" wp14:editId="2CE16F1D">
                <wp:extent cx="6705600" cy="779585"/>
                <wp:effectExtent l="0" t="0" r="19050" b="16510"/>
                <wp:docPr id="1296959898" name="Text Box 2" descr="P854TB7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61076C94" w14:textId="77777777" w:rsidR="006F6089" w:rsidRDefault="006F6089" w:rsidP="006F6089"/>
                        </w:txbxContent>
                      </wps:txbx>
                      <wps:bodyPr rot="0" vert="horz" wrap="square" lIns="91440" tIns="45720" rIns="91440" bIns="45720" anchor="t" anchorCtr="0">
                        <a:spAutoFit/>
                      </wps:bodyPr>
                    </wps:wsp>
                  </a:graphicData>
                </a:graphic>
              </wp:inline>
            </w:drawing>
          </mc:Choice>
          <mc:Fallback>
            <w:pict>
              <v:shape w14:anchorId="326DD8CC" id="_x0000_s1102" type="#_x0000_t202" alt="P854TB77#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2V0FQ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">
                <v:textbox style="mso-fit-shape-to-text:t">
                  <w:txbxContent>
                    <w:p w14:paraId="61076C94" w14:textId="77777777" w:rsidR="006F6089" w:rsidRDefault="006F6089" w:rsidP="006F6089"/>
                  </w:txbxContent>
                </v:textbox>
                <w10:anchorlock/>
              </v:shape>
            </w:pict>
          </mc:Fallback>
        </mc:AlternateContent>
      </w:r>
    </w:p>
    <w:p w14:paraId="1418A4BA" w14:textId="77777777" w:rsidR="00A4771F" w:rsidRDefault="00A4771F" w:rsidP="00A4771F">
      <w:pPr>
        <w:pBdr>
          <w:top w:val="nil"/>
          <w:left w:val="nil"/>
          <w:bottom w:val="nil"/>
          <w:right w:val="nil"/>
          <w:between w:val="nil"/>
        </w:pBdr>
        <w:spacing w:line="275" w:lineRule="auto"/>
        <w:rPr>
          <w:rFonts w:asciiTheme="majorHAnsi" w:eastAsia="Google Sans Text" w:hAnsiTheme="majorHAnsi" w:cstheme="majorHAnsi"/>
          <w:sz w:val="20"/>
          <w:szCs w:val="20"/>
        </w:rPr>
      </w:pPr>
    </w:p>
    <w:p w14:paraId="10741FC8" w14:textId="6E51F682" w:rsidR="00A4771F" w:rsidRDefault="00EE58D9" w:rsidP="00A4771F">
      <w:pPr>
        <w:pBdr>
          <w:top w:val="nil"/>
          <w:left w:val="nil"/>
          <w:bottom w:val="nil"/>
          <w:right w:val="nil"/>
          <w:between w:val="nil"/>
        </w:pBdr>
        <w:spacing w:after="240" w:line="275" w:lineRule="auto"/>
        <w:rPr>
          <w:rFonts w:asciiTheme="majorHAnsi" w:eastAsia="Google Sans Text" w:hAnsiTheme="majorHAnsi" w:cstheme="majorHAnsi"/>
          <w:sz w:val="20"/>
          <w:szCs w:val="20"/>
        </w:rPr>
      </w:pPr>
      <w:r>
        <w:rPr>
          <w:rFonts w:asciiTheme="majorHAnsi" w:eastAsia="Google Sans Text" w:hAnsiTheme="majorHAnsi" w:cstheme="majorHAnsi"/>
          <w:b/>
          <w:bCs/>
          <w:sz w:val="20"/>
          <w:szCs w:val="20"/>
        </w:rPr>
        <w:t>CA</w:t>
      </w:r>
      <w:r w:rsidR="00A4771F" w:rsidRPr="00AC7D18">
        <w:rPr>
          <w:rFonts w:asciiTheme="majorHAnsi" w:eastAsia="Google Sans Text" w:hAnsiTheme="majorHAnsi" w:cstheme="majorHAnsi"/>
          <w:b/>
          <w:bCs/>
          <w:sz w:val="20"/>
          <w:szCs w:val="20"/>
        </w:rPr>
        <w:t>.</w:t>
      </w:r>
      <w:r w:rsidR="004D04AD">
        <w:rPr>
          <w:rFonts w:asciiTheme="majorHAnsi" w:eastAsia="Google Sans Text" w:hAnsiTheme="majorHAnsi" w:cstheme="majorHAnsi"/>
          <w:b/>
          <w:bCs/>
          <w:sz w:val="20"/>
          <w:szCs w:val="20"/>
        </w:rPr>
        <w:t>4</w:t>
      </w:r>
      <w:r w:rsidR="00A4771F" w:rsidRPr="00AC7D18">
        <w:rPr>
          <w:rFonts w:asciiTheme="majorHAnsi" w:eastAsia="Google Sans Text" w:hAnsiTheme="majorHAnsi" w:cstheme="majorHAnsi"/>
          <w:b/>
          <w:bCs/>
          <w:sz w:val="20"/>
          <w:szCs w:val="20"/>
        </w:rPr>
        <w:t xml:space="preserve">. </w:t>
      </w:r>
      <w:r w:rsidR="00A4771F">
        <w:rPr>
          <w:rFonts w:asciiTheme="majorHAnsi" w:eastAsia="Google Sans Text" w:hAnsiTheme="majorHAnsi" w:cstheme="majorHAnsi"/>
          <w:b/>
          <w:bCs/>
          <w:sz w:val="20"/>
          <w:szCs w:val="20"/>
        </w:rPr>
        <w:t xml:space="preserve">Governance and Stakeholder Involvement </w:t>
      </w:r>
      <w:r w:rsidR="00A4771F" w:rsidRPr="00AC7D18">
        <w:rPr>
          <w:rFonts w:asciiTheme="majorHAnsi" w:eastAsia="Google Sans Text" w:hAnsiTheme="majorHAnsi" w:cstheme="majorHAnsi"/>
          <w:b/>
          <w:bCs/>
          <w:sz w:val="20"/>
          <w:szCs w:val="20"/>
        </w:rPr>
        <w:t>(Maximum 2,500 characters)</w:t>
      </w:r>
      <w:r w:rsidR="00A4771F" w:rsidRPr="00AC7D18">
        <w:rPr>
          <w:rFonts w:asciiTheme="majorHAnsi" w:eastAsia="Google Sans Text" w:hAnsiTheme="majorHAnsi" w:cstheme="majorHAnsi"/>
          <w:b/>
          <w:bCs/>
          <w:sz w:val="20"/>
          <w:szCs w:val="20"/>
        </w:rPr>
        <w:br/>
      </w:r>
      <w:r w:rsidR="00A4771F">
        <w:rPr>
          <w:rFonts w:asciiTheme="majorHAnsi" w:eastAsia="Google Sans Text" w:hAnsiTheme="majorHAnsi" w:cstheme="majorHAnsi"/>
          <w:sz w:val="20"/>
          <w:szCs w:val="20"/>
        </w:rPr>
        <w:t xml:space="preserve">Describe </w:t>
      </w:r>
      <w:r w:rsidR="0008756A">
        <w:rPr>
          <w:rFonts w:asciiTheme="majorHAnsi" w:eastAsia="Google Sans Text" w:hAnsiTheme="majorHAnsi" w:cstheme="majorHAnsi"/>
          <w:sz w:val="20"/>
          <w:szCs w:val="20"/>
        </w:rPr>
        <w:t>how requested funds will improve the CoC’s ability to evaluate the outcome of both CoC-funded and ESG-funded projects.</w:t>
      </w:r>
    </w:p>
    <w:p w14:paraId="6DB1EC2C" w14:textId="7B7148BD" w:rsidR="0008756A" w:rsidRPr="00AC7D18" w:rsidRDefault="0008756A" w:rsidP="00A4771F">
      <w:pPr>
        <w:pBdr>
          <w:top w:val="nil"/>
          <w:left w:val="nil"/>
          <w:bottom w:val="nil"/>
          <w:right w:val="nil"/>
          <w:between w:val="nil"/>
        </w:pBdr>
        <w:spacing w:after="240" w:line="275" w:lineRule="auto"/>
        <w:rPr>
          <w:rFonts w:asciiTheme="majorHAnsi" w:eastAsia="Google Sans Text" w:hAnsiTheme="majorHAnsi" w:cstheme="majorHAnsi"/>
          <w:sz w:val="20"/>
          <w:szCs w:val="20"/>
        </w:rPr>
      </w:pPr>
      <w:r w:rsidRPr="00AC7D18">
        <w:rPr>
          <w:rFonts w:asciiTheme="majorHAnsi" w:eastAsia="Google Sans Text" w:hAnsiTheme="majorHAnsi" w:cstheme="majorHAnsi"/>
          <w:noProof/>
          <w:sz w:val="20"/>
          <w:szCs w:val="20"/>
        </w:rPr>
        <mc:AlternateContent>
          <mc:Choice Requires="wps">
            <w:drawing>
              <wp:inline distT="0" distB="0" distL="0" distR="0" wp14:anchorId="440085A7" wp14:editId="791E780A">
                <wp:extent cx="6705600" cy="779585"/>
                <wp:effectExtent l="0" t="0" r="19050" b="16510"/>
                <wp:docPr id="1058835639" name="Text Box 2" descr="P857TB7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779585"/>
                        </a:xfrm>
                        <a:prstGeom prst="rect">
                          <a:avLst/>
                        </a:prstGeom>
                        <a:solidFill>
                          <a:srgbClr val="FFFFFF"/>
                        </a:solidFill>
                        <a:ln w="9525">
                          <a:solidFill>
                            <a:srgbClr val="000000"/>
                          </a:solidFill>
                          <a:miter lim="800000"/>
                          <a:headEnd/>
                          <a:tailEnd/>
                        </a:ln>
                      </wps:spPr>
                      <wps:txbx>
                        <w:txbxContent>
                          <w:p w14:paraId="1255AA41" w14:textId="77777777" w:rsidR="0008756A" w:rsidRDefault="0008756A" w:rsidP="0008756A"/>
                        </w:txbxContent>
                      </wps:txbx>
                      <wps:bodyPr rot="0" vert="horz" wrap="square" lIns="91440" tIns="45720" rIns="91440" bIns="45720" anchor="t" anchorCtr="0">
                        <a:spAutoFit/>
                      </wps:bodyPr>
                    </wps:wsp>
                  </a:graphicData>
                </a:graphic>
              </wp:inline>
            </w:drawing>
          </mc:Choice>
          <mc:Fallback>
            <w:pict>
              <v:shape w14:anchorId="440085A7" id="_x0000_s1103" type="#_x0000_t202" alt="P857TB78#y1" style="width:528pt;height:6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">
                <v:textbox style="mso-fit-shape-to-text:t">
                  <w:txbxContent>
                    <w:p w14:paraId="1255AA41" w14:textId="77777777" w:rsidR="0008756A" w:rsidRDefault="0008756A" w:rsidP="0008756A"/>
                  </w:txbxContent>
                </v:textbox>
                <w10:anchorlock/>
              </v:shape>
            </w:pict>
          </mc:Fallback>
        </mc:AlternateContent>
      </w:r>
    </w:p>
    <w:p w14:paraId="07138591" w14:textId="77777777" w:rsidR="00A4771F" w:rsidRDefault="00A4771F" w:rsidP="00577A59">
      <w:pPr>
        <w:rPr>
          <w:rFonts w:asciiTheme="majorHAnsi" w:eastAsia="Google Sans" w:hAnsiTheme="majorHAnsi" w:cstheme="majorHAnsi"/>
          <w:b/>
          <w:bCs/>
          <w:color w:val="1F1F1F"/>
          <w:sz w:val="28"/>
          <w:szCs w:val="28"/>
        </w:rPr>
      </w:pPr>
    </w:p>
    <w:p w14:paraId="583B39C5" w14:textId="77777777" w:rsidR="00577A59" w:rsidRDefault="00577A59" w:rsidP="0055459F">
      <w:pPr>
        <w:rPr>
          <w:rFonts w:asciiTheme="majorHAnsi" w:eastAsia="Google Sans" w:hAnsiTheme="majorHAnsi" w:cstheme="majorHAnsi"/>
          <w:b/>
          <w:bCs/>
          <w:color w:val="1F1F1F"/>
          <w:sz w:val="28"/>
          <w:szCs w:val="28"/>
        </w:rPr>
      </w:pPr>
    </w:p>
    <w:p w14:paraId="5E425FED" w14:textId="77777777" w:rsidR="00246C57" w:rsidRDefault="00246C57" w:rsidP="0055459F">
      <w:pPr>
        <w:rPr>
          <w:rFonts w:asciiTheme="majorHAnsi" w:eastAsia="Google Sans" w:hAnsiTheme="majorHAnsi" w:cstheme="majorHAnsi"/>
          <w:b/>
          <w:bCs/>
          <w:color w:val="1F1F1F"/>
          <w:sz w:val="28"/>
          <w:szCs w:val="28"/>
        </w:rPr>
      </w:pPr>
    </w:p>
    <w:p w14:paraId="0FFAC465" w14:textId="77777777" w:rsidR="00246C57" w:rsidRDefault="00246C57" w:rsidP="0055459F">
      <w:pPr>
        <w:rPr>
          <w:rFonts w:asciiTheme="majorHAnsi" w:eastAsia="Google Sans" w:hAnsiTheme="majorHAnsi" w:cstheme="majorHAnsi"/>
          <w:b/>
          <w:bCs/>
          <w:color w:val="1F1F1F"/>
          <w:sz w:val="28"/>
          <w:szCs w:val="28"/>
        </w:rPr>
      </w:pPr>
    </w:p>
    <w:p w14:paraId="7ECB7977" w14:textId="77777777" w:rsidR="00246C57" w:rsidRDefault="00246C57" w:rsidP="0055459F">
      <w:pPr>
        <w:rPr>
          <w:rFonts w:asciiTheme="majorHAnsi" w:eastAsia="Google Sans" w:hAnsiTheme="majorHAnsi" w:cstheme="majorHAnsi"/>
          <w:b/>
          <w:bCs/>
          <w:color w:val="1F1F1F"/>
          <w:sz w:val="28"/>
          <w:szCs w:val="28"/>
        </w:rPr>
      </w:pPr>
    </w:p>
    <w:p w14:paraId="149026E3" w14:textId="77777777" w:rsidR="00246C57" w:rsidRDefault="00246C57" w:rsidP="0055459F">
      <w:pPr>
        <w:rPr>
          <w:rFonts w:asciiTheme="majorHAnsi" w:eastAsia="Google Sans" w:hAnsiTheme="majorHAnsi" w:cstheme="majorHAnsi"/>
          <w:b/>
          <w:bCs/>
          <w:color w:val="1F1F1F"/>
          <w:sz w:val="28"/>
          <w:szCs w:val="28"/>
        </w:rPr>
      </w:pPr>
    </w:p>
    <w:p w14:paraId="5655974C" w14:textId="77777777" w:rsidR="00246C57" w:rsidRDefault="00246C57" w:rsidP="0055459F">
      <w:pPr>
        <w:rPr>
          <w:rFonts w:asciiTheme="majorHAnsi" w:eastAsia="Google Sans" w:hAnsiTheme="majorHAnsi" w:cstheme="majorHAnsi"/>
          <w:b/>
          <w:bCs/>
          <w:color w:val="1F1F1F"/>
          <w:sz w:val="28"/>
          <w:szCs w:val="28"/>
        </w:rPr>
      </w:pPr>
    </w:p>
    <w:p w14:paraId="31FB9F2B" w14:textId="77777777" w:rsidR="00246C57" w:rsidRDefault="00246C57" w:rsidP="0055459F">
      <w:pPr>
        <w:rPr>
          <w:rFonts w:asciiTheme="majorHAnsi" w:eastAsia="Google Sans" w:hAnsiTheme="majorHAnsi" w:cstheme="majorHAnsi"/>
          <w:b/>
          <w:bCs/>
          <w:color w:val="1F1F1F"/>
          <w:sz w:val="28"/>
          <w:szCs w:val="28"/>
        </w:rPr>
      </w:pPr>
    </w:p>
    <w:p w14:paraId="734F49DD" w14:textId="77777777" w:rsidR="00246C57" w:rsidRDefault="00246C57" w:rsidP="0055459F">
      <w:pPr>
        <w:rPr>
          <w:rFonts w:asciiTheme="majorHAnsi" w:eastAsia="Google Sans" w:hAnsiTheme="majorHAnsi" w:cstheme="majorHAnsi"/>
          <w:b/>
          <w:bCs/>
          <w:color w:val="1F1F1F"/>
          <w:sz w:val="28"/>
          <w:szCs w:val="28"/>
        </w:rPr>
      </w:pPr>
    </w:p>
    <w:p w14:paraId="596067DA" w14:textId="77777777" w:rsidR="00246C57" w:rsidRDefault="00246C57" w:rsidP="0055459F">
      <w:pPr>
        <w:rPr>
          <w:rFonts w:asciiTheme="majorHAnsi" w:eastAsia="Google Sans" w:hAnsiTheme="majorHAnsi" w:cstheme="majorHAnsi"/>
          <w:b/>
          <w:bCs/>
          <w:color w:val="1F1F1F"/>
          <w:sz w:val="28"/>
          <w:szCs w:val="28"/>
        </w:rPr>
      </w:pPr>
    </w:p>
    <w:p w14:paraId="6D0606F7" w14:textId="77777777" w:rsidR="00246C57" w:rsidRDefault="00246C57" w:rsidP="0055459F">
      <w:pPr>
        <w:rPr>
          <w:rFonts w:asciiTheme="majorHAnsi" w:eastAsia="Google Sans" w:hAnsiTheme="majorHAnsi" w:cstheme="majorHAnsi"/>
          <w:b/>
          <w:bCs/>
          <w:color w:val="1F1F1F"/>
          <w:sz w:val="28"/>
          <w:szCs w:val="28"/>
        </w:rPr>
      </w:pPr>
    </w:p>
    <w:p w14:paraId="0CF1C6FD" w14:textId="77777777" w:rsidR="006829F8" w:rsidRDefault="006829F8">
      <w:pPr>
        <w:rPr>
          <w:rFonts w:asciiTheme="majorHAnsi" w:hAnsiTheme="majorHAnsi" w:cstheme="majorHAnsi"/>
          <w:b/>
          <w:bCs/>
          <w:sz w:val="36"/>
          <w:szCs w:val="36"/>
        </w:rPr>
      </w:pPr>
      <w:r>
        <w:rPr>
          <w:rFonts w:asciiTheme="majorHAnsi" w:hAnsiTheme="majorHAnsi" w:cstheme="majorHAnsi"/>
        </w:rPr>
        <w:br w:type="page"/>
      </w:r>
    </w:p>
    <w:p w14:paraId="6762031B" w14:textId="092493A6" w:rsidR="00294D45" w:rsidRPr="00AC7D18" w:rsidRDefault="00F171B8" w:rsidP="00E82413">
      <w:pPr>
        <w:pStyle w:val="Heading2"/>
        <w:rPr>
          <w:rFonts w:asciiTheme="majorHAnsi" w:hAnsiTheme="majorHAnsi" w:cstheme="majorHAnsi"/>
        </w:rPr>
      </w:pPr>
      <w:r w:rsidRPr="00AC7D18">
        <w:rPr>
          <w:rFonts w:asciiTheme="majorHAnsi" w:hAnsiTheme="majorHAnsi" w:cstheme="majorHAnsi"/>
        </w:rPr>
        <w:lastRenderedPageBreak/>
        <w:t>I</w:t>
      </w:r>
      <w:r w:rsidR="005F26C5" w:rsidRPr="00AC7D18">
        <w:rPr>
          <w:rFonts w:asciiTheme="majorHAnsi" w:hAnsiTheme="majorHAnsi" w:cstheme="majorHAnsi"/>
        </w:rPr>
        <w:t>X</w:t>
      </w:r>
      <w:r w:rsidR="00D65D56" w:rsidRPr="00AC7D18">
        <w:rPr>
          <w:rFonts w:asciiTheme="majorHAnsi" w:hAnsiTheme="majorHAnsi" w:cstheme="majorHAnsi"/>
        </w:rPr>
        <w:t xml:space="preserve">. </w:t>
      </w:r>
      <w:r w:rsidR="00D419A1" w:rsidRPr="00AC7D18">
        <w:rPr>
          <w:rFonts w:asciiTheme="majorHAnsi" w:hAnsiTheme="majorHAnsi" w:cstheme="majorHAnsi"/>
        </w:rPr>
        <w:t>Summary Budge</w:t>
      </w:r>
      <w:r w:rsidR="00F77D9E" w:rsidRPr="00AC7D18">
        <w:rPr>
          <w:rFonts w:asciiTheme="majorHAnsi" w:hAnsiTheme="majorHAnsi" w:cstheme="majorHAnsi"/>
        </w:rPr>
        <w:t>t</w:t>
      </w:r>
      <w:r w:rsidR="00F77D9E" w:rsidRPr="00AC7D18">
        <w:rPr>
          <w:rFonts w:asciiTheme="majorHAnsi" w:hAnsiTheme="majorHAnsi" w:cstheme="majorHAnsi"/>
        </w:rPr>
        <w:br/>
      </w:r>
      <w:r w:rsidR="00F77D9E" w:rsidRPr="00AC7D18">
        <w:rPr>
          <w:rFonts w:asciiTheme="majorHAnsi" w:eastAsia="Google Sans Text" w:hAnsiTheme="majorHAnsi" w:cstheme="majorHAnsi"/>
          <w:sz w:val="20"/>
          <w:szCs w:val="20"/>
        </w:rPr>
        <w:t>Please complete the funding request for the total term of the project on the dedicated budget form below. The dollar amounts referenced in the narrative must match the final amounts in the budget form.</w:t>
      </w:r>
    </w:p>
    <w:p w14:paraId="2C608ECA" w14:textId="77777777" w:rsidR="00294D45" w:rsidRPr="00AC7D18" w:rsidRDefault="00294D45" w:rsidP="00294D45">
      <w:pPr>
        <w:pBdr>
          <w:top w:val="nil"/>
          <w:left w:val="nil"/>
          <w:bottom w:val="nil"/>
          <w:right w:val="nil"/>
          <w:between w:val="nil"/>
        </w:pBdr>
        <w:spacing w:line="276" w:lineRule="auto"/>
        <w:rPr>
          <w:rFonts w:asciiTheme="majorHAnsi" w:eastAsia="Google Sans Text" w:hAnsiTheme="majorHAnsi" w:cstheme="majorHAnsi"/>
          <w:b/>
          <w:bCs/>
          <w:color w:val="1F1F1F"/>
        </w:rPr>
      </w:pPr>
    </w:p>
    <w:tbl>
      <w:tblPr>
        <w:tblW w:w="108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64"/>
        <w:gridCol w:w="1512"/>
        <w:gridCol w:w="1512"/>
        <w:gridCol w:w="1512"/>
      </w:tblGrid>
      <w:tr w:rsidR="00A000E1" w:rsidRPr="00AC7D18" w14:paraId="36B06F1C" w14:textId="77777777" w:rsidTr="003B027A">
        <w:trPr>
          <w:trHeight w:val="770"/>
        </w:trPr>
        <w:tc>
          <w:tcPr>
            <w:tcW w:w="6264" w:type="dxa"/>
          </w:tcPr>
          <w:p w14:paraId="684E3B93" w14:textId="77777777" w:rsidR="00A000E1" w:rsidRPr="00AC7D18" w:rsidRDefault="00A000E1" w:rsidP="00DC295D">
            <w:pPr>
              <w:pStyle w:val="TableParagraph"/>
              <w:spacing w:line="172" w:lineRule="exact"/>
              <w:ind w:left="40"/>
              <w:rPr>
                <w:rFonts w:asciiTheme="majorHAnsi" w:hAnsiTheme="majorHAnsi" w:cstheme="majorHAnsi"/>
                <w:b/>
                <w:sz w:val="16"/>
              </w:rPr>
            </w:pPr>
            <w:r w:rsidRPr="00AC7D18">
              <w:rPr>
                <w:rFonts w:asciiTheme="majorHAnsi" w:hAnsiTheme="majorHAnsi" w:cstheme="majorHAnsi"/>
                <w:b/>
                <w:w w:val="90"/>
                <w:sz w:val="16"/>
              </w:rPr>
              <w:t>Eligible</w:t>
            </w:r>
            <w:r w:rsidRPr="00AC7D18">
              <w:rPr>
                <w:rFonts w:asciiTheme="majorHAnsi" w:hAnsiTheme="majorHAnsi" w:cstheme="majorHAnsi"/>
                <w:b/>
                <w:spacing w:val="-4"/>
                <w:w w:val="90"/>
                <w:sz w:val="16"/>
              </w:rPr>
              <w:t xml:space="preserve"> </w:t>
            </w:r>
            <w:r w:rsidRPr="00AC7D18">
              <w:rPr>
                <w:rFonts w:asciiTheme="majorHAnsi" w:hAnsiTheme="majorHAnsi" w:cstheme="majorHAnsi"/>
                <w:b/>
                <w:spacing w:val="-2"/>
                <w:sz w:val="16"/>
              </w:rPr>
              <w:t>Costs</w:t>
            </w:r>
          </w:p>
          <w:p w14:paraId="53AF8354" w14:textId="01657A31" w:rsidR="00A000E1" w:rsidRPr="00AC7D18" w:rsidRDefault="00A000E1" w:rsidP="00DC295D">
            <w:pPr>
              <w:pStyle w:val="TableParagraph"/>
              <w:spacing w:before="0" w:line="164" w:lineRule="exact"/>
              <w:ind w:left="40"/>
              <w:rPr>
                <w:rFonts w:asciiTheme="majorHAnsi" w:hAnsiTheme="majorHAnsi" w:cstheme="majorHAnsi"/>
                <w:b/>
                <w:sz w:val="16"/>
              </w:rPr>
            </w:pPr>
          </w:p>
        </w:tc>
        <w:tc>
          <w:tcPr>
            <w:tcW w:w="1512" w:type="dxa"/>
          </w:tcPr>
          <w:p w14:paraId="0F4E0902" w14:textId="77777777" w:rsidR="00A000E1" w:rsidRPr="00AC7D18" w:rsidRDefault="00A000E1" w:rsidP="00DC295D">
            <w:pPr>
              <w:pStyle w:val="TableParagraph"/>
              <w:spacing w:before="64" w:line="208" w:lineRule="auto"/>
              <w:ind w:left="369" w:hanging="271"/>
              <w:rPr>
                <w:rFonts w:asciiTheme="majorHAnsi" w:hAnsiTheme="majorHAnsi" w:cstheme="majorHAnsi"/>
                <w:b/>
                <w:sz w:val="16"/>
              </w:rPr>
            </w:pPr>
            <w:r w:rsidRPr="00AC7D18">
              <w:rPr>
                <w:rFonts w:asciiTheme="majorHAnsi" w:hAnsiTheme="majorHAnsi" w:cstheme="majorHAnsi"/>
                <w:b/>
                <w:w w:val="90"/>
                <w:sz w:val="16"/>
              </w:rPr>
              <w:t>Annual</w:t>
            </w:r>
            <w:r w:rsidRPr="00AC7D18">
              <w:rPr>
                <w:rFonts w:asciiTheme="majorHAnsi" w:hAnsiTheme="majorHAnsi" w:cstheme="majorHAnsi"/>
                <w:b/>
                <w:spacing w:val="-7"/>
                <w:w w:val="90"/>
                <w:sz w:val="16"/>
              </w:rPr>
              <w:t xml:space="preserve"> </w:t>
            </w:r>
            <w:r w:rsidRPr="00AC7D18">
              <w:rPr>
                <w:rFonts w:asciiTheme="majorHAnsi" w:hAnsiTheme="majorHAnsi" w:cstheme="majorHAnsi"/>
                <w:b/>
                <w:w w:val="90"/>
                <w:sz w:val="16"/>
              </w:rPr>
              <w:t>Assistance</w:t>
            </w:r>
            <w:r w:rsidRPr="00AC7D18">
              <w:rPr>
                <w:rFonts w:asciiTheme="majorHAnsi" w:hAnsiTheme="majorHAnsi" w:cstheme="majorHAnsi"/>
                <w:b/>
                <w:sz w:val="16"/>
              </w:rPr>
              <w:t xml:space="preserve"> </w:t>
            </w:r>
            <w:r w:rsidRPr="00AC7D18">
              <w:rPr>
                <w:rFonts w:asciiTheme="majorHAnsi" w:hAnsiTheme="majorHAnsi" w:cstheme="majorHAnsi"/>
                <w:b/>
                <w:spacing w:val="-2"/>
                <w:sz w:val="16"/>
              </w:rPr>
              <w:t>Requested (Applicant)</w:t>
            </w:r>
          </w:p>
        </w:tc>
        <w:tc>
          <w:tcPr>
            <w:tcW w:w="1512" w:type="dxa"/>
          </w:tcPr>
          <w:p w14:paraId="3FBC3CE3" w14:textId="77777777" w:rsidR="00A000E1" w:rsidRPr="00AC7D18" w:rsidRDefault="00A000E1" w:rsidP="00DC295D">
            <w:pPr>
              <w:pStyle w:val="TableParagraph"/>
              <w:spacing w:before="64" w:line="208" w:lineRule="auto"/>
              <w:ind w:left="373" w:right="333" w:hanging="27"/>
              <w:rPr>
                <w:rFonts w:asciiTheme="majorHAnsi" w:hAnsiTheme="majorHAnsi" w:cstheme="majorHAnsi"/>
                <w:b/>
                <w:sz w:val="16"/>
              </w:rPr>
            </w:pPr>
            <w:r w:rsidRPr="00AC7D18">
              <w:rPr>
                <w:rFonts w:asciiTheme="majorHAnsi" w:hAnsiTheme="majorHAnsi" w:cstheme="majorHAnsi"/>
                <w:b/>
                <w:spacing w:val="-6"/>
                <w:sz w:val="16"/>
              </w:rPr>
              <w:t>Grant Term</w:t>
            </w:r>
            <w:r w:rsidRPr="00AC7D18">
              <w:rPr>
                <w:rFonts w:asciiTheme="majorHAnsi" w:hAnsiTheme="majorHAnsi" w:cstheme="majorHAnsi"/>
                <w:b/>
                <w:sz w:val="16"/>
              </w:rPr>
              <w:t xml:space="preserve"> </w:t>
            </w:r>
            <w:r w:rsidRPr="00AC7D18">
              <w:rPr>
                <w:rFonts w:asciiTheme="majorHAnsi" w:hAnsiTheme="majorHAnsi" w:cstheme="majorHAnsi"/>
                <w:b/>
                <w:spacing w:val="-6"/>
                <w:sz w:val="16"/>
              </w:rPr>
              <w:t>(Applicant)</w:t>
            </w:r>
          </w:p>
        </w:tc>
        <w:tc>
          <w:tcPr>
            <w:tcW w:w="1512" w:type="dxa"/>
          </w:tcPr>
          <w:p w14:paraId="33789BEB" w14:textId="77777777" w:rsidR="00A000E1" w:rsidRPr="00AC7D18" w:rsidRDefault="00A000E1" w:rsidP="00DC295D">
            <w:pPr>
              <w:pStyle w:val="TableParagraph"/>
              <w:spacing w:before="64" w:line="208" w:lineRule="auto"/>
              <w:ind w:left="289" w:right="227" w:firstLine="137"/>
              <w:rPr>
                <w:rFonts w:asciiTheme="majorHAnsi" w:hAnsiTheme="majorHAnsi" w:cstheme="majorHAnsi"/>
                <w:b/>
                <w:sz w:val="16"/>
              </w:rPr>
            </w:pPr>
            <w:r w:rsidRPr="00AC7D18">
              <w:rPr>
                <w:rFonts w:asciiTheme="majorHAnsi" w:hAnsiTheme="majorHAnsi" w:cstheme="majorHAnsi"/>
                <w:b/>
                <w:spacing w:val="-2"/>
                <w:sz w:val="16"/>
              </w:rPr>
              <w:t xml:space="preserve">Applicant </w:t>
            </w:r>
            <w:r w:rsidRPr="00AC7D18">
              <w:rPr>
                <w:rFonts w:asciiTheme="majorHAnsi" w:hAnsiTheme="majorHAnsi" w:cstheme="majorHAnsi"/>
                <w:b/>
                <w:spacing w:val="-6"/>
                <w:sz w:val="16"/>
              </w:rPr>
              <w:t>CoC Program</w:t>
            </w:r>
          </w:p>
          <w:p w14:paraId="35025CD7" w14:textId="77777777" w:rsidR="00A000E1" w:rsidRPr="00AC7D18" w:rsidRDefault="00A000E1" w:rsidP="00DC295D">
            <w:pPr>
              <w:pStyle w:val="TableParagraph"/>
              <w:spacing w:before="0" w:line="164" w:lineRule="exact"/>
              <w:ind w:left="164"/>
              <w:rPr>
                <w:rFonts w:asciiTheme="majorHAnsi" w:hAnsiTheme="majorHAnsi" w:cstheme="majorHAnsi"/>
                <w:b/>
                <w:sz w:val="16"/>
              </w:rPr>
            </w:pPr>
            <w:r w:rsidRPr="00AC7D18">
              <w:rPr>
                <w:rFonts w:asciiTheme="majorHAnsi" w:hAnsiTheme="majorHAnsi" w:cstheme="majorHAnsi"/>
                <w:b/>
                <w:w w:val="90"/>
                <w:sz w:val="16"/>
              </w:rPr>
              <w:t>Costs</w:t>
            </w:r>
            <w:r w:rsidRPr="00AC7D18">
              <w:rPr>
                <w:rFonts w:asciiTheme="majorHAnsi" w:hAnsiTheme="majorHAnsi" w:cstheme="majorHAnsi"/>
                <w:b/>
                <w:spacing w:val="7"/>
                <w:sz w:val="16"/>
              </w:rPr>
              <w:t xml:space="preserve"> </w:t>
            </w:r>
            <w:r w:rsidRPr="00AC7D18">
              <w:rPr>
                <w:rFonts w:asciiTheme="majorHAnsi" w:hAnsiTheme="majorHAnsi" w:cstheme="majorHAnsi"/>
                <w:b/>
                <w:spacing w:val="-2"/>
                <w:sz w:val="16"/>
              </w:rPr>
              <w:t>Requested</w:t>
            </w:r>
          </w:p>
        </w:tc>
      </w:tr>
      <w:tr w:rsidR="00A000E1" w:rsidRPr="00AC7D18" w14:paraId="0FF0EC5C" w14:textId="77777777" w:rsidTr="003B027A">
        <w:trPr>
          <w:trHeight w:val="290"/>
        </w:trPr>
        <w:tc>
          <w:tcPr>
            <w:tcW w:w="6264" w:type="dxa"/>
          </w:tcPr>
          <w:p w14:paraId="29A35832" w14:textId="0C1161CB"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w w:val="90"/>
                <w:sz w:val="16"/>
              </w:rPr>
              <w:t>1a.</w:t>
            </w:r>
            <w:r w:rsidRPr="00AC7D18">
              <w:rPr>
                <w:rFonts w:asciiTheme="majorHAnsi" w:hAnsiTheme="majorHAnsi" w:cstheme="majorHAnsi"/>
                <w:b/>
                <w:spacing w:val="4"/>
                <w:sz w:val="16"/>
              </w:rPr>
              <w:t xml:space="preserve"> </w:t>
            </w:r>
            <w:r w:rsidRPr="00AC7D18">
              <w:rPr>
                <w:rFonts w:asciiTheme="majorHAnsi" w:hAnsiTheme="majorHAnsi" w:cstheme="majorHAnsi"/>
                <w:b/>
                <w:w w:val="90"/>
                <w:sz w:val="16"/>
              </w:rPr>
              <w:t>Acquisition</w:t>
            </w:r>
            <w:r w:rsidRPr="00AC7D18">
              <w:rPr>
                <w:rFonts w:asciiTheme="majorHAnsi" w:hAnsiTheme="majorHAnsi" w:cstheme="majorHAnsi"/>
                <w:b/>
                <w:spacing w:val="4"/>
                <w:sz w:val="16"/>
              </w:rPr>
              <w:t xml:space="preserve"> </w:t>
            </w:r>
          </w:p>
        </w:tc>
        <w:tc>
          <w:tcPr>
            <w:tcW w:w="3024" w:type="dxa"/>
            <w:gridSpan w:val="2"/>
            <w:vMerge w:val="restart"/>
            <w:shd w:val="clear" w:color="auto" w:fill="DCDCDC"/>
          </w:tcPr>
          <w:p w14:paraId="7A7B3387" w14:textId="77777777" w:rsidR="00A000E1" w:rsidRPr="00AC7D18" w:rsidRDefault="00A000E1" w:rsidP="00DC295D">
            <w:pPr>
              <w:pStyle w:val="TableParagraph"/>
              <w:spacing w:before="0"/>
              <w:rPr>
                <w:rFonts w:asciiTheme="majorHAnsi" w:hAnsiTheme="majorHAnsi" w:cstheme="majorHAnsi"/>
                <w:sz w:val="16"/>
              </w:rPr>
            </w:pPr>
          </w:p>
        </w:tc>
        <w:tc>
          <w:tcPr>
            <w:tcW w:w="1512" w:type="dxa"/>
            <w:shd w:val="clear" w:color="auto" w:fill="DCDCDC"/>
          </w:tcPr>
          <w:p w14:paraId="6374B92D"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09D81C64" w14:textId="77777777" w:rsidTr="003B027A">
        <w:trPr>
          <w:trHeight w:val="290"/>
        </w:trPr>
        <w:tc>
          <w:tcPr>
            <w:tcW w:w="6264" w:type="dxa"/>
          </w:tcPr>
          <w:p w14:paraId="28A84650" w14:textId="1577FBC1"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w w:val="90"/>
                <w:sz w:val="16"/>
              </w:rPr>
              <w:t>1b.</w:t>
            </w:r>
            <w:r w:rsidRPr="00AC7D18">
              <w:rPr>
                <w:rFonts w:asciiTheme="majorHAnsi" w:hAnsiTheme="majorHAnsi" w:cstheme="majorHAnsi"/>
                <w:b/>
                <w:spacing w:val="9"/>
                <w:sz w:val="16"/>
              </w:rPr>
              <w:t xml:space="preserve"> </w:t>
            </w:r>
            <w:r w:rsidRPr="00AC7D18">
              <w:rPr>
                <w:rFonts w:asciiTheme="majorHAnsi" w:hAnsiTheme="majorHAnsi" w:cstheme="majorHAnsi"/>
                <w:b/>
                <w:w w:val="90"/>
                <w:sz w:val="16"/>
              </w:rPr>
              <w:t>Rehabilitation</w:t>
            </w:r>
            <w:r w:rsidRPr="00AC7D18">
              <w:rPr>
                <w:rFonts w:asciiTheme="majorHAnsi" w:hAnsiTheme="majorHAnsi" w:cstheme="majorHAnsi"/>
                <w:b/>
                <w:spacing w:val="10"/>
                <w:sz w:val="16"/>
              </w:rPr>
              <w:t xml:space="preserve"> </w:t>
            </w:r>
          </w:p>
        </w:tc>
        <w:tc>
          <w:tcPr>
            <w:tcW w:w="3024" w:type="dxa"/>
            <w:gridSpan w:val="2"/>
            <w:vMerge/>
            <w:tcBorders>
              <w:top w:val="nil"/>
            </w:tcBorders>
            <w:shd w:val="clear" w:color="auto" w:fill="DCDCDC"/>
          </w:tcPr>
          <w:p w14:paraId="5A9E2A13"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00C111E5"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7D7BA9A8" w14:textId="77777777" w:rsidTr="003B027A">
        <w:trPr>
          <w:trHeight w:val="290"/>
        </w:trPr>
        <w:tc>
          <w:tcPr>
            <w:tcW w:w="6264" w:type="dxa"/>
          </w:tcPr>
          <w:p w14:paraId="42C5E386" w14:textId="06169F55"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w w:val="90"/>
                <w:sz w:val="16"/>
              </w:rPr>
              <w:t>1c.</w:t>
            </w:r>
            <w:r w:rsidRPr="00AC7D18">
              <w:rPr>
                <w:rFonts w:asciiTheme="majorHAnsi" w:hAnsiTheme="majorHAnsi" w:cstheme="majorHAnsi"/>
                <w:b/>
                <w:spacing w:val="9"/>
                <w:sz w:val="16"/>
              </w:rPr>
              <w:t xml:space="preserve"> </w:t>
            </w:r>
            <w:r w:rsidRPr="00AC7D18">
              <w:rPr>
                <w:rFonts w:asciiTheme="majorHAnsi" w:hAnsiTheme="majorHAnsi" w:cstheme="majorHAnsi"/>
                <w:b/>
                <w:w w:val="90"/>
                <w:sz w:val="16"/>
              </w:rPr>
              <w:t>New</w:t>
            </w:r>
            <w:r w:rsidRPr="00AC7D18">
              <w:rPr>
                <w:rFonts w:asciiTheme="majorHAnsi" w:hAnsiTheme="majorHAnsi" w:cstheme="majorHAnsi"/>
                <w:b/>
                <w:spacing w:val="10"/>
                <w:sz w:val="16"/>
              </w:rPr>
              <w:t xml:space="preserve"> </w:t>
            </w:r>
            <w:r w:rsidRPr="00AC7D18">
              <w:rPr>
                <w:rFonts w:asciiTheme="majorHAnsi" w:hAnsiTheme="majorHAnsi" w:cstheme="majorHAnsi"/>
                <w:b/>
                <w:w w:val="90"/>
                <w:sz w:val="16"/>
              </w:rPr>
              <w:t>Construction</w:t>
            </w:r>
            <w:r w:rsidRPr="00AC7D18">
              <w:rPr>
                <w:rFonts w:asciiTheme="majorHAnsi" w:hAnsiTheme="majorHAnsi" w:cstheme="majorHAnsi"/>
                <w:b/>
                <w:spacing w:val="9"/>
                <w:sz w:val="16"/>
              </w:rPr>
              <w:t xml:space="preserve"> </w:t>
            </w:r>
          </w:p>
        </w:tc>
        <w:tc>
          <w:tcPr>
            <w:tcW w:w="3024" w:type="dxa"/>
            <w:gridSpan w:val="2"/>
            <w:vMerge/>
            <w:tcBorders>
              <w:top w:val="nil"/>
            </w:tcBorders>
            <w:shd w:val="clear" w:color="auto" w:fill="DCDCDC"/>
          </w:tcPr>
          <w:p w14:paraId="3CB65DB0"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3B350E8A"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0DF77656" w14:textId="77777777" w:rsidTr="003B027A">
        <w:trPr>
          <w:trHeight w:val="290"/>
        </w:trPr>
        <w:tc>
          <w:tcPr>
            <w:tcW w:w="6264" w:type="dxa"/>
          </w:tcPr>
          <w:p w14:paraId="0C2896F5" w14:textId="254175E9"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4"/>
                <w:sz w:val="16"/>
              </w:rPr>
              <w:t>2a.</w:t>
            </w:r>
            <w:r w:rsidRPr="00AC7D18">
              <w:rPr>
                <w:rFonts w:asciiTheme="majorHAnsi" w:hAnsiTheme="majorHAnsi" w:cstheme="majorHAnsi"/>
                <w:b/>
                <w:spacing w:val="-7"/>
                <w:sz w:val="16"/>
              </w:rPr>
              <w:t xml:space="preserve"> </w:t>
            </w:r>
            <w:r w:rsidRPr="00AC7D18">
              <w:rPr>
                <w:rFonts w:asciiTheme="majorHAnsi" w:hAnsiTheme="majorHAnsi" w:cstheme="majorHAnsi"/>
                <w:b/>
                <w:spacing w:val="-4"/>
                <w:sz w:val="16"/>
              </w:rPr>
              <w:t>Leased</w:t>
            </w:r>
            <w:r w:rsidRPr="00AC7D18">
              <w:rPr>
                <w:rFonts w:asciiTheme="majorHAnsi" w:hAnsiTheme="majorHAnsi" w:cstheme="majorHAnsi"/>
                <w:b/>
                <w:spacing w:val="-6"/>
                <w:sz w:val="16"/>
              </w:rPr>
              <w:t xml:space="preserve"> </w:t>
            </w:r>
            <w:r w:rsidRPr="00AC7D18">
              <w:rPr>
                <w:rFonts w:asciiTheme="majorHAnsi" w:hAnsiTheme="majorHAnsi" w:cstheme="majorHAnsi"/>
                <w:b/>
                <w:spacing w:val="-4"/>
                <w:sz w:val="16"/>
              </w:rPr>
              <w:t>Units</w:t>
            </w:r>
            <w:r w:rsidRPr="00AC7D18">
              <w:rPr>
                <w:rFonts w:asciiTheme="majorHAnsi" w:hAnsiTheme="majorHAnsi" w:cstheme="majorHAnsi"/>
                <w:b/>
                <w:spacing w:val="-7"/>
                <w:sz w:val="16"/>
              </w:rPr>
              <w:t xml:space="preserve"> </w:t>
            </w:r>
          </w:p>
        </w:tc>
        <w:tc>
          <w:tcPr>
            <w:tcW w:w="1512" w:type="dxa"/>
            <w:shd w:val="clear" w:color="auto" w:fill="DCDCDC"/>
          </w:tcPr>
          <w:p w14:paraId="0C33F179"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3FC378D6"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48FF8754"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0A295965" w14:textId="77777777" w:rsidTr="003B027A">
        <w:trPr>
          <w:trHeight w:val="290"/>
        </w:trPr>
        <w:tc>
          <w:tcPr>
            <w:tcW w:w="6264" w:type="dxa"/>
          </w:tcPr>
          <w:p w14:paraId="69838C65" w14:textId="334890B3"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6"/>
                <w:sz w:val="16"/>
              </w:rPr>
              <w:t>2b.</w:t>
            </w:r>
            <w:r w:rsidRPr="00AC7D18">
              <w:rPr>
                <w:rFonts w:asciiTheme="majorHAnsi" w:hAnsiTheme="majorHAnsi" w:cstheme="majorHAnsi"/>
                <w:b/>
                <w:sz w:val="16"/>
              </w:rPr>
              <w:t xml:space="preserve"> </w:t>
            </w:r>
            <w:r w:rsidRPr="00AC7D18">
              <w:rPr>
                <w:rFonts w:asciiTheme="majorHAnsi" w:hAnsiTheme="majorHAnsi" w:cstheme="majorHAnsi"/>
                <w:b/>
                <w:spacing w:val="-6"/>
                <w:sz w:val="16"/>
              </w:rPr>
              <w:t>Leased</w:t>
            </w:r>
            <w:r w:rsidRPr="00AC7D18">
              <w:rPr>
                <w:rFonts w:asciiTheme="majorHAnsi" w:hAnsiTheme="majorHAnsi" w:cstheme="majorHAnsi"/>
                <w:b/>
                <w:sz w:val="16"/>
              </w:rPr>
              <w:t xml:space="preserve"> </w:t>
            </w:r>
            <w:r w:rsidRPr="00AC7D18">
              <w:rPr>
                <w:rFonts w:asciiTheme="majorHAnsi" w:hAnsiTheme="majorHAnsi" w:cstheme="majorHAnsi"/>
                <w:b/>
                <w:spacing w:val="-6"/>
                <w:sz w:val="16"/>
              </w:rPr>
              <w:t>Structures</w:t>
            </w:r>
            <w:r w:rsidRPr="00AC7D18">
              <w:rPr>
                <w:rFonts w:asciiTheme="majorHAnsi" w:hAnsiTheme="majorHAnsi" w:cstheme="majorHAnsi"/>
                <w:b/>
                <w:sz w:val="16"/>
              </w:rPr>
              <w:t xml:space="preserve"> </w:t>
            </w:r>
          </w:p>
        </w:tc>
        <w:tc>
          <w:tcPr>
            <w:tcW w:w="1512" w:type="dxa"/>
            <w:shd w:val="clear" w:color="auto" w:fill="DCDCDC"/>
          </w:tcPr>
          <w:p w14:paraId="76ADDFA5"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0769BECC"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7EC94357"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61786C8E" w14:textId="77777777" w:rsidTr="003B027A">
        <w:trPr>
          <w:trHeight w:val="290"/>
        </w:trPr>
        <w:tc>
          <w:tcPr>
            <w:tcW w:w="6264" w:type="dxa"/>
          </w:tcPr>
          <w:p w14:paraId="6F5723AC" w14:textId="043E91EA"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6"/>
                <w:sz w:val="16"/>
              </w:rPr>
              <w:t>3.</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Rental</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Assistance</w:t>
            </w:r>
            <w:r w:rsidRPr="00AC7D18">
              <w:rPr>
                <w:rFonts w:asciiTheme="majorHAnsi" w:hAnsiTheme="majorHAnsi" w:cstheme="majorHAnsi"/>
                <w:b/>
                <w:spacing w:val="-3"/>
                <w:sz w:val="16"/>
              </w:rPr>
              <w:t xml:space="preserve"> </w:t>
            </w:r>
          </w:p>
        </w:tc>
        <w:tc>
          <w:tcPr>
            <w:tcW w:w="1512" w:type="dxa"/>
            <w:shd w:val="clear" w:color="auto" w:fill="DCDCDC"/>
          </w:tcPr>
          <w:p w14:paraId="7D006F39"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14B7D3B9"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6B4216FA"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3802D9DF" w14:textId="77777777" w:rsidTr="003B027A">
        <w:trPr>
          <w:trHeight w:val="290"/>
        </w:trPr>
        <w:tc>
          <w:tcPr>
            <w:tcW w:w="6264" w:type="dxa"/>
          </w:tcPr>
          <w:p w14:paraId="63E9679D" w14:textId="6B1EF8E1"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w w:val="90"/>
                <w:sz w:val="16"/>
              </w:rPr>
              <w:t>4.</w:t>
            </w:r>
            <w:r w:rsidRPr="00AC7D18">
              <w:rPr>
                <w:rFonts w:asciiTheme="majorHAnsi" w:hAnsiTheme="majorHAnsi" w:cstheme="majorHAnsi"/>
                <w:b/>
                <w:spacing w:val="12"/>
                <w:sz w:val="16"/>
              </w:rPr>
              <w:t xml:space="preserve"> </w:t>
            </w:r>
            <w:r w:rsidRPr="00AC7D18">
              <w:rPr>
                <w:rFonts w:asciiTheme="majorHAnsi" w:hAnsiTheme="majorHAnsi" w:cstheme="majorHAnsi"/>
                <w:b/>
                <w:w w:val="90"/>
                <w:sz w:val="16"/>
              </w:rPr>
              <w:t>Supportive</w:t>
            </w:r>
            <w:r w:rsidRPr="00AC7D18">
              <w:rPr>
                <w:rFonts w:asciiTheme="majorHAnsi" w:hAnsiTheme="majorHAnsi" w:cstheme="majorHAnsi"/>
                <w:b/>
                <w:spacing w:val="13"/>
                <w:sz w:val="16"/>
              </w:rPr>
              <w:t xml:space="preserve"> </w:t>
            </w:r>
            <w:r w:rsidRPr="00AC7D18">
              <w:rPr>
                <w:rFonts w:asciiTheme="majorHAnsi" w:hAnsiTheme="majorHAnsi" w:cstheme="majorHAnsi"/>
                <w:b/>
                <w:w w:val="90"/>
                <w:sz w:val="16"/>
              </w:rPr>
              <w:t>Services</w:t>
            </w:r>
            <w:r w:rsidRPr="00AC7D18">
              <w:rPr>
                <w:rFonts w:asciiTheme="majorHAnsi" w:hAnsiTheme="majorHAnsi" w:cstheme="majorHAnsi"/>
                <w:b/>
                <w:spacing w:val="13"/>
                <w:sz w:val="16"/>
              </w:rPr>
              <w:t xml:space="preserve"> </w:t>
            </w:r>
          </w:p>
        </w:tc>
        <w:tc>
          <w:tcPr>
            <w:tcW w:w="1512" w:type="dxa"/>
            <w:shd w:val="clear" w:color="auto" w:fill="DCDCDC"/>
          </w:tcPr>
          <w:p w14:paraId="0C38DEAF" w14:textId="28D19C99"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c>
          <w:tcPr>
            <w:tcW w:w="1512" w:type="dxa"/>
            <w:shd w:val="clear" w:color="auto" w:fill="DCDCDC"/>
          </w:tcPr>
          <w:p w14:paraId="7CC3A195"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781AD24D" w14:textId="783DB3C4"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745E22EC" w14:textId="77777777" w:rsidTr="003B027A">
        <w:trPr>
          <w:trHeight w:val="290"/>
        </w:trPr>
        <w:tc>
          <w:tcPr>
            <w:tcW w:w="6264" w:type="dxa"/>
          </w:tcPr>
          <w:p w14:paraId="606D0A44" w14:textId="503C0D4C"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6"/>
                <w:sz w:val="16"/>
              </w:rPr>
              <w:t>5.</w:t>
            </w:r>
            <w:r w:rsidRPr="00AC7D18">
              <w:rPr>
                <w:rFonts w:asciiTheme="majorHAnsi" w:hAnsiTheme="majorHAnsi" w:cstheme="majorHAnsi"/>
                <w:b/>
                <w:sz w:val="16"/>
              </w:rPr>
              <w:t xml:space="preserve"> </w:t>
            </w:r>
            <w:r w:rsidRPr="00AC7D18">
              <w:rPr>
                <w:rFonts w:asciiTheme="majorHAnsi" w:hAnsiTheme="majorHAnsi" w:cstheme="majorHAnsi"/>
                <w:b/>
                <w:spacing w:val="-6"/>
                <w:sz w:val="16"/>
              </w:rPr>
              <w:t>Operating</w:t>
            </w:r>
            <w:r w:rsidRPr="00AC7D18">
              <w:rPr>
                <w:rFonts w:asciiTheme="majorHAnsi" w:hAnsiTheme="majorHAnsi" w:cstheme="majorHAnsi"/>
                <w:b/>
                <w:sz w:val="16"/>
              </w:rPr>
              <w:t xml:space="preserve"> </w:t>
            </w:r>
          </w:p>
        </w:tc>
        <w:tc>
          <w:tcPr>
            <w:tcW w:w="1512" w:type="dxa"/>
            <w:shd w:val="clear" w:color="auto" w:fill="DCDCDC"/>
          </w:tcPr>
          <w:p w14:paraId="522FACC4"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0A03C1C9"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4D2DE2AF"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789DE1A3" w14:textId="77777777" w:rsidTr="003B027A">
        <w:trPr>
          <w:trHeight w:val="290"/>
        </w:trPr>
        <w:tc>
          <w:tcPr>
            <w:tcW w:w="6264" w:type="dxa"/>
          </w:tcPr>
          <w:p w14:paraId="5A6E9F49" w14:textId="7C1BAFEC"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2"/>
                <w:sz w:val="16"/>
              </w:rPr>
              <w:t>6.</w:t>
            </w:r>
            <w:r w:rsidRPr="00AC7D18">
              <w:rPr>
                <w:rFonts w:asciiTheme="majorHAnsi" w:hAnsiTheme="majorHAnsi" w:cstheme="majorHAnsi"/>
                <w:b/>
                <w:spacing w:val="-6"/>
                <w:sz w:val="16"/>
              </w:rPr>
              <w:t xml:space="preserve"> </w:t>
            </w:r>
            <w:r w:rsidRPr="00AC7D18">
              <w:rPr>
                <w:rFonts w:asciiTheme="majorHAnsi" w:hAnsiTheme="majorHAnsi" w:cstheme="majorHAnsi"/>
                <w:b/>
                <w:spacing w:val="-2"/>
                <w:sz w:val="16"/>
              </w:rPr>
              <w:t>HMIS</w:t>
            </w:r>
            <w:r w:rsidRPr="00AC7D18">
              <w:rPr>
                <w:rFonts w:asciiTheme="majorHAnsi" w:hAnsiTheme="majorHAnsi" w:cstheme="majorHAnsi"/>
                <w:b/>
                <w:spacing w:val="-5"/>
                <w:sz w:val="16"/>
              </w:rPr>
              <w:t xml:space="preserve"> </w:t>
            </w:r>
          </w:p>
        </w:tc>
        <w:tc>
          <w:tcPr>
            <w:tcW w:w="1512" w:type="dxa"/>
            <w:shd w:val="clear" w:color="auto" w:fill="DCDCDC"/>
          </w:tcPr>
          <w:p w14:paraId="60E18E8E"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4826D206"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1454145D"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7D40F840" w14:textId="77777777" w:rsidTr="003B027A">
        <w:trPr>
          <w:trHeight w:val="290"/>
        </w:trPr>
        <w:tc>
          <w:tcPr>
            <w:tcW w:w="6264" w:type="dxa"/>
          </w:tcPr>
          <w:p w14:paraId="5BE630B6" w14:textId="1035FE33" w:rsidR="00A000E1" w:rsidRPr="00AC7D18" w:rsidRDefault="00A000E1" w:rsidP="00DC295D">
            <w:pPr>
              <w:pStyle w:val="TableParagraph"/>
              <w:ind w:left="84"/>
              <w:rPr>
                <w:rFonts w:asciiTheme="majorHAnsi" w:hAnsiTheme="majorHAnsi" w:cstheme="majorHAnsi"/>
                <w:b/>
                <w:sz w:val="16"/>
              </w:rPr>
            </w:pPr>
            <w:r w:rsidRPr="00AC7D18">
              <w:rPr>
                <w:rFonts w:asciiTheme="majorHAnsi" w:hAnsiTheme="majorHAnsi" w:cstheme="majorHAnsi"/>
                <w:b/>
                <w:w w:val="90"/>
                <w:sz w:val="16"/>
              </w:rPr>
              <w:t>7.</w:t>
            </w:r>
            <w:r w:rsidRPr="00AC7D18">
              <w:rPr>
                <w:rFonts w:asciiTheme="majorHAnsi" w:hAnsiTheme="majorHAnsi" w:cstheme="majorHAnsi"/>
                <w:b/>
                <w:spacing w:val="11"/>
                <w:sz w:val="16"/>
              </w:rPr>
              <w:t xml:space="preserve"> </w:t>
            </w:r>
            <w:r w:rsidRPr="00AC7D18">
              <w:rPr>
                <w:rFonts w:asciiTheme="majorHAnsi" w:hAnsiTheme="majorHAnsi" w:cstheme="majorHAnsi"/>
                <w:b/>
                <w:spacing w:val="-4"/>
                <w:sz w:val="16"/>
              </w:rPr>
              <w:t>VAWA</w:t>
            </w:r>
          </w:p>
        </w:tc>
        <w:tc>
          <w:tcPr>
            <w:tcW w:w="1512" w:type="dxa"/>
            <w:shd w:val="clear" w:color="auto" w:fill="DCDCDC"/>
          </w:tcPr>
          <w:p w14:paraId="28E791C2"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56CF7892"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7051629C"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3C2C1A16" w14:textId="77777777" w:rsidTr="003B027A">
        <w:trPr>
          <w:trHeight w:val="450"/>
        </w:trPr>
        <w:tc>
          <w:tcPr>
            <w:tcW w:w="6264" w:type="dxa"/>
          </w:tcPr>
          <w:p w14:paraId="40809993" w14:textId="77777777" w:rsidR="00A000E1" w:rsidRPr="00AC7D18" w:rsidRDefault="00A000E1" w:rsidP="00DC295D">
            <w:pPr>
              <w:pStyle w:val="TableParagraph"/>
              <w:spacing w:line="172" w:lineRule="exact"/>
              <w:ind w:left="128"/>
              <w:rPr>
                <w:rFonts w:asciiTheme="majorHAnsi" w:hAnsiTheme="majorHAnsi" w:cstheme="majorHAnsi"/>
                <w:b/>
                <w:sz w:val="16"/>
              </w:rPr>
            </w:pPr>
            <w:r w:rsidRPr="00AC7D18">
              <w:rPr>
                <w:rFonts w:asciiTheme="majorHAnsi" w:hAnsiTheme="majorHAnsi" w:cstheme="majorHAnsi"/>
                <w:b/>
                <w:sz w:val="16"/>
              </w:rPr>
              <w:t>8.</w:t>
            </w:r>
            <w:r w:rsidRPr="00AC7D18">
              <w:rPr>
                <w:rFonts w:asciiTheme="majorHAnsi" w:hAnsiTheme="majorHAnsi" w:cstheme="majorHAnsi"/>
                <w:b/>
                <w:spacing w:val="-2"/>
                <w:sz w:val="16"/>
              </w:rPr>
              <w:t xml:space="preserve"> Rural</w:t>
            </w:r>
          </w:p>
          <w:p w14:paraId="20906CA7" w14:textId="77777777" w:rsidR="00A000E1" w:rsidRPr="00AC7D18" w:rsidRDefault="00A000E1" w:rsidP="00DC295D">
            <w:pPr>
              <w:pStyle w:val="TableParagraph"/>
              <w:spacing w:before="0" w:line="172" w:lineRule="exact"/>
              <w:ind w:left="128"/>
              <w:rPr>
                <w:rFonts w:asciiTheme="majorHAnsi" w:hAnsiTheme="majorHAnsi" w:cstheme="majorHAnsi"/>
                <w:b/>
                <w:sz w:val="16"/>
              </w:rPr>
            </w:pPr>
            <w:r w:rsidRPr="00AC7D18">
              <w:rPr>
                <w:rFonts w:asciiTheme="majorHAnsi" w:hAnsiTheme="majorHAnsi" w:cstheme="majorHAnsi"/>
                <w:b/>
                <w:spacing w:val="-6"/>
                <w:sz w:val="16"/>
              </w:rPr>
              <w:t>(Only</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for</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HUD</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CoC</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Program</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approved</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rural</w:t>
            </w:r>
            <w:r w:rsidRPr="00AC7D18">
              <w:rPr>
                <w:rFonts w:asciiTheme="majorHAnsi" w:hAnsiTheme="majorHAnsi" w:cstheme="majorHAnsi"/>
                <w:b/>
                <w:spacing w:val="-4"/>
                <w:sz w:val="16"/>
              </w:rPr>
              <w:t xml:space="preserve"> </w:t>
            </w:r>
            <w:r w:rsidRPr="00AC7D18">
              <w:rPr>
                <w:rFonts w:asciiTheme="majorHAnsi" w:hAnsiTheme="majorHAnsi" w:cstheme="majorHAnsi"/>
                <w:b/>
                <w:spacing w:val="-6"/>
                <w:sz w:val="16"/>
              </w:rPr>
              <w:t>areas)</w:t>
            </w:r>
          </w:p>
        </w:tc>
        <w:tc>
          <w:tcPr>
            <w:tcW w:w="1512" w:type="dxa"/>
            <w:shd w:val="clear" w:color="auto" w:fill="DCDCDC"/>
          </w:tcPr>
          <w:p w14:paraId="5FA50ABF"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c>
          <w:tcPr>
            <w:tcW w:w="1512" w:type="dxa"/>
            <w:shd w:val="clear" w:color="auto" w:fill="DCDCDC"/>
          </w:tcPr>
          <w:p w14:paraId="599A378C" w14:textId="77777777" w:rsidR="00A000E1" w:rsidRPr="00AC7D18" w:rsidRDefault="00A000E1" w:rsidP="00DC295D">
            <w:pPr>
              <w:pStyle w:val="TableParagraph"/>
              <w:ind w:left="10"/>
              <w:jc w:val="center"/>
              <w:rPr>
                <w:rFonts w:asciiTheme="majorHAnsi" w:hAnsiTheme="majorHAnsi" w:cstheme="majorHAnsi"/>
                <w:sz w:val="16"/>
              </w:rPr>
            </w:pPr>
            <w:r w:rsidRPr="00AC7D18">
              <w:rPr>
                <w:rFonts w:asciiTheme="majorHAnsi" w:hAnsiTheme="majorHAnsi" w:cstheme="majorHAnsi"/>
                <w:sz w:val="16"/>
              </w:rPr>
              <w:t>1</w:t>
            </w:r>
            <w:r w:rsidRPr="00AC7D18">
              <w:rPr>
                <w:rFonts w:asciiTheme="majorHAnsi" w:hAnsiTheme="majorHAnsi" w:cstheme="majorHAnsi"/>
                <w:spacing w:val="-1"/>
                <w:sz w:val="16"/>
              </w:rPr>
              <w:t xml:space="preserve"> </w:t>
            </w:r>
            <w:r w:rsidRPr="00AC7D18">
              <w:rPr>
                <w:rFonts w:asciiTheme="majorHAnsi" w:hAnsiTheme="majorHAnsi" w:cstheme="majorHAnsi"/>
                <w:spacing w:val="-4"/>
                <w:sz w:val="16"/>
              </w:rPr>
              <w:t>Year</w:t>
            </w:r>
          </w:p>
        </w:tc>
        <w:tc>
          <w:tcPr>
            <w:tcW w:w="1512" w:type="dxa"/>
            <w:shd w:val="clear" w:color="auto" w:fill="DCDCDC"/>
          </w:tcPr>
          <w:p w14:paraId="0C51E0DC"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3BC4A24A" w14:textId="77777777" w:rsidTr="003B027A">
        <w:trPr>
          <w:trHeight w:val="290"/>
        </w:trPr>
        <w:tc>
          <w:tcPr>
            <w:tcW w:w="6264" w:type="dxa"/>
          </w:tcPr>
          <w:p w14:paraId="02F18062" w14:textId="77777777"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6"/>
                <w:sz w:val="16"/>
              </w:rPr>
              <w:t>9.</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Sub-total</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of</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CoC</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Program</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Costs</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Requested</w:t>
            </w:r>
          </w:p>
        </w:tc>
        <w:tc>
          <w:tcPr>
            <w:tcW w:w="3024" w:type="dxa"/>
            <w:gridSpan w:val="2"/>
            <w:vMerge w:val="restart"/>
            <w:tcBorders>
              <w:bottom w:val="nil"/>
            </w:tcBorders>
            <w:shd w:val="clear" w:color="auto" w:fill="DCDCDC"/>
          </w:tcPr>
          <w:p w14:paraId="05D6E089" w14:textId="77777777" w:rsidR="00A000E1" w:rsidRPr="00AC7D18" w:rsidRDefault="00A000E1" w:rsidP="00DC295D">
            <w:pPr>
              <w:pStyle w:val="TableParagraph"/>
              <w:spacing w:before="0"/>
              <w:rPr>
                <w:rFonts w:asciiTheme="majorHAnsi" w:hAnsiTheme="majorHAnsi" w:cstheme="majorHAnsi"/>
                <w:sz w:val="16"/>
              </w:rPr>
            </w:pPr>
          </w:p>
        </w:tc>
        <w:tc>
          <w:tcPr>
            <w:tcW w:w="1512" w:type="dxa"/>
            <w:shd w:val="clear" w:color="auto" w:fill="DCDCDC"/>
          </w:tcPr>
          <w:p w14:paraId="1F708C57" w14:textId="75C853CF"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350FF55A" w14:textId="77777777" w:rsidTr="003B027A">
        <w:trPr>
          <w:trHeight w:val="450"/>
        </w:trPr>
        <w:tc>
          <w:tcPr>
            <w:tcW w:w="6264" w:type="dxa"/>
          </w:tcPr>
          <w:p w14:paraId="0192C06C" w14:textId="77777777" w:rsidR="00A000E1" w:rsidRPr="00AC7D18" w:rsidRDefault="00A000E1" w:rsidP="00DC295D">
            <w:pPr>
              <w:pStyle w:val="TableParagraph"/>
              <w:spacing w:line="172" w:lineRule="exact"/>
              <w:ind w:left="128"/>
              <w:rPr>
                <w:rFonts w:asciiTheme="majorHAnsi" w:hAnsiTheme="majorHAnsi" w:cstheme="majorHAnsi"/>
                <w:b/>
                <w:sz w:val="16"/>
              </w:rPr>
            </w:pPr>
            <w:r w:rsidRPr="00AC7D18">
              <w:rPr>
                <w:rFonts w:asciiTheme="majorHAnsi" w:hAnsiTheme="majorHAnsi" w:cstheme="majorHAnsi"/>
                <w:b/>
                <w:sz w:val="16"/>
              </w:rPr>
              <w:t>10.</w:t>
            </w:r>
            <w:r w:rsidRPr="00AC7D18">
              <w:rPr>
                <w:rFonts w:asciiTheme="majorHAnsi" w:hAnsiTheme="majorHAnsi" w:cstheme="majorHAnsi"/>
                <w:b/>
                <w:spacing w:val="-3"/>
                <w:sz w:val="16"/>
              </w:rPr>
              <w:t xml:space="preserve"> </w:t>
            </w:r>
            <w:r w:rsidRPr="00AC7D18">
              <w:rPr>
                <w:rFonts w:asciiTheme="majorHAnsi" w:hAnsiTheme="majorHAnsi" w:cstheme="majorHAnsi"/>
                <w:b/>
                <w:spacing w:val="-2"/>
                <w:sz w:val="16"/>
              </w:rPr>
              <w:t>Admin</w:t>
            </w:r>
          </w:p>
          <w:p w14:paraId="75ECAE9F" w14:textId="77777777" w:rsidR="00A000E1" w:rsidRPr="00AC7D18" w:rsidRDefault="00A000E1" w:rsidP="00DC295D">
            <w:pPr>
              <w:pStyle w:val="TableParagraph"/>
              <w:spacing w:before="0" w:line="172" w:lineRule="exact"/>
              <w:ind w:left="217"/>
              <w:rPr>
                <w:rFonts w:asciiTheme="majorHAnsi" w:hAnsiTheme="majorHAnsi" w:cstheme="majorHAnsi"/>
                <w:b/>
                <w:sz w:val="16"/>
              </w:rPr>
            </w:pPr>
            <w:r w:rsidRPr="00AC7D18">
              <w:rPr>
                <w:rFonts w:asciiTheme="majorHAnsi" w:hAnsiTheme="majorHAnsi" w:cstheme="majorHAnsi"/>
                <w:b/>
                <w:spacing w:val="-6"/>
                <w:sz w:val="16"/>
              </w:rPr>
              <w:t>(Up</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to</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10%</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of</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Sub-total</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in</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#9)</w:t>
            </w:r>
          </w:p>
        </w:tc>
        <w:tc>
          <w:tcPr>
            <w:tcW w:w="3024" w:type="dxa"/>
            <w:gridSpan w:val="2"/>
            <w:vMerge/>
            <w:tcBorders>
              <w:top w:val="nil"/>
              <w:bottom w:val="nil"/>
            </w:tcBorders>
            <w:shd w:val="clear" w:color="auto" w:fill="DCDCDC"/>
          </w:tcPr>
          <w:p w14:paraId="13F3FD3B" w14:textId="77777777" w:rsidR="00A000E1" w:rsidRPr="00AC7D18" w:rsidRDefault="00A000E1" w:rsidP="00DC295D">
            <w:pPr>
              <w:rPr>
                <w:rFonts w:asciiTheme="majorHAnsi" w:hAnsiTheme="majorHAnsi" w:cstheme="majorHAnsi"/>
                <w:sz w:val="2"/>
                <w:szCs w:val="2"/>
              </w:rPr>
            </w:pPr>
          </w:p>
        </w:tc>
        <w:tc>
          <w:tcPr>
            <w:tcW w:w="1512" w:type="dxa"/>
          </w:tcPr>
          <w:p w14:paraId="12467C01" w14:textId="29E4C925"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0236999D" w14:textId="77777777" w:rsidTr="003B027A">
        <w:trPr>
          <w:trHeight w:val="290"/>
        </w:trPr>
        <w:tc>
          <w:tcPr>
            <w:tcW w:w="6264" w:type="dxa"/>
            <w:shd w:val="clear" w:color="auto" w:fill="CCCCCC"/>
          </w:tcPr>
          <w:p w14:paraId="40444002" w14:textId="77777777" w:rsidR="00A000E1" w:rsidRPr="00AC7D18" w:rsidRDefault="00A000E1" w:rsidP="00DC295D">
            <w:pPr>
              <w:pStyle w:val="TableParagraph"/>
              <w:ind w:left="40"/>
              <w:rPr>
                <w:rFonts w:asciiTheme="majorHAnsi" w:hAnsiTheme="majorHAnsi" w:cstheme="majorHAnsi"/>
                <w:b/>
                <w:sz w:val="16"/>
              </w:rPr>
            </w:pPr>
            <w:r w:rsidRPr="00AC7D18">
              <w:rPr>
                <w:rFonts w:asciiTheme="majorHAnsi" w:hAnsiTheme="majorHAnsi" w:cstheme="majorHAnsi"/>
                <w:b/>
                <w:spacing w:val="-6"/>
                <w:sz w:val="16"/>
              </w:rPr>
              <w:t>11.</w:t>
            </w:r>
            <w:r w:rsidRPr="00AC7D18">
              <w:rPr>
                <w:rFonts w:asciiTheme="majorHAnsi" w:hAnsiTheme="majorHAnsi" w:cstheme="majorHAnsi"/>
                <w:b/>
                <w:spacing w:val="-3"/>
                <w:sz w:val="16"/>
              </w:rPr>
              <w:t xml:space="preserve"> </w:t>
            </w:r>
            <w:r w:rsidRPr="00AC7D18">
              <w:rPr>
                <w:rFonts w:asciiTheme="majorHAnsi" w:hAnsiTheme="majorHAnsi" w:cstheme="majorHAnsi"/>
                <w:b/>
                <w:spacing w:val="-6"/>
                <w:sz w:val="16"/>
              </w:rPr>
              <w:t>HUD</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funded</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Sub-total</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Admin.</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Requested</w:t>
            </w:r>
          </w:p>
        </w:tc>
        <w:tc>
          <w:tcPr>
            <w:tcW w:w="3024" w:type="dxa"/>
            <w:gridSpan w:val="2"/>
            <w:vMerge/>
            <w:tcBorders>
              <w:top w:val="nil"/>
              <w:bottom w:val="nil"/>
            </w:tcBorders>
            <w:shd w:val="clear" w:color="auto" w:fill="DCDCDC"/>
          </w:tcPr>
          <w:p w14:paraId="15585D0D"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79F68AC5" w14:textId="6186C8E8"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64DF4582" w14:textId="77777777" w:rsidTr="003B027A">
        <w:trPr>
          <w:trHeight w:val="290"/>
        </w:trPr>
        <w:tc>
          <w:tcPr>
            <w:tcW w:w="6264" w:type="dxa"/>
          </w:tcPr>
          <w:p w14:paraId="03AFBAD6" w14:textId="1054711A"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4"/>
                <w:sz w:val="16"/>
              </w:rPr>
              <w:t>12.</w:t>
            </w:r>
            <w:r w:rsidRPr="00AC7D18">
              <w:rPr>
                <w:rFonts w:asciiTheme="majorHAnsi" w:hAnsiTheme="majorHAnsi" w:cstheme="majorHAnsi"/>
                <w:b/>
                <w:spacing w:val="-7"/>
                <w:sz w:val="16"/>
              </w:rPr>
              <w:t xml:space="preserve"> </w:t>
            </w:r>
            <w:r w:rsidRPr="00AC7D18">
              <w:rPr>
                <w:rFonts w:asciiTheme="majorHAnsi" w:hAnsiTheme="majorHAnsi" w:cstheme="majorHAnsi"/>
                <w:b/>
                <w:spacing w:val="-4"/>
                <w:sz w:val="16"/>
              </w:rPr>
              <w:t>Cash</w:t>
            </w:r>
            <w:r w:rsidRPr="00AC7D18">
              <w:rPr>
                <w:rFonts w:asciiTheme="majorHAnsi" w:hAnsiTheme="majorHAnsi" w:cstheme="majorHAnsi"/>
                <w:b/>
                <w:spacing w:val="-7"/>
                <w:sz w:val="16"/>
              </w:rPr>
              <w:t xml:space="preserve"> </w:t>
            </w:r>
            <w:r w:rsidRPr="00AC7D18">
              <w:rPr>
                <w:rFonts w:asciiTheme="majorHAnsi" w:hAnsiTheme="majorHAnsi" w:cstheme="majorHAnsi"/>
                <w:b/>
                <w:spacing w:val="-4"/>
                <w:sz w:val="16"/>
              </w:rPr>
              <w:t>Match</w:t>
            </w:r>
            <w:r w:rsidRPr="00AC7D18">
              <w:rPr>
                <w:rFonts w:asciiTheme="majorHAnsi" w:hAnsiTheme="majorHAnsi" w:cstheme="majorHAnsi"/>
                <w:b/>
                <w:spacing w:val="-7"/>
                <w:sz w:val="16"/>
              </w:rPr>
              <w:t xml:space="preserve"> </w:t>
            </w:r>
          </w:p>
        </w:tc>
        <w:tc>
          <w:tcPr>
            <w:tcW w:w="3024" w:type="dxa"/>
            <w:gridSpan w:val="2"/>
            <w:vMerge/>
            <w:tcBorders>
              <w:top w:val="nil"/>
              <w:bottom w:val="nil"/>
            </w:tcBorders>
            <w:shd w:val="clear" w:color="auto" w:fill="DCDCDC"/>
          </w:tcPr>
          <w:p w14:paraId="079F49F6"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04E51EE7" w14:textId="5B482C5D"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383A3D95" w14:textId="77777777" w:rsidTr="003B027A">
        <w:trPr>
          <w:trHeight w:val="290"/>
        </w:trPr>
        <w:tc>
          <w:tcPr>
            <w:tcW w:w="6264" w:type="dxa"/>
          </w:tcPr>
          <w:p w14:paraId="647A6B00" w14:textId="014FC993" w:rsidR="00A000E1" w:rsidRPr="00AC7D18" w:rsidRDefault="00A000E1" w:rsidP="00DC295D">
            <w:pPr>
              <w:pStyle w:val="TableParagraph"/>
              <w:ind w:left="128"/>
              <w:rPr>
                <w:rFonts w:asciiTheme="majorHAnsi" w:hAnsiTheme="majorHAnsi" w:cstheme="majorHAnsi"/>
                <w:b/>
                <w:sz w:val="16"/>
              </w:rPr>
            </w:pPr>
            <w:r w:rsidRPr="00AC7D18">
              <w:rPr>
                <w:rFonts w:asciiTheme="majorHAnsi" w:hAnsiTheme="majorHAnsi" w:cstheme="majorHAnsi"/>
                <w:b/>
                <w:spacing w:val="-6"/>
                <w:sz w:val="16"/>
              </w:rPr>
              <w:t>13.</w:t>
            </w:r>
            <w:r w:rsidRPr="00AC7D18">
              <w:rPr>
                <w:rFonts w:asciiTheme="majorHAnsi" w:hAnsiTheme="majorHAnsi" w:cstheme="majorHAnsi"/>
                <w:b/>
                <w:sz w:val="16"/>
              </w:rPr>
              <w:t xml:space="preserve"> </w:t>
            </w:r>
            <w:r w:rsidRPr="00AC7D18">
              <w:rPr>
                <w:rFonts w:asciiTheme="majorHAnsi" w:hAnsiTheme="majorHAnsi" w:cstheme="majorHAnsi"/>
                <w:b/>
                <w:spacing w:val="-6"/>
                <w:sz w:val="16"/>
              </w:rPr>
              <w:t>In-Kind</w:t>
            </w:r>
            <w:r w:rsidRPr="00AC7D18">
              <w:rPr>
                <w:rFonts w:asciiTheme="majorHAnsi" w:hAnsiTheme="majorHAnsi" w:cstheme="majorHAnsi"/>
                <w:b/>
                <w:spacing w:val="1"/>
                <w:sz w:val="16"/>
              </w:rPr>
              <w:t xml:space="preserve"> </w:t>
            </w:r>
            <w:r w:rsidRPr="00AC7D18">
              <w:rPr>
                <w:rFonts w:asciiTheme="majorHAnsi" w:hAnsiTheme="majorHAnsi" w:cstheme="majorHAnsi"/>
                <w:b/>
                <w:spacing w:val="-6"/>
                <w:sz w:val="16"/>
              </w:rPr>
              <w:t>Match</w:t>
            </w:r>
            <w:r w:rsidRPr="00AC7D18">
              <w:rPr>
                <w:rFonts w:asciiTheme="majorHAnsi" w:hAnsiTheme="majorHAnsi" w:cstheme="majorHAnsi"/>
                <w:b/>
                <w:sz w:val="16"/>
              </w:rPr>
              <w:t xml:space="preserve"> </w:t>
            </w:r>
          </w:p>
        </w:tc>
        <w:tc>
          <w:tcPr>
            <w:tcW w:w="3024" w:type="dxa"/>
            <w:gridSpan w:val="2"/>
            <w:vMerge/>
            <w:tcBorders>
              <w:top w:val="nil"/>
              <w:bottom w:val="nil"/>
            </w:tcBorders>
            <w:shd w:val="clear" w:color="auto" w:fill="DCDCDC"/>
          </w:tcPr>
          <w:p w14:paraId="4767C74D"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7355A8D1" w14:textId="77777777" w:rsidR="00A000E1" w:rsidRPr="00AC7D18" w:rsidRDefault="00A000E1" w:rsidP="00DC295D">
            <w:pPr>
              <w:pStyle w:val="TableParagraph"/>
              <w:ind w:right="28"/>
              <w:jc w:val="right"/>
              <w:rPr>
                <w:rFonts w:asciiTheme="majorHAnsi" w:hAnsiTheme="majorHAnsi" w:cstheme="majorHAnsi"/>
                <w:sz w:val="16"/>
              </w:rPr>
            </w:pPr>
            <w:r w:rsidRPr="00AC7D18">
              <w:rPr>
                <w:rFonts w:asciiTheme="majorHAnsi" w:hAnsiTheme="majorHAnsi" w:cstheme="majorHAnsi"/>
                <w:spacing w:val="-5"/>
                <w:sz w:val="16"/>
              </w:rPr>
              <w:t>$0</w:t>
            </w:r>
          </w:p>
        </w:tc>
      </w:tr>
      <w:tr w:rsidR="00A000E1" w:rsidRPr="00AC7D18" w14:paraId="18134376" w14:textId="77777777" w:rsidTr="003B027A">
        <w:trPr>
          <w:trHeight w:val="290"/>
        </w:trPr>
        <w:tc>
          <w:tcPr>
            <w:tcW w:w="6264" w:type="dxa"/>
            <w:shd w:val="clear" w:color="auto" w:fill="CCCCCC"/>
          </w:tcPr>
          <w:p w14:paraId="2D594716" w14:textId="61698080" w:rsidR="00A000E1" w:rsidRPr="00AC7D18" w:rsidRDefault="00A000E1" w:rsidP="00DC295D">
            <w:pPr>
              <w:pStyle w:val="TableParagraph"/>
              <w:ind w:left="40"/>
              <w:rPr>
                <w:rFonts w:asciiTheme="majorHAnsi" w:hAnsiTheme="majorHAnsi" w:cstheme="majorHAnsi"/>
                <w:b/>
                <w:sz w:val="16"/>
              </w:rPr>
            </w:pPr>
            <w:r w:rsidRPr="00AC7D18">
              <w:rPr>
                <w:rFonts w:asciiTheme="majorHAnsi" w:hAnsiTheme="majorHAnsi" w:cstheme="majorHAnsi"/>
                <w:b/>
                <w:spacing w:val="-6"/>
                <w:sz w:val="16"/>
              </w:rPr>
              <w:t>14.</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Total</w:t>
            </w:r>
            <w:r w:rsidRPr="00AC7D18">
              <w:rPr>
                <w:rFonts w:asciiTheme="majorHAnsi" w:hAnsiTheme="majorHAnsi" w:cstheme="majorHAnsi"/>
                <w:b/>
                <w:spacing w:val="2"/>
                <w:sz w:val="16"/>
              </w:rPr>
              <w:t xml:space="preserve"> </w:t>
            </w:r>
            <w:r w:rsidRPr="00AC7D18">
              <w:rPr>
                <w:rFonts w:asciiTheme="majorHAnsi" w:hAnsiTheme="majorHAnsi" w:cstheme="majorHAnsi"/>
                <w:b/>
                <w:spacing w:val="-6"/>
                <w:sz w:val="16"/>
              </w:rPr>
              <w:t>Match</w:t>
            </w:r>
            <w:r w:rsidRPr="00AC7D18">
              <w:rPr>
                <w:rFonts w:asciiTheme="majorHAnsi" w:hAnsiTheme="majorHAnsi" w:cstheme="majorHAnsi"/>
                <w:b/>
                <w:spacing w:val="2"/>
                <w:sz w:val="16"/>
              </w:rPr>
              <w:t xml:space="preserve"> </w:t>
            </w:r>
          </w:p>
        </w:tc>
        <w:tc>
          <w:tcPr>
            <w:tcW w:w="3024" w:type="dxa"/>
            <w:gridSpan w:val="2"/>
            <w:vMerge/>
            <w:tcBorders>
              <w:top w:val="nil"/>
              <w:bottom w:val="nil"/>
            </w:tcBorders>
            <w:shd w:val="clear" w:color="auto" w:fill="DCDCDC"/>
          </w:tcPr>
          <w:p w14:paraId="5508D52F"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4EE73CC5" w14:textId="43C2D3F7"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r w:rsidR="00A000E1" w:rsidRPr="00AC7D18" w14:paraId="2F1FA40E" w14:textId="77777777" w:rsidTr="003B027A">
        <w:trPr>
          <w:trHeight w:val="290"/>
        </w:trPr>
        <w:tc>
          <w:tcPr>
            <w:tcW w:w="6264" w:type="dxa"/>
            <w:shd w:val="clear" w:color="auto" w:fill="CCCCCC"/>
          </w:tcPr>
          <w:p w14:paraId="360FBCF1" w14:textId="77777777" w:rsidR="00A000E1" w:rsidRPr="00AC7D18" w:rsidRDefault="00A000E1" w:rsidP="00DC295D">
            <w:pPr>
              <w:pStyle w:val="TableParagraph"/>
              <w:ind w:left="40"/>
              <w:rPr>
                <w:rFonts w:asciiTheme="majorHAnsi" w:hAnsiTheme="majorHAnsi" w:cstheme="majorHAnsi"/>
                <w:b/>
                <w:sz w:val="16"/>
              </w:rPr>
            </w:pPr>
            <w:r w:rsidRPr="00AC7D18">
              <w:rPr>
                <w:rFonts w:asciiTheme="majorHAnsi" w:hAnsiTheme="majorHAnsi" w:cstheme="majorHAnsi"/>
                <w:b/>
                <w:w w:val="90"/>
                <w:sz w:val="16"/>
              </w:rPr>
              <w:t>15.</w:t>
            </w:r>
            <w:r w:rsidRPr="00AC7D18">
              <w:rPr>
                <w:rFonts w:asciiTheme="majorHAnsi" w:hAnsiTheme="majorHAnsi" w:cstheme="majorHAnsi"/>
                <w:b/>
                <w:spacing w:val="-2"/>
                <w:sz w:val="16"/>
              </w:rPr>
              <w:t xml:space="preserve"> </w:t>
            </w:r>
            <w:r w:rsidRPr="00AC7D18">
              <w:rPr>
                <w:rFonts w:asciiTheme="majorHAnsi" w:hAnsiTheme="majorHAnsi" w:cstheme="majorHAnsi"/>
                <w:b/>
                <w:w w:val="90"/>
                <w:sz w:val="16"/>
              </w:rPr>
              <w:t>Total</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Project</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Budget</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for</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this</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grant,</w:t>
            </w:r>
            <w:r w:rsidRPr="00AC7D18">
              <w:rPr>
                <w:rFonts w:asciiTheme="majorHAnsi" w:hAnsiTheme="majorHAnsi" w:cstheme="majorHAnsi"/>
                <w:b/>
                <w:spacing w:val="-1"/>
                <w:sz w:val="16"/>
              </w:rPr>
              <w:t xml:space="preserve"> </w:t>
            </w:r>
            <w:r w:rsidRPr="00AC7D18">
              <w:rPr>
                <w:rFonts w:asciiTheme="majorHAnsi" w:hAnsiTheme="majorHAnsi" w:cstheme="majorHAnsi"/>
                <w:b/>
                <w:w w:val="90"/>
                <w:sz w:val="16"/>
              </w:rPr>
              <w:t>including</w:t>
            </w:r>
            <w:r w:rsidRPr="00AC7D18">
              <w:rPr>
                <w:rFonts w:asciiTheme="majorHAnsi" w:hAnsiTheme="majorHAnsi" w:cstheme="majorHAnsi"/>
                <w:b/>
                <w:spacing w:val="-1"/>
                <w:sz w:val="16"/>
              </w:rPr>
              <w:t xml:space="preserve"> </w:t>
            </w:r>
            <w:r w:rsidRPr="00AC7D18">
              <w:rPr>
                <w:rFonts w:asciiTheme="majorHAnsi" w:hAnsiTheme="majorHAnsi" w:cstheme="majorHAnsi"/>
                <w:b/>
                <w:spacing w:val="-2"/>
                <w:w w:val="90"/>
                <w:sz w:val="16"/>
              </w:rPr>
              <w:t>Match</w:t>
            </w:r>
          </w:p>
        </w:tc>
        <w:tc>
          <w:tcPr>
            <w:tcW w:w="3024" w:type="dxa"/>
            <w:gridSpan w:val="2"/>
            <w:vMerge/>
            <w:tcBorders>
              <w:top w:val="nil"/>
              <w:bottom w:val="nil"/>
            </w:tcBorders>
            <w:shd w:val="clear" w:color="auto" w:fill="DCDCDC"/>
          </w:tcPr>
          <w:p w14:paraId="14D03070" w14:textId="77777777" w:rsidR="00A000E1" w:rsidRPr="00AC7D18" w:rsidRDefault="00A000E1" w:rsidP="00DC295D">
            <w:pPr>
              <w:rPr>
                <w:rFonts w:asciiTheme="majorHAnsi" w:hAnsiTheme="majorHAnsi" w:cstheme="majorHAnsi"/>
                <w:sz w:val="2"/>
                <w:szCs w:val="2"/>
              </w:rPr>
            </w:pPr>
          </w:p>
        </w:tc>
        <w:tc>
          <w:tcPr>
            <w:tcW w:w="1512" w:type="dxa"/>
            <w:shd w:val="clear" w:color="auto" w:fill="DCDCDC"/>
          </w:tcPr>
          <w:p w14:paraId="11DEE5B9" w14:textId="35AE90A0" w:rsidR="00A000E1" w:rsidRPr="00AC7D18" w:rsidRDefault="00A000E1" w:rsidP="00DC295D">
            <w:pPr>
              <w:pStyle w:val="TableParagraph"/>
              <w:ind w:right="27"/>
              <w:jc w:val="right"/>
              <w:rPr>
                <w:rFonts w:asciiTheme="majorHAnsi" w:hAnsiTheme="majorHAnsi" w:cstheme="majorHAnsi"/>
                <w:sz w:val="16"/>
              </w:rPr>
            </w:pPr>
            <w:r w:rsidRPr="00AC7D18">
              <w:rPr>
                <w:rFonts w:asciiTheme="majorHAnsi" w:hAnsiTheme="majorHAnsi" w:cstheme="majorHAnsi"/>
                <w:spacing w:val="-2"/>
                <w:sz w:val="16"/>
              </w:rPr>
              <w:t>$0</w:t>
            </w:r>
          </w:p>
        </w:tc>
      </w:tr>
    </w:tbl>
    <w:p w14:paraId="51BBC2F2" w14:textId="77777777" w:rsidR="00891380" w:rsidRPr="00AC7D18" w:rsidRDefault="00891380" w:rsidP="009D4573">
      <w:pPr>
        <w:rPr>
          <w:rFonts w:asciiTheme="majorHAnsi" w:hAnsiTheme="majorHAnsi" w:cstheme="majorHAnsi"/>
        </w:rPr>
      </w:pPr>
    </w:p>
    <w:p w14:paraId="73C6F3DB" w14:textId="77777777" w:rsidR="009D4573" w:rsidRPr="00AC7D18" w:rsidRDefault="009D4573">
      <w:pPr>
        <w:rPr>
          <w:rFonts w:asciiTheme="majorHAnsi" w:eastAsia="Google Sans" w:hAnsiTheme="majorHAnsi" w:cstheme="majorHAnsi"/>
          <w:b/>
          <w:bCs/>
          <w:color w:val="1F1F1F"/>
          <w:sz w:val="36"/>
          <w:szCs w:val="36"/>
        </w:rPr>
      </w:pPr>
      <w:r w:rsidRPr="00AC7D18">
        <w:rPr>
          <w:rFonts w:asciiTheme="majorHAnsi" w:eastAsia="Google Sans" w:hAnsiTheme="majorHAnsi" w:cstheme="majorHAnsi"/>
          <w:b/>
          <w:bCs/>
          <w:color w:val="1F1F1F"/>
          <w:sz w:val="36"/>
          <w:szCs w:val="36"/>
        </w:rPr>
        <w:br w:type="page"/>
      </w:r>
    </w:p>
    <w:p w14:paraId="7DD728E2" w14:textId="3DD86E57" w:rsidR="00780979" w:rsidRPr="00AC7D18" w:rsidRDefault="004D6F2B" w:rsidP="00C07712">
      <w:pPr>
        <w:pStyle w:val="Heading2"/>
        <w:rPr>
          <w:rFonts w:asciiTheme="majorHAnsi" w:hAnsiTheme="majorHAnsi" w:cstheme="majorHAnsi"/>
        </w:rPr>
      </w:pPr>
      <w:r w:rsidRPr="00AC7D18">
        <w:rPr>
          <w:rFonts w:asciiTheme="majorHAnsi" w:hAnsiTheme="majorHAnsi" w:cstheme="majorHAnsi"/>
        </w:rPr>
        <w:lastRenderedPageBreak/>
        <w:t>X. Attachments &amp; Supplemental Materials</w:t>
      </w:r>
    </w:p>
    <w:p w14:paraId="5E08F0E5" w14:textId="7521E09F" w:rsidR="007B6F2D" w:rsidRPr="00AC7D18" w:rsidRDefault="00F47431" w:rsidP="00814E06">
      <w:pPr>
        <w:rPr>
          <w:rFonts w:asciiTheme="majorHAnsi" w:hAnsiTheme="majorHAnsi" w:cstheme="majorHAnsi"/>
          <w:i/>
          <w:sz w:val="20"/>
          <w:szCs w:val="20"/>
        </w:rPr>
      </w:pPr>
      <w:r w:rsidRPr="00AC7D18">
        <w:rPr>
          <w:rFonts w:asciiTheme="majorHAnsi" w:hAnsiTheme="majorHAnsi" w:cstheme="majorHAnsi"/>
          <w:i/>
          <w:iCs/>
          <w:sz w:val="20"/>
          <w:szCs w:val="20"/>
        </w:rPr>
        <w:t xml:space="preserve">Please attach the following items </w:t>
      </w:r>
      <w:r w:rsidR="00050263" w:rsidRPr="00AC7D18">
        <w:rPr>
          <w:rFonts w:asciiTheme="majorHAnsi" w:hAnsiTheme="majorHAnsi" w:cstheme="majorHAnsi"/>
          <w:i/>
          <w:iCs/>
          <w:sz w:val="20"/>
          <w:szCs w:val="20"/>
        </w:rPr>
        <w:t>labeled with the corresponding letter and the document</w:t>
      </w:r>
      <w:r w:rsidRPr="00AC7D18">
        <w:rPr>
          <w:rFonts w:asciiTheme="majorHAnsi" w:hAnsiTheme="majorHAnsi" w:cstheme="majorHAnsi"/>
          <w:i/>
          <w:iCs/>
          <w:sz w:val="20"/>
          <w:szCs w:val="20"/>
        </w:rPr>
        <w:t xml:space="preserve"> clea</w:t>
      </w:r>
      <w:r w:rsidR="00050263" w:rsidRPr="00AC7D18">
        <w:rPr>
          <w:rFonts w:asciiTheme="majorHAnsi" w:hAnsiTheme="majorHAnsi" w:cstheme="majorHAnsi"/>
          <w:i/>
          <w:iCs/>
          <w:sz w:val="20"/>
          <w:szCs w:val="20"/>
        </w:rPr>
        <w:t xml:space="preserve">rly </w:t>
      </w:r>
      <w:r w:rsidRPr="00AC7D18">
        <w:rPr>
          <w:rFonts w:asciiTheme="majorHAnsi" w:hAnsiTheme="majorHAnsi" w:cstheme="majorHAnsi"/>
          <w:i/>
          <w:iCs/>
          <w:sz w:val="20"/>
          <w:szCs w:val="20"/>
        </w:rPr>
        <w:t>title</w:t>
      </w:r>
      <w:r w:rsidR="00050263" w:rsidRPr="00AC7D18">
        <w:rPr>
          <w:rFonts w:asciiTheme="majorHAnsi" w:hAnsiTheme="majorHAnsi" w:cstheme="majorHAnsi"/>
          <w:i/>
          <w:iCs/>
          <w:sz w:val="20"/>
          <w:szCs w:val="20"/>
        </w:rPr>
        <w:t>d.</w:t>
      </w:r>
    </w:p>
    <w:p w14:paraId="45479492" w14:textId="77777777" w:rsidR="001F6049" w:rsidRPr="00AC7D18" w:rsidRDefault="001F6049" w:rsidP="00814E06">
      <w:pPr>
        <w:rPr>
          <w:rFonts w:asciiTheme="majorHAnsi" w:hAnsiTheme="majorHAnsi" w:cstheme="majorHAnsi"/>
          <w:sz w:val="24"/>
        </w:rPr>
      </w:pPr>
    </w:p>
    <w:p w14:paraId="7077A599" w14:textId="01F8912D" w:rsidR="001F6049" w:rsidRPr="00AC7D18" w:rsidRDefault="001F6049" w:rsidP="001F6049">
      <w:pPr>
        <w:pStyle w:val="Heading3"/>
        <w:rPr>
          <w:rFonts w:asciiTheme="majorHAnsi" w:hAnsiTheme="majorHAnsi" w:cstheme="majorHAnsi"/>
          <w:b w:val="0"/>
          <w:bCs w:val="0"/>
          <w:spacing w:val="-2"/>
        </w:rPr>
      </w:pPr>
      <w:r w:rsidRPr="00AC7D18">
        <w:rPr>
          <w:rFonts w:asciiTheme="majorHAnsi" w:hAnsiTheme="majorHAnsi" w:cstheme="majorHAnsi"/>
        </w:rPr>
        <w:t>All</w:t>
      </w:r>
      <w:r w:rsidRPr="00AC7D18">
        <w:rPr>
          <w:rFonts w:asciiTheme="majorHAnsi" w:hAnsiTheme="majorHAnsi" w:cstheme="majorHAnsi"/>
          <w:b w:val="0"/>
          <w:bCs w:val="0"/>
          <w:spacing w:val="-3"/>
        </w:rPr>
        <w:t xml:space="preserve"> </w:t>
      </w:r>
      <w:r w:rsidRPr="00AC7D18">
        <w:rPr>
          <w:rFonts w:asciiTheme="majorHAnsi" w:hAnsiTheme="majorHAnsi" w:cstheme="majorHAnsi"/>
          <w:b w:val="0"/>
          <w:bCs w:val="0"/>
        </w:rPr>
        <w:t>Project</w:t>
      </w:r>
      <w:r w:rsidRPr="00AC7D18">
        <w:rPr>
          <w:rFonts w:asciiTheme="majorHAnsi" w:hAnsiTheme="majorHAnsi" w:cstheme="majorHAnsi"/>
          <w:b w:val="0"/>
          <w:bCs w:val="0"/>
          <w:spacing w:val="-2"/>
        </w:rPr>
        <w:t xml:space="preserve"> Applicants:</w:t>
      </w:r>
    </w:p>
    <w:p w14:paraId="1427C016" w14:textId="0190443C" w:rsidR="001F6049" w:rsidRPr="00AC7D18" w:rsidRDefault="00274339" w:rsidP="001F6049">
      <w:pPr>
        <w:rPr>
          <w:rFonts w:asciiTheme="majorHAnsi" w:hAnsiTheme="majorHAnsi" w:cstheme="majorHAnsi"/>
        </w:rPr>
      </w:pPr>
      <w:sdt>
        <w:sdtPr>
          <w:rPr>
            <w:rFonts w:asciiTheme="majorHAnsi" w:hAnsiTheme="majorHAnsi" w:cstheme="majorHAnsi"/>
          </w:rPr>
          <w:id w:val="804747096"/>
          <w14:checkbox>
            <w14:checked w14:val="0"/>
            <w14:checkedState w14:val="2612" w14:font="MS Gothic"/>
            <w14:uncheckedState w14:val="2610" w14:font="MS Gothic"/>
          </w14:checkbox>
        </w:sdtPr>
        <w:sdtEndPr/>
        <w:sdtContent>
          <w:r w:rsidR="001F6049" w:rsidRPr="00AC7D18">
            <w:rPr>
              <w:rFonts w:ascii="Segoe UI Symbol" w:eastAsia="MS Gothic" w:hAnsi="Segoe UI Symbol" w:cs="Segoe UI Symbol"/>
            </w:rPr>
            <w:t>☐</w:t>
          </w:r>
        </w:sdtContent>
      </w:sdt>
      <w:r w:rsidR="001F6049" w:rsidRPr="00AC7D18">
        <w:rPr>
          <w:rFonts w:asciiTheme="majorHAnsi" w:hAnsiTheme="majorHAnsi" w:cstheme="majorHAnsi"/>
        </w:rPr>
        <w:t xml:space="preserve"> </w:t>
      </w:r>
      <w:r w:rsidR="0018313A" w:rsidRPr="00AC7D18">
        <w:rPr>
          <w:rFonts w:asciiTheme="majorHAnsi" w:hAnsiTheme="majorHAnsi" w:cstheme="majorHAnsi"/>
        </w:rPr>
        <w:t xml:space="preserve"> </w:t>
      </w:r>
      <w:r w:rsidR="000E725A" w:rsidRPr="00AC7D18">
        <w:rPr>
          <w:rFonts w:asciiTheme="majorHAnsi" w:eastAsia="Google Sans Text" w:hAnsiTheme="majorHAnsi" w:cstheme="majorHAnsi"/>
          <w:sz w:val="20"/>
          <w:szCs w:val="20"/>
        </w:rPr>
        <w:t>A</w:t>
      </w:r>
      <w:r w:rsidR="004C683C" w:rsidRPr="00AC7D18">
        <w:rPr>
          <w:rFonts w:asciiTheme="majorHAnsi" w:eastAsia="Google Sans Text" w:hAnsiTheme="majorHAnsi" w:cstheme="majorHAnsi"/>
          <w:sz w:val="20"/>
          <w:szCs w:val="20"/>
        </w:rPr>
        <w:t>. HUD 426 Form</w:t>
      </w:r>
    </w:p>
    <w:p w14:paraId="3EF74FC5" w14:textId="6393840C" w:rsidR="004C683C" w:rsidRPr="00AC7D18" w:rsidRDefault="00274339" w:rsidP="001F6049">
      <w:pPr>
        <w:rPr>
          <w:rFonts w:asciiTheme="majorHAnsi" w:eastAsia="Google Sans Text" w:hAnsiTheme="majorHAnsi" w:cstheme="majorHAnsi"/>
          <w:sz w:val="20"/>
          <w:szCs w:val="20"/>
        </w:rPr>
      </w:pPr>
      <w:sdt>
        <w:sdtPr>
          <w:rPr>
            <w:rFonts w:asciiTheme="majorHAnsi" w:hAnsiTheme="majorHAnsi" w:cstheme="majorHAnsi"/>
          </w:rPr>
          <w:id w:val="-1285967878"/>
          <w14:checkbox>
            <w14:checked w14:val="0"/>
            <w14:checkedState w14:val="2612" w14:font="MS Gothic"/>
            <w14:uncheckedState w14:val="2610" w14:font="MS Gothic"/>
          </w14:checkbox>
        </w:sdtPr>
        <w:sdtEndPr/>
        <w:sdtContent>
          <w:r w:rsidR="00170EAC" w:rsidRPr="00AC7D18">
            <w:rPr>
              <w:rFonts w:ascii="Segoe UI Symbol" w:eastAsia="MS Gothic" w:hAnsi="Segoe UI Symbol" w:cs="Segoe UI Symbol"/>
            </w:rPr>
            <w:t>☐</w:t>
          </w:r>
        </w:sdtContent>
      </w:sdt>
      <w:r w:rsidR="004C683C" w:rsidRPr="00AC7D18">
        <w:rPr>
          <w:rFonts w:asciiTheme="majorHAnsi" w:hAnsiTheme="majorHAnsi" w:cstheme="majorHAnsi"/>
        </w:rPr>
        <w:t xml:space="preserve"> </w:t>
      </w:r>
      <w:r w:rsidR="0018313A" w:rsidRPr="00AC7D18">
        <w:rPr>
          <w:rFonts w:asciiTheme="majorHAnsi" w:hAnsiTheme="majorHAnsi" w:cstheme="majorHAnsi"/>
        </w:rPr>
        <w:t xml:space="preserve"> </w:t>
      </w:r>
      <w:r w:rsidR="000E725A" w:rsidRPr="00AC7D18">
        <w:rPr>
          <w:rFonts w:asciiTheme="majorHAnsi" w:eastAsia="Google Sans Text" w:hAnsiTheme="majorHAnsi" w:cstheme="majorHAnsi"/>
          <w:sz w:val="20"/>
          <w:szCs w:val="20"/>
        </w:rPr>
        <w:t>B</w:t>
      </w:r>
      <w:r w:rsidR="001E15F4" w:rsidRPr="00AC7D18">
        <w:rPr>
          <w:rFonts w:asciiTheme="majorHAnsi" w:eastAsia="Google Sans Text" w:hAnsiTheme="majorHAnsi" w:cstheme="majorHAnsi"/>
          <w:sz w:val="20"/>
          <w:szCs w:val="20"/>
        </w:rPr>
        <w:t xml:space="preserve">. </w:t>
      </w:r>
      <w:r w:rsidR="004C683C" w:rsidRPr="00AC7D18">
        <w:rPr>
          <w:rFonts w:asciiTheme="majorHAnsi" w:eastAsia="Google Sans Text" w:hAnsiTheme="majorHAnsi" w:cstheme="majorHAnsi"/>
          <w:sz w:val="20"/>
          <w:szCs w:val="20"/>
        </w:rPr>
        <w:t>HUD 50070 Form</w:t>
      </w:r>
    </w:p>
    <w:p w14:paraId="5872A354" w14:textId="336B4C21" w:rsidR="00EA1442" w:rsidRPr="00AC7D18" w:rsidRDefault="00274339" w:rsidP="00EA1442">
      <w:pPr>
        <w:rPr>
          <w:rFonts w:asciiTheme="majorHAnsi" w:hAnsiTheme="majorHAnsi" w:cstheme="majorHAnsi"/>
          <w:sz w:val="24"/>
        </w:rPr>
      </w:pPr>
      <w:sdt>
        <w:sdtPr>
          <w:rPr>
            <w:rFonts w:asciiTheme="majorHAnsi" w:eastAsia="MS Gothic" w:hAnsiTheme="majorHAnsi" w:cstheme="majorHAnsi"/>
            <w:sz w:val="24"/>
          </w:rPr>
          <w:id w:val="410432973"/>
          <w14:checkbox>
            <w14:checked w14:val="0"/>
            <w14:checkedState w14:val="2612" w14:font="MS Gothic"/>
            <w14:uncheckedState w14:val="2610" w14:font="MS Gothic"/>
          </w14:checkbox>
        </w:sdtPr>
        <w:sdtEndPr/>
        <w:sdtContent>
          <w:r w:rsidR="00EA1442" w:rsidRPr="00AC7D18">
            <w:rPr>
              <w:rFonts w:ascii="Segoe UI Symbol" w:eastAsia="MS Gothic" w:hAnsi="Segoe UI Symbol" w:cs="Segoe UI Symbol"/>
              <w:sz w:val="24"/>
            </w:rPr>
            <w:t>☐</w:t>
          </w:r>
        </w:sdtContent>
      </w:sdt>
      <w:r w:rsidR="00EA1442" w:rsidRPr="00AC7D18">
        <w:rPr>
          <w:rFonts w:asciiTheme="majorHAnsi" w:eastAsia="Google Sans Text" w:hAnsiTheme="majorHAnsi" w:cstheme="majorHAnsi"/>
          <w:sz w:val="20"/>
          <w:szCs w:val="20"/>
        </w:rPr>
        <w:t xml:space="preserve">  </w:t>
      </w:r>
      <w:r w:rsidR="000E725A" w:rsidRPr="00AC7D18">
        <w:rPr>
          <w:rFonts w:asciiTheme="majorHAnsi" w:eastAsia="Google Sans Text" w:hAnsiTheme="majorHAnsi" w:cstheme="majorHAnsi"/>
          <w:sz w:val="20"/>
          <w:szCs w:val="20"/>
        </w:rPr>
        <w:t>C.</w:t>
      </w:r>
      <w:r w:rsidR="00EA1442" w:rsidRPr="00AC7D18">
        <w:rPr>
          <w:rFonts w:asciiTheme="majorHAnsi" w:eastAsia="Google Sans Text" w:hAnsiTheme="majorHAnsi" w:cstheme="majorHAnsi"/>
          <w:sz w:val="20"/>
          <w:szCs w:val="20"/>
        </w:rPr>
        <w:t xml:space="preserve"> Most recent audited financial statements and, if applicable, management letter.</w:t>
      </w:r>
    </w:p>
    <w:p w14:paraId="40F0C51A" w14:textId="5A7EB85C" w:rsidR="00EA1442" w:rsidRPr="00AC7D18" w:rsidRDefault="00274339" w:rsidP="00EA1442">
      <w:pPr>
        <w:rPr>
          <w:rFonts w:asciiTheme="majorHAnsi" w:hAnsiTheme="majorHAnsi" w:cstheme="majorHAnsi"/>
          <w:sz w:val="24"/>
        </w:rPr>
      </w:pPr>
      <w:sdt>
        <w:sdtPr>
          <w:rPr>
            <w:rFonts w:asciiTheme="majorHAnsi" w:eastAsia="MS Gothic" w:hAnsiTheme="majorHAnsi" w:cstheme="majorHAnsi"/>
            <w:sz w:val="24"/>
          </w:rPr>
          <w:id w:val="525142790"/>
          <w14:checkbox>
            <w14:checked w14:val="0"/>
            <w14:checkedState w14:val="2612" w14:font="MS Gothic"/>
            <w14:uncheckedState w14:val="2610" w14:font="MS Gothic"/>
          </w14:checkbox>
        </w:sdtPr>
        <w:sdtEndPr/>
        <w:sdtContent>
          <w:r w:rsidR="00EA1442" w:rsidRPr="00AC7D18">
            <w:rPr>
              <w:rFonts w:ascii="Segoe UI Symbol" w:eastAsia="MS Gothic" w:hAnsi="Segoe UI Symbol" w:cs="Segoe UI Symbol"/>
              <w:sz w:val="24"/>
            </w:rPr>
            <w:t>☐</w:t>
          </w:r>
        </w:sdtContent>
      </w:sdt>
      <w:r w:rsidR="00EA1442" w:rsidRPr="00AC7D18">
        <w:rPr>
          <w:rFonts w:asciiTheme="majorHAnsi" w:eastAsia="MS Gothic" w:hAnsiTheme="majorHAnsi" w:cstheme="majorHAnsi"/>
          <w:sz w:val="24"/>
        </w:rPr>
        <w:t xml:space="preserve"> </w:t>
      </w:r>
      <w:r w:rsidR="000E725A" w:rsidRPr="00AC7D18">
        <w:rPr>
          <w:rFonts w:asciiTheme="majorHAnsi" w:eastAsia="Google Sans Text" w:hAnsiTheme="majorHAnsi" w:cstheme="majorHAnsi"/>
          <w:sz w:val="20"/>
          <w:szCs w:val="20"/>
        </w:rPr>
        <w:t>D.</w:t>
      </w:r>
      <w:r w:rsidR="00EA1442" w:rsidRPr="00AC7D18">
        <w:rPr>
          <w:rFonts w:asciiTheme="majorHAnsi" w:eastAsia="Google Sans Text" w:hAnsiTheme="majorHAnsi" w:cstheme="majorHAnsi"/>
          <w:sz w:val="20"/>
          <w:szCs w:val="20"/>
        </w:rPr>
        <w:t xml:space="preserve"> HUD or ESG Corrective Action Plan (if applicable)</w:t>
      </w:r>
    </w:p>
    <w:p w14:paraId="6FC64C63" w14:textId="5C7BF744" w:rsidR="00EA1442" w:rsidRPr="00AC7D18" w:rsidRDefault="00274339" w:rsidP="00EA1442">
      <w:pPr>
        <w:rPr>
          <w:rFonts w:asciiTheme="majorHAnsi" w:hAnsiTheme="majorHAnsi" w:cstheme="majorHAnsi"/>
          <w:sz w:val="24"/>
        </w:rPr>
      </w:pPr>
      <w:sdt>
        <w:sdtPr>
          <w:rPr>
            <w:rFonts w:asciiTheme="majorHAnsi" w:eastAsia="MS Gothic" w:hAnsiTheme="majorHAnsi" w:cstheme="majorHAnsi"/>
            <w:sz w:val="24"/>
          </w:rPr>
          <w:id w:val="1953050254"/>
          <w14:checkbox>
            <w14:checked w14:val="0"/>
            <w14:checkedState w14:val="2612" w14:font="MS Gothic"/>
            <w14:uncheckedState w14:val="2610" w14:font="MS Gothic"/>
          </w14:checkbox>
        </w:sdtPr>
        <w:sdtEndPr/>
        <w:sdtContent>
          <w:r w:rsidR="00EA1442" w:rsidRPr="00AC7D18">
            <w:rPr>
              <w:rFonts w:ascii="Segoe UI Symbol" w:eastAsia="MS Gothic" w:hAnsi="Segoe UI Symbol" w:cs="Segoe UI Symbol"/>
              <w:sz w:val="24"/>
            </w:rPr>
            <w:t>☐</w:t>
          </w:r>
        </w:sdtContent>
      </w:sdt>
      <w:r w:rsidR="00EA1442" w:rsidRPr="00AC7D18">
        <w:rPr>
          <w:rFonts w:asciiTheme="majorHAnsi" w:eastAsia="MS Gothic" w:hAnsiTheme="majorHAnsi" w:cstheme="majorHAnsi"/>
          <w:sz w:val="24"/>
        </w:rPr>
        <w:t xml:space="preserve"> </w:t>
      </w:r>
      <w:r w:rsidR="000E725A" w:rsidRPr="00AC7D18">
        <w:rPr>
          <w:rFonts w:asciiTheme="majorHAnsi" w:eastAsia="Google Sans Text" w:hAnsiTheme="majorHAnsi" w:cstheme="majorHAnsi"/>
          <w:sz w:val="20"/>
          <w:szCs w:val="20"/>
        </w:rPr>
        <w:t>E</w:t>
      </w:r>
      <w:r w:rsidR="00EA1442" w:rsidRPr="00AC7D18">
        <w:rPr>
          <w:rFonts w:asciiTheme="majorHAnsi" w:eastAsia="Google Sans Text" w:hAnsiTheme="majorHAnsi" w:cstheme="majorHAnsi"/>
          <w:sz w:val="20"/>
          <w:szCs w:val="20"/>
        </w:rPr>
        <w:t>. Match commitment letter(s)</w:t>
      </w:r>
    </w:p>
    <w:p w14:paraId="256D58EB" w14:textId="1F098A5F" w:rsidR="00EA1442" w:rsidRPr="00AC7D18" w:rsidRDefault="00274339" w:rsidP="00EA1442">
      <w:pPr>
        <w:rPr>
          <w:rFonts w:asciiTheme="majorHAnsi" w:eastAsia="Google Sans Text" w:hAnsiTheme="majorHAnsi" w:cstheme="majorHAnsi"/>
          <w:sz w:val="20"/>
          <w:szCs w:val="20"/>
        </w:rPr>
      </w:pPr>
      <w:sdt>
        <w:sdtPr>
          <w:rPr>
            <w:rFonts w:asciiTheme="majorHAnsi" w:eastAsia="MS Gothic" w:hAnsiTheme="majorHAnsi" w:cstheme="majorHAnsi"/>
            <w:sz w:val="24"/>
          </w:rPr>
          <w:id w:val="-1765062888"/>
          <w14:checkbox>
            <w14:checked w14:val="0"/>
            <w14:checkedState w14:val="2612" w14:font="MS Gothic"/>
            <w14:uncheckedState w14:val="2610" w14:font="MS Gothic"/>
          </w14:checkbox>
        </w:sdtPr>
        <w:sdtEndPr/>
        <w:sdtContent>
          <w:r w:rsidR="00EA1442" w:rsidRPr="00AC7D18">
            <w:rPr>
              <w:rFonts w:ascii="Segoe UI Symbol" w:eastAsia="MS Gothic" w:hAnsi="Segoe UI Symbol" w:cs="Segoe UI Symbol"/>
              <w:sz w:val="24"/>
            </w:rPr>
            <w:t>☐</w:t>
          </w:r>
        </w:sdtContent>
      </w:sdt>
      <w:r w:rsidR="00EA1442" w:rsidRPr="00AC7D18">
        <w:rPr>
          <w:rFonts w:asciiTheme="majorHAnsi" w:eastAsia="MS Gothic" w:hAnsiTheme="majorHAnsi" w:cstheme="majorHAnsi"/>
          <w:sz w:val="24"/>
        </w:rPr>
        <w:t xml:space="preserve"> </w:t>
      </w:r>
      <w:r w:rsidR="000E725A" w:rsidRPr="00AC7D18">
        <w:rPr>
          <w:rFonts w:asciiTheme="majorHAnsi" w:eastAsia="Google Sans Text" w:hAnsiTheme="majorHAnsi" w:cstheme="majorHAnsi"/>
          <w:sz w:val="20"/>
          <w:szCs w:val="20"/>
        </w:rPr>
        <w:t>F</w:t>
      </w:r>
      <w:r w:rsidR="00EA1442" w:rsidRPr="00AC7D18">
        <w:rPr>
          <w:rFonts w:asciiTheme="majorHAnsi" w:eastAsia="Google Sans Text" w:hAnsiTheme="majorHAnsi" w:cstheme="majorHAnsi"/>
          <w:sz w:val="20"/>
          <w:szCs w:val="20"/>
        </w:rPr>
        <w:t>. Housing or healthcare leveraging letters (if applicable)</w:t>
      </w:r>
    </w:p>
    <w:p w14:paraId="7FBF148C" w14:textId="77777777" w:rsidR="000E725A" w:rsidRPr="00AC7D18" w:rsidRDefault="000E725A" w:rsidP="00EA1442">
      <w:pPr>
        <w:rPr>
          <w:rFonts w:asciiTheme="majorHAnsi" w:eastAsia="Google Sans Text" w:hAnsiTheme="majorHAnsi" w:cstheme="majorHAnsi"/>
          <w:sz w:val="20"/>
          <w:szCs w:val="20"/>
        </w:rPr>
      </w:pPr>
    </w:p>
    <w:p w14:paraId="48EEEF98" w14:textId="4D6EC3F2" w:rsidR="000E725A" w:rsidRPr="00AC7D18" w:rsidRDefault="000E725A" w:rsidP="00193B4D">
      <w:pPr>
        <w:pStyle w:val="Heading3"/>
        <w:rPr>
          <w:rFonts w:asciiTheme="majorHAnsi" w:hAnsiTheme="majorHAnsi" w:cstheme="majorHAnsi"/>
          <w:b w:val="0"/>
          <w:bCs w:val="0"/>
        </w:rPr>
      </w:pPr>
      <w:r w:rsidRPr="00AC7D18">
        <w:rPr>
          <w:rFonts w:asciiTheme="majorHAnsi" w:hAnsiTheme="majorHAnsi" w:cstheme="majorHAnsi"/>
        </w:rPr>
        <w:t>Renewal</w:t>
      </w:r>
      <w:r w:rsidRPr="00AC7D18">
        <w:rPr>
          <w:rFonts w:asciiTheme="majorHAnsi" w:hAnsiTheme="majorHAnsi" w:cstheme="majorHAnsi"/>
          <w:b w:val="0"/>
          <w:bCs w:val="0"/>
          <w:spacing w:val="-6"/>
        </w:rPr>
        <w:t xml:space="preserve"> </w:t>
      </w:r>
      <w:r w:rsidRPr="00AC7D18">
        <w:rPr>
          <w:rFonts w:asciiTheme="majorHAnsi" w:hAnsiTheme="majorHAnsi" w:cstheme="majorHAnsi"/>
          <w:b w:val="0"/>
          <w:bCs w:val="0"/>
        </w:rPr>
        <w:t>Project</w:t>
      </w:r>
      <w:r w:rsidRPr="00AC7D18">
        <w:rPr>
          <w:rFonts w:asciiTheme="majorHAnsi" w:hAnsiTheme="majorHAnsi" w:cstheme="majorHAnsi"/>
          <w:b w:val="0"/>
          <w:bCs w:val="0"/>
          <w:spacing w:val="-6"/>
        </w:rPr>
        <w:t xml:space="preserve"> </w:t>
      </w:r>
      <w:r w:rsidRPr="00AC7D18">
        <w:rPr>
          <w:rFonts w:asciiTheme="majorHAnsi" w:hAnsiTheme="majorHAnsi" w:cstheme="majorHAnsi"/>
          <w:b w:val="0"/>
          <w:bCs w:val="0"/>
          <w:spacing w:val="-2"/>
        </w:rPr>
        <w:t>Applicants:</w:t>
      </w:r>
    </w:p>
    <w:p w14:paraId="116A7B54" w14:textId="5AF653BF" w:rsidR="000E725A" w:rsidRPr="00AC7D18" w:rsidRDefault="00274339" w:rsidP="000E725A">
      <w:pPr>
        <w:rPr>
          <w:rFonts w:asciiTheme="majorHAnsi" w:eastAsia="Google Sans Text" w:hAnsiTheme="majorHAnsi" w:cstheme="majorHAnsi"/>
          <w:sz w:val="20"/>
          <w:szCs w:val="20"/>
        </w:rPr>
      </w:pPr>
      <w:sdt>
        <w:sdtPr>
          <w:rPr>
            <w:rFonts w:asciiTheme="majorHAnsi" w:eastAsia="MS Gothic" w:hAnsiTheme="majorHAnsi" w:cstheme="majorHAnsi"/>
            <w:sz w:val="24"/>
          </w:rPr>
          <w:id w:val="-729218098"/>
          <w14:checkbox>
            <w14:checked w14:val="0"/>
            <w14:checkedState w14:val="2612" w14:font="MS Gothic"/>
            <w14:uncheckedState w14:val="2610" w14:font="MS Gothic"/>
          </w14:checkbox>
        </w:sdtPr>
        <w:sdtEndPr/>
        <w:sdtContent>
          <w:r w:rsidR="000E725A" w:rsidRPr="00AC7D18">
            <w:rPr>
              <w:rFonts w:ascii="Segoe UI Symbol" w:eastAsia="MS Gothic" w:hAnsi="Segoe UI Symbol" w:cs="Segoe UI Symbol"/>
              <w:sz w:val="24"/>
            </w:rPr>
            <w:t>☐</w:t>
          </w:r>
        </w:sdtContent>
      </w:sdt>
      <w:r w:rsidR="000E725A" w:rsidRPr="00AC7D18">
        <w:rPr>
          <w:rFonts w:asciiTheme="majorHAnsi" w:eastAsia="MS Gothic" w:hAnsiTheme="majorHAnsi" w:cstheme="majorHAnsi"/>
          <w:sz w:val="24"/>
        </w:rPr>
        <w:t xml:space="preserve"> </w:t>
      </w:r>
      <w:r w:rsidR="0018313A" w:rsidRPr="00AC7D18">
        <w:rPr>
          <w:rFonts w:asciiTheme="majorHAnsi" w:eastAsia="Google Sans Text" w:hAnsiTheme="majorHAnsi" w:cstheme="majorHAnsi"/>
          <w:sz w:val="20"/>
          <w:szCs w:val="20"/>
        </w:rPr>
        <w:t>G</w:t>
      </w:r>
      <w:r w:rsidR="000E725A" w:rsidRPr="00AC7D18">
        <w:rPr>
          <w:rFonts w:asciiTheme="majorHAnsi" w:eastAsia="Google Sans Text" w:hAnsiTheme="majorHAnsi" w:cstheme="majorHAnsi"/>
          <w:sz w:val="20"/>
          <w:szCs w:val="20"/>
        </w:rPr>
        <w:t xml:space="preserve">. Annual Performance Report (APR) run for </w:t>
      </w:r>
      <w:bookmarkStart w:id="2" w:name="_Hlk214868975"/>
      <w:r w:rsidR="000E725A" w:rsidRPr="00AC7D18">
        <w:rPr>
          <w:rFonts w:asciiTheme="majorHAnsi" w:eastAsia="Google Sans Text" w:hAnsiTheme="majorHAnsi" w:cstheme="majorHAnsi"/>
          <w:sz w:val="20"/>
          <w:szCs w:val="20"/>
        </w:rPr>
        <w:t>July 1, 2024 - June 30, 2025</w:t>
      </w:r>
      <w:r w:rsidR="00CC6BCD" w:rsidRPr="00AC7D18">
        <w:rPr>
          <w:rFonts w:asciiTheme="majorHAnsi" w:eastAsia="Google Sans Text" w:hAnsiTheme="majorHAnsi" w:cstheme="majorHAnsi"/>
          <w:sz w:val="20"/>
          <w:szCs w:val="20"/>
        </w:rPr>
        <w:t>,</w:t>
      </w:r>
      <w:r w:rsidR="000E725A" w:rsidRPr="00AC7D18">
        <w:rPr>
          <w:rFonts w:asciiTheme="majorHAnsi" w:eastAsia="Google Sans Text" w:hAnsiTheme="majorHAnsi" w:cstheme="majorHAnsi"/>
          <w:sz w:val="20"/>
          <w:szCs w:val="20"/>
        </w:rPr>
        <w:t xml:space="preserve"> </w:t>
      </w:r>
      <w:bookmarkEnd w:id="2"/>
      <w:r w:rsidR="000E725A" w:rsidRPr="00AC7D18">
        <w:rPr>
          <w:rFonts w:asciiTheme="majorHAnsi" w:eastAsia="Google Sans Text" w:hAnsiTheme="majorHAnsi" w:cstheme="majorHAnsi"/>
          <w:sz w:val="20"/>
          <w:szCs w:val="20"/>
        </w:rPr>
        <w:t>reporting period</w:t>
      </w:r>
    </w:p>
    <w:p w14:paraId="4B29895B" w14:textId="5A1446D0" w:rsidR="000E725A" w:rsidRPr="00AC7D18" w:rsidRDefault="00274339" w:rsidP="000E725A">
      <w:pPr>
        <w:rPr>
          <w:rFonts w:asciiTheme="majorHAnsi" w:eastAsia="Google Sans Text" w:hAnsiTheme="majorHAnsi" w:cstheme="majorHAnsi"/>
          <w:sz w:val="20"/>
          <w:szCs w:val="20"/>
        </w:rPr>
      </w:pPr>
      <w:sdt>
        <w:sdtPr>
          <w:rPr>
            <w:rFonts w:asciiTheme="majorHAnsi" w:eastAsia="MS Gothic" w:hAnsiTheme="majorHAnsi" w:cstheme="majorHAnsi"/>
            <w:sz w:val="24"/>
          </w:rPr>
          <w:id w:val="204836361"/>
          <w14:checkbox>
            <w14:checked w14:val="0"/>
            <w14:checkedState w14:val="2612" w14:font="MS Gothic"/>
            <w14:uncheckedState w14:val="2610" w14:font="MS Gothic"/>
          </w14:checkbox>
        </w:sdtPr>
        <w:sdtEndPr/>
        <w:sdtContent>
          <w:r w:rsidR="000E725A" w:rsidRPr="00AC7D18">
            <w:rPr>
              <w:rFonts w:ascii="Segoe UI Symbol" w:eastAsia="MS Gothic" w:hAnsi="Segoe UI Symbol" w:cs="Segoe UI Symbol"/>
              <w:sz w:val="24"/>
            </w:rPr>
            <w:t>☐</w:t>
          </w:r>
        </w:sdtContent>
      </w:sdt>
      <w:r w:rsidR="000E725A" w:rsidRPr="00AC7D18">
        <w:rPr>
          <w:rFonts w:asciiTheme="majorHAnsi" w:eastAsia="MS Gothic" w:hAnsiTheme="majorHAnsi" w:cstheme="majorHAnsi"/>
          <w:sz w:val="24"/>
        </w:rPr>
        <w:t xml:space="preserve"> </w:t>
      </w:r>
      <w:r w:rsidR="0018313A" w:rsidRPr="00AC7D18">
        <w:rPr>
          <w:rFonts w:asciiTheme="majorHAnsi" w:eastAsia="Google Sans Text" w:hAnsiTheme="majorHAnsi" w:cstheme="majorHAnsi"/>
          <w:sz w:val="20"/>
          <w:szCs w:val="20"/>
        </w:rPr>
        <w:t>H</w:t>
      </w:r>
      <w:r w:rsidR="000E725A" w:rsidRPr="00AC7D18">
        <w:rPr>
          <w:rFonts w:asciiTheme="majorHAnsi" w:eastAsia="Google Sans Text" w:hAnsiTheme="majorHAnsi" w:cstheme="majorHAnsi"/>
          <w:sz w:val="20"/>
          <w:szCs w:val="20"/>
        </w:rPr>
        <w:t>. eL</w:t>
      </w:r>
      <w:r w:rsidR="00193B4D" w:rsidRPr="00AC7D18">
        <w:rPr>
          <w:rFonts w:asciiTheme="majorHAnsi" w:eastAsia="Google Sans Text" w:hAnsiTheme="majorHAnsi" w:cstheme="majorHAnsi"/>
          <w:sz w:val="20"/>
          <w:szCs w:val="20"/>
        </w:rPr>
        <w:t>OCCS</w:t>
      </w:r>
      <w:r w:rsidR="000E725A" w:rsidRPr="00AC7D18">
        <w:rPr>
          <w:rFonts w:asciiTheme="majorHAnsi" w:eastAsia="Google Sans Text" w:hAnsiTheme="majorHAnsi" w:cstheme="majorHAnsi"/>
          <w:sz w:val="20"/>
          <w:szCs w:val="20"/>
        </w:rPr>
        <w:t xml:space="preserve"> - most recently approved Payment Voucher Entry PDF or a PDF of the Award Detail page</w:t>
      </w:r>
    </w:p>
    <w:p w14:paraId="7E74F82C" w14:textId="77777777" w:rsidR="00EA1442" w:rsidRPr="00AC7D18" w:rsidRDefault="00EA1442" w:rsidP="001F6049">
      <w:pPr>
        <w:rPr>
          <w:rFonts w:asciiTheme="majorHAnsi" w:hAnsiTheme="majorHAnsi" w:cstheme="majorHAnsi"/>
        </w:rPr>
      </w:pPr>
    </w:p>
    <w:p w14:paraId="43903D78" w14:textId="77777777" w:rsidR="004D6F2B" w:rsidRPr="00AC7D18" w:rsidRDefault="004D6F2B">
      <w:pPr>
        <w:rPr>
          <w:rFonts w:asciiTheme="majorHAnsi" w:eastAsia="Google Sans" w:hAnsiTheme="majorHAnsi" w:cstheme="majorHAnsi"/>
          <w:b/>
          <w:bCs/>
          <w:color w:val="1F1F1F"/>
          <w:sz w:val="36"/>
          <w:szCs w:val="36"/>
        </w:rPr>
      </w:pPr>
    </w:p>
    <w:sectPr w:rsidR="004D6F2B" w:rsidRPr="00AC7D18" w:rsidSect="00446470">
      <w:footerReference w:type="default" r:id="rId29"/>
      <w:pgSz w:w="12240" w:h="15840"/>
      <w:pgMar w:top="720" w:right="720" w:bottom="720" w:left="720" w:header="0" w:footer="432"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DFE557" w14:textId="77777777" w:rsidR="00942A00" w:rsidRDefault="00942A00" w:rsidP="0086713E">
      <w:r>
        <w:separator/>
      </w:r>
    </w:p>
  </w:endnote>
  <w:endnote w:type="continuationSeparator" w:id="0">
    <w:p w14:paraId="086992B8" w14:textId="77777777" w:rsidR="00942A00" w:rsidRDefault="00942A00" w:rsidP="008671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altName w:val="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altName w:val="Courier New PSMT"/>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FCF0EB59-96D9-471F-BFD3-B5C4BCFD3745}"/>
    <w:embedBold r:id="rId2" w:fontKey="{744778E0-4332-4F34-8D22-11B74DE57194}"/>
    <w:embedItalic r:id="rId3" w:fontKey="{731BFC21-97FE-45C4-B80E-B21E388166D1}"/>
    <w:embedBoldItalic r:id="rId4" w:fontKey="{AC2609D1-F3A7-4299-9B10-680ED833CBDF}"/>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embedItalic r:id="rId5" w:fontKey="{65AE9CDE-62FC-4B9C-B167-98487E74156E}"/>
  </w:font>
  <w:font w:name="Cambria">
    <w:panose1 w:val="02040503050406030204"/>
    <w:charset w:val="00"/>
    <w:family w:val="roman"/>
    <w:pitch w:val="variable"/>
    <w:sig w:usb0="E00006FF" w:usb1="420024FF" w:usb2="02000000" w:usb3="00000000" w:csb0="0000019F" w:csb1="00000000"/>
    <w:embedRegular r:id="rId6" w:fontKey="{3E582CF6-B7AF-4F60-8F10-8EF7BA4D9F36}"/>
    <w:embedBold r:id="rId7" w:fontKey="{17AED769-C899-42DF-83BD-CBA5029D3ABC}"/>
    <w:embedItalic r:id="rId8" w:fontKey="{BFC31CAC-CEA8-469D-8033-BBB009B92758}"/>
  </w:font>
  <w:font w:name="Segoe UI">
    <w:panose1 w:val="020B0502040204020203"/>
    <w:charset w:val="00"/>
    <w:family w:val="swiss"/>
    <w:pitch w:val="variable"/>
    <w:sig w:usb0="E4002EFF" w:usb1="C000E47F" w:usb2="00000009" w:usb3="00000000" w:csb0="000001FF" w:csb1="00000000"/>
    <w:embedRegular r:id="rId9" w:fontKey="{FC577B64-AEB4-41EB-9D4A-D9CD8FC49852}"/>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embedRegular r:id="rId10" w:fontKey="{CCBF8F62-6E0E-4A15-BB7B-B4973AB7753B}"/>
  </w:font>
  <w:font w:name="Google Sans Text">
    <w:altName w:val="Calibri"/>
    <w:charset w:val="00"/>
    <w:family w:val="auto"/>
    <w:pitch w:val="default"/>
    <w:embedRegular r:id="rId11" w:fontKey="{E9014D25-7A18-499B-84B2-B6BE30C17E17}"/>
    <w:embedBold r:id="rId12" w:fontKey="{C6F68A57-E5BF-4BBA-9535-F8F4B9DDF894}"/>
    <w:embedItalic r:id="rId13" w:fontKey="{9D47F1B8-F596-47CF-AF62-503B449453E5}"/>
    <w:embedBoldItalic r:id="rId14" w:fontKey="{91A0296C-05BD-48CA-870E-587578CBD393}"/>
  </w:font>
  <w:font w:name="Google Sans">
    <w:altName w:val="Calibri"/>
    <w:charset w:val="00"/>
    <w:family w:val="auto"/>
    <w:pitch w:val="default"/>
    <w:embedRegular r:id="rId15" w:fontKey="{93C616AE-9ACB-4285-9D91-B5AD8F5549DE}"/>
    <w:embedBold r:id="rId16" w:fontKey="{1201AFFD-AE8C-45DB-8FF7-D2EC910CB9FA}"/>
    <w:embedBoldItalic r:id="rId17" w:fontKey="{17FA56F6-D64C-423E-A76E-F855CBE819F4}"/>
  </w:font>
  <w:font w:name="Aptos">
    <w:charset w:val="00"/>
    <w:family w:val="swiss"/>
    <w:pitch w:val="variable"/>
    <w:sig w:usb0="20000287" w:usb1="00000003" w:usb2="00000000" w:usb3="00000000" w:csb0="0000019F" w:csb1="00000000"/>
    <w:embedRegular r:id="rId18" w:fontKey="{4529B97C-88F8-48C5-AFCF-2EF51C89829D}"/>
  </w:font>
  <w:font w:name="Segoe UI Symbol">
    <w:panose1 w:val="020B0502040204020203"/>
    <w:charset w:val="00"/>
    <w:family w:val="swiss"/>
    <w:pitch w:val="variable"/>
    <w:sig w:usb0="800001E3" w:usb1="1200FFEF" w:usb2="00040000" w:usb3="00000000" w:csb0="00000001" w:csb1="00000000"/>
    <w:embedRegular r:id="rId19" w:fontKey="{CFBEE39F-5576-470C-9EDB-DB3E3EAD09C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9860667"/>
      <w:docPartObj>
        <w:docPartGallery w:val="Page Numbers (Bottom of Page)"/>
        <w:docPartUnique/>
      </w:docPartObj>
    </w:sdtPr>
    <w:sdtEndPr>
      <w:rPr>
        <w:sz w:val="16"/>
        <w:szCs w:val="16"/>
      </w:rPr>
    </w:sdtEndPr>
    <w:sdtContent>
      <w:sdt>
        <w:sdtPr>
          <w:id w:val="-1769616900"/>
          <w:docPartObj>
            <w:docPartGallery w:val="Page Numbers (Top of Page)"/>
            <w:docPartUnique/>
          </w:docPartObj>
        </w:sdtPr>
        <w:sdtEndPr>
          <w:rPr>
            <w:sz w:val="16"/>
            <w:szCs w:val="16"/>
          </w:rPr>
        </w:sdtEndPr>
        <w:sdtContent>
          <w:p w14:paraId="6FE1D84D" w14:textId="2347272D" w:rsidR="0086713E" w:rsidRPr="00446470" w:rsidRDefault="0086713E" w:rsidP="0086713E">
            <w:pPr>
              <w:pStyle w:val="Footer"/>
              <w:jc w:val="right"/>
              <w:rPr>
                <w:sz w:val="16"/>
                <w:szCs w:val="16"/>
              </w:rPr>
            </w:pPr>
            <w:r w:rsidRPr="00446470">
              <w:rPr>
                <w:sz w:val="16"/>
                <w:szCs w:val="16"/>
              </w:rPr>
              <w:t xml:space="preserve">Page </w:t>
            </w:r>
            <w:r w:rsidRPr="00446470">
              <w:rPr>
                <w:b/>
                <w:bCs/>
                <w:sz w:val="16"/>
                <w:szCs w:val="16"/>
              </w:rPr>
              <w:fldChar w:fldCharType="begin"/>
            </w:r>
            <w:r w:rsidRPr="00446470">
              <w:rPr>
                <w:b/>
                <w:bCs/>
                <w:sz w:val="16"/>
                <w:szCs w:val="16"/>
              </w:rPr>
              <w:instrText xml:space="preserve"> PAGE </w:instrText>
            </w:r>
            <w:r w:rsidRPr="00446470">
              <w:rPr>
                <w:b/>
                <w:bCs/>
                <w:sz w:val="16"/>
                <w:szCs w:val="16"/>
              </w:rPr>
              <w:fldChar w:fldCharType="separate"/>
            </w:r>
            <w:r w:rsidRPr="00446470">
              <w:rPr>
                <w:b/>
                <w:bCs/>
                <w:noProof/>
                <w:sz w:val="16"/>
                <w:szCs w:val="16"/>
              </w:rPr>
              <w:t>2</w:t>
            </w:r>
            <w:r w:rsidRPr="00446470">
              <w:rPr>
                <w:b/>
                <w:bCs/>
                <w:sz w:val="16"/>
                <w:szCs w:val="16"/>
              </w:rPr>
              <w:fldChar w:fldCharType="end"/>
            </w:r>
            <w:r w:rsidRPr="00446470">
              <w:rPr>
                <w:sz w:val="16"/>
                <w:szCs w:val="16"/>
              </w:rPr>
              <w:t xml:space="preserve"> of </w:t>
            </w:r>
            <w:r w:rsidRPr="00446470">
              <w:rPr>
                <w:b/>
                <w:bCs/>
                <w:sz w:val="16"/>
                <w:szCs w:val="16"/>
              </w:rPr>
              <w:fldChar w:fldCharType="begin"/>
            </w:r>
            <w:r w:rsidRPr="00446470">
              <w:rPr>
                <w:b/>
                <w:bCs/>
                <w:sz w:val="16"/>
                <w:szCs w:val="16"/>
              </w:rPr>
              <w:instrText xml:space="preserve"> NUMPAGES  </w:instrText>
            </w:r>
            <w:r w:rsidRPr="00446470">
              <w:rPr>
                <w:b/>
                <w:bCs/>
                <w:sz w:val="16"/>
                <w:szCs w:val="16"/>
              </w:rPr>
              <w:fldChar w:fldCharType="separate"/>
            </w:r>
            <w:r w:rsidRPr="00446470">
              <w:rPr>
                <w:b/>
                <w:bCs/>
                <w:noProof/>
                <w:sz w:val="16"/>
                <w:szCs w:val="16"/>
              </w:rPr>
              <w:t>2</w:t>
            </w:r>
            <w:r w:rsidRPr="00446470">
              <w:rPr>
                <w:b/>
                <w:bCs/>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8D8A5E" w14:textId="77777777" w:rsidR="00942A00" w:rsidRDefault="00942A00" w:rsidP="0086713E">
      <w:r>
        <w:separator/>
      </w:r>
    </w:p>
  </w:footnote>
  <w:footnote w:type="continuationSeparator" w:id="0">
    <w:p w14:paraId="27559096" w14:textId="77777777" w:rsidR="00942A00" w:rsidRDefault="00942A00" w:rsidP="008671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6FC303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C5E8E13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A05A263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9F6FAC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1660E6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8DADBB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89433C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90ECB4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BA6DEB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672E04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13D0B99"/>
    <w:multiLevelType w:val="multilevel"/>
    <w:tmpl w:val="3E7C85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B2515C6"/>
    <w:multiLevelType w:val="hybridMultilevel"/>
    <w:tmpl w:val="0D469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0C7438"/>
    <w:multiLevelType w:val="hybridMultilevel"/>
    <w:tmpl w:val="7EBA47C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34EC7E64"/>
    <w:multiLevelType w:val="hybridMultilevel"/>
    <w:tmpl w:val="3FC83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E613A8"/>
    <w:multiLevelType w:val="hybridMultilevel"/>
    <w:tmpl w:val="7D907340"/>
    <w:lvl w:ilvl="0" w:tplc="CFEC4690">
      <w:numFmt w:val="bullet"/>
      <w:lvlText w:val="●"/>
      <w:lvlJc w:val="left"/>
      <w:pPr>
        <w:ind w:left="720" w:hanging="360"/>
      </w:pPr>
      <w:rPr>
        <w:rFonts w:ascii="Arial" w:eastAsia="Arial" w:hAnsi="Arial" w:cs="Arial" w:hint="default"/>
        <w:b w:val="0"/>
        <w:bCs w:val="0"/>
        <w:i w:val="0"/>
        <w:iCs w:val="0"/>
        <w:spacing w:val="0"/>
        <w:w w:val="100"/>
        <w:sz w:val="24"/>
        <w:szCs w:val="24"/>
        <w:lang w:val="en-US" w:eastAsia="en-US" w:bidi="ar-SA"/>
      </w:rPr>
    </w:lvl>
    <w:lvl w:ilvl="1" w:tplc="90A8DFA6">
      <w:numFmt w:val="bullet"/>
      <w:lvlText w:val="•"/>
      <w:lvlJc w:val="left"/>
      <w:pPr>
        <w:ind w:left="1584" w:hanging="360"/>
      </w:pPr>
      <w:rPr>
        <w:rFonts w:hint="default"/>
        <w:lang w:val="en-US" w:eastAsia="en-US" w:bidi="ar-SA"/>
      </w:rPr>
    </w:lvl>
    <w:lvl w:ilvl="2" w:tplc="8274FAC6">
      <w:numFmt w:val="bullet"/>
      <w:lvlText w:val="•"/>
      <w:lvlJc w:val="left"/>
      <w:pPr>
        <w:ind w:left="2448" w:hanging="360"/>
      </w:pPr>
      <w:rPr>
        <w:rFonts w:hint="default"/>
        <w:lang w:val="en-US" w:eastAsia="en-US" w:bidi="ar-SA"/>
      </w:rPr>
    </w:lvl>
    <w:lvl w:ilvl="3" w:tplc="2E48FB38">
      <w:numFmt w:val="bullet"/>
      <w:lvlText w:val="•"/>
      <w:lvlJc w:val="left"/>
      <w:pPr>
        <w:ind w:left="3312" w:hanging="360"/>
      </w:pPr>
      <w:rPr>
        <w:rFonts w:hint="default"/>
        <w:lang w:val="en-US" w:eastAsia="en-US" w:bidi="ar-SA"/>
      </w:rPr>
    </w:lvl>
    <w:lvl w:ilvl="4" w:tplc="547A58B2">
      <w:numFmt w:val="bullet"/>
      <w:lvlText w:val="•"/>
      <w:lvlJc w:val="left"/>
      <w:pPr>
        <w:ind w:left="4176" w:hanging="360"/>
      </w:pPr>
      <w:rPr>
        <w:rFonts w:hint="default"/>
        <w:lang w:val="en-US" w:eastAsia="en-US" w:bidi="ar-SA"/>
      </w:rPr>
    </w:lvl>
    <w:lvl w:ilvl="5" w:tplc="FFF85852">
      <w:numFmt w:val="bullet"/>
      <w:lvlText w:val="•"/>
      <w:lvlJc w:val="left"/>
      <w:pPr>
        <w:ind w:left="5040" w:hanging="360"/>
      </w:pPr>
      <w:rPr>
        <w:rFonts w:hint="default"/>
        <w:lang w:val="en-US" w:eastAsia="en-US" w:bidi="ar-SA"/>
      </w:rPr>
    </w:lvl>
    <w:lvl w:ilvl="6" w:tplc="A87652A8">
      <w:numFmt w:val="bullet"/>
      <w:lvlText w:val="•"/>
      <w:lvlJc w:val="left"/>
      <w:pPr>
        <w:ind w:left="5904" w:hanging="360"/>
      </w:pPr>
      <w:rPr>
        <w:rFonts w:hint="default"/>
        <w:lang w:val="en-US" w:eastAsia="en-US" w:bidi="ar-SA"/>
      </w:rPr>
    </w:lvl>
    <w:lvl w:ilvl="7" w:tplc="58481BB6">
      <w:numFmt w:val="bullet"/>
      <w:lvlText w:val="•"/>
      <w:lvlJc w:val="left"/>
      <w:pPr>
        <w:ind w:left="6768" w:hanging="360"/>
      </w:pPr>
      <w:rPr>
        <w:rFonts w:hint="default"/>
        <w:lang w:val="en-US" w:eastAsia="en-US" w:bidi="ar-SA"/>
      </w:rPr>
    </w:lvl>
    <w:lvl w:ilvl="8" w:tplc="7C8EDB18">
      <w:numFmt w:val="bullet"/>
      <w:lvlText w:val="•"/>
      <w:lvlJc w:val="left"/>
      <w:pPr>
        <w:ind w:left="7632" w:hanging="360"/>
      </w:pPr>
      <w:rPr>
        <w:rFonts w:hint="default"/>
        <w:lang w:val="en-US" w:eastAsia="en-US" w:bidi="ar-SA"/>
      </w:rPr>
    </w:lvl>
  </w:abstractNum>
  <w:abstractNum w:abstractNumId="15" w15:restartNumberingAfterBreak="0">
    <w:nsid w:val="3FE44441"/>
    <w:multiLevelType w:val="hybridMultilevel"/>
    <w:tmpl w:val="67024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14B095"/>
    <w:multiLevelType w:val="hybridMultilevel"/>
    <w:tmpl w:val="925C5BE0"/>
    <w:lvl w:ilvl="0" w:tplc="0F9292B8">
      <w:start w:val="1"/>
      <w:numFmt w:val="bullet"/>
      <w:lvlText w:val=""/>
      <w:lvlJc w:val="left"/>
      <w:pPr>
        <w:ind w:left="720" w:hanging="360"/>
      </w:pPr>
      <w:rPr>
        <w:rFonts w:ascii="Symbol" w:hAnsi="Symbol" w:hint="default"/>
      </w:rPr>
    </w:lvl>
    <w:lvl w:ilvl="1" w:tplc="1D70D7E4">
      <w:start w:val="1"/>
      <w:numFmt w:val="bullet"/>
      <w:lvlText w:val="o"/>
      <w:lvlJc w:val="left"/>
      <w:pPr>
        <w:ind w:left="1440" w:hanging="360"/>
      </w:pPr>
      <w:rPr>
        <w:rFonts w:ascii="Courier New" w:hAnsi="Courier New" w:hint="default"/>
      </w:rPr>
    </w:lvl>
    <w:lvl w:ilvl="2" w:tplc="E13A26E6">
      <w:start w:val="1"/>
      <w:numFmt w:val="bullet"/>
      <w:lvlText w:val=""/>
      <w:lvlJc w:val="left"/>
      <w:pPr>
        <w:ind w:left="2160" w:hanging="360"/>
      </w:pPr>
      <w:rPr>
        <w:rFonts w:ascii="Wingdings" w:hAnsi="Wingdings" w:hint="default"/>
      </w:rPr>
    </w:lvl>
    <w:lvl w:ilvl="3" w:tplc="CB9E0138">
      <w:start w:val="1"/>
      <w:numFmt w:val="bullet"/>
      <w:lvlText w:val=""/>
      <w:lvlJc w:val="left"/>
      <w:pPr>
        <w:ind w:left="2880" w:hanging="360"/>
      </w:pPr>
      <w:rPr>
        <w:rFonts w:ascii="Symbol" w:hAnsi="Symbol" w:hint="default"/>
      </w:rPr>
    </w:lvl>
    <w:lvl w:ilvl="4" w:tplc="3E06D6AA">
      <w:start w:val="1"/>
      <w:numFmt w:val="bullet"/>
      <w:lvlText w:val="o"/>
      <w:lvlJc w:val="left"/>
      <w:pPr>
        <w:ind w:left="3600" w:hanging="360"/>
      </w:pPr>
      <w:rPr>
        <w:rFonts w:ascii="Courier New" w:hAnsi="Courier New" w:hint="default"/>
      </w:rPr>
    </w:lvl>
    <w:lvl w:ilvl="5" w:tplc="E4344D96">
      <w:start w:val="1"/>
      <w:numFmt w:val="bullet"/>
      <w:lvlText w:val=""/>
      <w:lvlJc w:val="left"/>
      <w:pPr>
        <w:ind w:left="4320" w:hanging="360"/>
      </w:pPr>
      <w:rPr>
        <w:rFonts w:ascii="Wingdings" w:hAnsi="Wingdings" w:hint="default"/>
      </w:rPr>
    </w:lvl>
    <w:lvl w:ilvl="6" w:tplc="C35C2898">
      <w:start w:val="1"/>
      <w:numFmt w:val="bullet"/>
      <w:lvlText w:val=""/>
      <w:lvlJc w:val="left"/>
      <w:pPr>
        <w:ind w:left="5040" w:hanging="360"/>
      </w:pPr>
      <w:rPr>
        <w:rFonts w:ascii="Symbol" w:hAnsi="Symbol" w:hint="default"/>
      </w:rPr>
    </w:lvl>
    <w:lvl w:ilvl="7" w:tplc="A69E7728">
      <w:start w:val="1"/>
      <w:numFmt w:val="bullet"/>
      <w:lvlText w:val="o"/>
      <w:lvlJc w:val="left"/>
      <w:pPr>
        <w:ind w:left="5760" w:hanging="360"/>
      </w:pPr>
      <w:rPr>
        <w:rFonts w:ascii="Courier New" w:hAnsi="Courier New" w:hint="default"/>
      </w:rPr>
    </w:lvl>
    <w:lvl w:ilvl="8" w:tplc="9DF41A46">
      <w:start w:val="1"/>
      <w:numFmt w:val="bullet"/>
      <w:lvlText w:val=""/>
      <w:lvlJc w:val="left"/>
      <w:pPr>
        <w:ind w:left="6480" w:hanging="360"/>
      </w:pPr>
      <w:rPr>
        <w:rFonts w:ascii="Wingdings" w:hAnsi="Wingdings" w:hint="default"/>
      </w:rPr>
    </w:lvl>
  </w:abstractNum>
  <w:abstractNum w:abstractNumId="17" w15:restartNumberingAfterBreak="0">
    <w:nsid w:val="51185E82"/>
    <w:multiLevelType w:val="hybridMultilevel"/>
    <w:tmpl w:val="9DF8D120"/>
    <w:lvl w:ilvl="0" w:tplc="7360C6A0">
      <w:start w:val="1"/>
      <w:numFmt w:val="bullet"/>
      <w:lvlText w:val=""/>
      <w:lvlJc w:val="left"/>
      <w:pPr>
        <w:ind w:left="720" w:hanging="360"/>
      </w:pPr>
      <w:rPr>
        <w:rFonts w:ascii="Symbol" w:hAnsi="Symbol" w:hint="default"/>
      </w:rPr>
    </w:lvl>
    <w:lvl w:ilvl="1" w:tplc="88080AF2">
      <w:start w:val="1"/>
      <w:numFmt w:val="bullet"/>
      <w:lvlText w:val="o"/>
      <w:lvlJc w:val="left"/>
      <w:pPr>
        <w:ind w:left="1440" w:hanging="360"/>
      </w:pPr>
      <w:rPr>
        <w:rFonts w:ascii="Courier New" w:hAnsi="Courier New" w:hint="default"/>
      </w:rPr>
    </w:lvl>
    <w:lvl w:ilvl="2" w:tplc="4E42A020">
      <w:start w:val="1"/>
      <w:numFmt w:val="bullet"/>
      <w:lvlText w:val=""/>
      <w:lvlJc w:val="left"/>
      <w:pPr>
        <w:ind w:left="2160" w:hanging="360"/>
      </w:pPr>
      <w:rPr>
        <w:rFonts w:ascii="Wingdings" w:hAnsi="Wingdings" w:hint="default"/>
      </w:rPr>
    </w:lvl>
    <w:lvl w:ilvl="3" w:tplc="673CEFAC">
      <w:start w:val="1"/>
      <w:numFmt w:val="bullet"/>
      <w:lvlText w:val=""/>
      <w:lvlJc w:val="left"/>
      <w:pPr>
        <w:ind w:left="2880" w:hanging="360"/>
      </w:pPr>
      <w:rPr>
        <w:rFonts w:ascii="Symbol" w:hAnsi="Symbol" w:hint="default"/>
      </w:rPr>
    </w:lvl>
    <w:lvl w:ilvl="4" w:tplc="4B845A8A">
      <w:start w:val="1"/>
      <w:numFmt w:val="bullet"/>
      <w:lvlText w:val="o"/>
      <w:lvlJc w:val="left"/>
      <w:pPr>
        <w:ind w:left="3600" w:hanging="360"/>
      </w:pPr>
      <w:rPr>
        <w:rFonts w:ascii="Courier New" w:hAnsi="Courier New" w:hint="default"/>
      </w:rPr>
    </w:lvl>
    <w:lvl w:ilvl="5" w:tplc="F50EDC12">
      <w:start w:val="1"/>
      <w:numFmt w:val="bullet"/>
      <w:lvlText w:val=""/>
      <w:lvlJc w:val="left"/>
      <w:pPr>
        <w:ind w:left="4320" w:hanging="360"/>
      </w:pPr>
      <w:rPr>
        <w:rFonts w:ascii="Wingdings" w:hAnsi="Wingdings" w:hint="default"/>
      </w:rPr>
    </w:lvl>
    <w:lvl w:ilvl="6" w:tplc="1C707B7A">
      <w:start w:val="1"/>
      <w:numFmt w:val="bullet"/>
      <w:lvlText w:val=""/>
      <w:lvlJc w:val="left"/>
      <w:pPr>
        <w:ind w:left="5040" w:hanging="360"/>
      </w:pPr>
      <w:rPr>
        <w:rFonts w:ascii="Symbol" w:hAnsi="Symbol" w:hint="default"/>
      </w:rPr>
    </w:lvl>
    <w:lvl w:ilvl="7" w:tplc="98E63B3A">
      <w:start w:val="1"/>
      <w:numFmt w:val="bullet"/>
      <w:lvlText w:val="o"/>
      <w:lvlJc w:val="left"/>
      <w:pPr>
        <w:ind w:left="5760" w:hanging="360"/>
      </w:pPr>
      <w:rPr>
        <w:rFonts w:ascii="Courier New" w:hAnsi="Courier New" w:hint="default"/>
      </w:rPr>
    </w:lvl>
    <w:lvl w:ilvl="8" w:tplc="932EDB14">
      <w:start w:val="1"/>
      <w:numFmt w:val="bullet"/>
      <w:lvlText w:val=""/>
      <w:lvlJc w:val="left"/>
      <w:pPr>
        <w:ind w:left="6480" w:hanging="360"/>
      </w:pPr>
      <w:rPr>
        <w:rFonts w:ascii="Wingdings" w:hAnsi="Wingdings" w:hint="default"/>
      </w:rPr>
    </w:lvl>
  </w:abstractNum>
  <w:abstractNum w:abstractNumId="18" w15:restartNumberingAfterBreak="0">
    <w:nsid w:val="53373E3E"/>
    <w:multiLevelType w:val="multilevel"/>
    <w:tmpl w:val="37E00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55B3F0F"/>
    <w:multiLevelType w:val="multilevel"/>
    <w:tmpl w:val="DFAC7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C0F6EDD"/>
    <w:multiLevelType w:val="hybridMultilevel"/>
    <w:tmpl w:val="7EBA47C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5F201E41"/>
    <w:multiLevelType w:val="hybridMultilevel"/>
    <w:tmpl w:val="40D0F0C2"/>
    <w:lvl w:ilvl="0" w:tplc="CD62DD7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C942767"/>
    <w:multiLevelType w:val="hybridMultilevel"/>
    <w:tmpl w:val="FBC20690"/>
    <w:lvl w:ilvl="0" w:tplc="2DA8F598">
      <w:start w:val="1"/>
      <w:numFmt w:val="decimal"/>
      <w:lvlText w:val="%1."/>
      <w:lvlJc w:val="left"/>
      <w:pPr>
        <w:ind w:left="720" w:hanging="360"/>
      </w:pPr>
      <w:rPr>
        <w:rFonts w:hint="default"/>
        <w:b/>
        <w:strike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862218A"/>
    <w:multiLevelType w:val="multilevel"/>
    <w:tmpl w:val="A406E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23705944">
    <w:abstractNumId w:val="10"/>
  </w:num>
  <w:num w:numId="2" w16cid:durableId="1107852522">
    <w:abstractNumId w:val="18"/>
  </w:num>
  <w:num w:numId="3" w16cid:durableId="298540705">
    <w:abstractNumId w:val="19"/>
  </w:num>
  <w:num w:numId="4" w16cid:durableId="1329602305">
    <w:abstractNumId w:val="23"/>
  </w:num>
  <w:num w:numId="5" w16cid:durableId="559948514">
    <w:abstractNumId w:val="21"/>
  </w:num>
  <w:num w:numId="6" w16cid:durableId="1565407847">
    <w:abstractNumId w:val="13"/>
  </w:num>
  <w:num w:numId="7" w16cid:durableId="145705998">
    <w:abstractNumId w:val="22"/>
  </w:num>
  <w:num w:numId="8" w16cid:durableId="1206989557">
    <w:abstractNumId w:val="14"/>
  </w:num>
  <w:num w:numId="9" w16cid:durableId="557399578">
    <w:abstractNumId w:val="11"/>
  </w:num>
  <w:num w:numId="10" w16cid:durableId="894849450">
    <w:abstractNumId w:val="15"/>
  </w:num>
  <w:num w:numId="11" w16cid:durableId="1447193879">
    <w:abstractNumId w:val="20"/>
  </w:num>
  <w:num w:numId="12" w16cid:durableId="286930343">
    <w:abstractNumId w:val="16"/>
  </w:num>
  <w:num w:numId="13" w16cid:durableId="1572931911">
    <w:abstractNumId w:val="17"/>
  </w:num>
  <w:num w:numId="14" w16cid:durableId="1808627130">
    <w:abstractNumId w:val="12"/>
  </w:num>
  <w:num w:numId="15" w16cid:durableId="72361646">
    <w:abstractNumId w:val="9"/>
  </w:num>
  <w:num w:numId="16" w16cid:durableId="160969587">
    <w:abstractNumId w:val="7"/>
  </w:num>
  <w:num w:numId="17" w16cid:durableId="1911576922">
    <w:abstractNumId w:val="6"/>
  </w:num>
  <w:num w:numId="18" w16cid:durableId="1294287662">
    <w:abstractNumId w:val="5"/>
  </w:num>
  <w:num w:numId="19" w16cid:durableId="1394616454">
    <w:abstractNumId w:val="4"/>
  </w:num>
  <w:num w:numId="20" w16cid:durableId="1172331536">
    <w:abstractNumId w:val="8"/>
  </w:num>
  <w:num w:numId="21" w16cid:durableId="245067858">
    <w:abstractNumId w:val="3"/>
  </w:num>
  <w:num w:numId="22" w16cid:durableId="519045908">
    <w:abstractNumId w:val="2"/>
  </w:num>
  <w:num w:numId="23" w16cid:durableId="339550015">
    <w:abstractNumId w:val="1"/>
  </w:num>
  <w:num w:numId="24" w16cid:durableId="20974827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70E"/>
    <w:rsid w:val="00000EE7"/>
    <w:rsid w:val="00005A10"/>
    <w:rsid w:val="00007365"/>
    <w:rsid w:val="00010933"/>
    <w:rsid w:val="00011943"/>
    <w:rsid w:val="00014BDF"/>
    <w:rsid w:val="0001781B"/>
    <w:rsid w:val="0002125B"/>
    <w:rsid w:val="00023811"/>
    <w:rsid w:val="00027108"/>
    <w:rsid w:val="00030E7A"/>
    <w:rsid w:val="0003267B"/>
    <w:rsid w:val="0003306E"/>
    <w:rsid w:val="00034642"/>
    <w:rsid w:val="000346F0"/>
    <w:rsid w:val="000430F8"/>
    <w:rsid w:val="00043131"/>
    <w:rsid w:val="00046611"/>
    <w:rsid w:val="00047EA5"/>
    <w:rsid w:val="00050263"/>
    <w:rsid w:val="00051861"/>
    <w:rsid w:val="000522D6"/>
    <w:rsid w:val="00052321"/>
    <w:rsid w:val="00052C69"/>
    <w:rsid w:val="00060328"/>
    <w:rsid w:val="00064E8B"/>
    <w:rsid w:val="00066227"/>
    <w:rsid w:val="00072243"/>
    <w:rsid w:val="00076226"/>
    <w:rsid w:val="00076461"/>
    <w:rsid w:val="00076CB1"/>
    <w:rsid w:val="00077BA0"/>
    <w:rsid w:val="00082677"/>
    <w:rsid w:val="00085FD7"/>
    <w:rsid w:val="00086D41"/>
    <w:rsid w:val="0008756A"/>
    <w:rsid w:val="000909D1"/>
    <w:rsid w:val="0009290B"/>
    <w:rsid w:val="00092B15"/>
    <w:rsid w:val="000A0E8B"/>
    <w:rsid w:val="000A26B3"/>
    <w:rsid w:val="000A303A"/>
    <w:rsid w:val="000A3672"/>
    <w:rsid w:val="000A58F3"/>
    <w:rsid w:val="000A5EB5"/>
    <w:rsid w:val="000B1225"/>
    <w:rsid w:val="000B1A01"/>
    <w:rsid w:val="000B258F"/>
    <w:rsid w:val="000B3CD3"/>
    <w:rsid w:val="000C288B"/>
    <w:rsid w:val="000C6501"/>
    <w:rsid w:val="000D0E1C"/>
    <w:rsid w:val="000D15A5"/>
    <w:rsid w:val="000D1BCF"/>
    <w:rsid w:val="000D7DC1"/>
    <w:rsid w:val="000E19E1"/>
    <w:rsid w:val="000E725A"/>
    <w:rsid w:val="000F0C93"/>
    <w:rsid w:val="000F0E7A"/>
    <w:rsid w:val="000F3354"/>
    <w:rsid w:val="00100117"/>
    <w:rsid w:val="001002AD"/>
    <w:rsid w:val="00101EE4"/>
    <w:rsid w:val="0010256B"/>
    <w:rsid w:val="001043C0"/>
    <w:rsid w:val="00105B2D"/>
    <w:rsid w:val="0010655F"/>
    <w:rsid w:val="00106DC8"/>
    <w:rsid w:val="00107B18"/>
    <w:rsid w:val="00107D20"/>
    <w:rsid w:val="00113D19"/>
    <w:rsid w:val="00114A96"/>
    <w:rsid w:val="00116056"/>
    <w:rsid w:val="001170F0"/>
    <w:rsid w:val="001247AF"/>
    <w:rsid w:val="0012656D"/>
    <w:rsid w:val="001277AC"/>
    <w:rsid w:val="00133200"/>
    <w:rsid w:val="001344AE"/>
    <w:rsid w:val="00134A92"/>
    <w:rsid w:val="0013674E"/>
    <w:rsid w:val="001416C2"/>
    <w:rsid w:val="00142501"/>
    <w:rsid w:val="00144AB0"/>
    <w:rsid w:val="00147557"/>
    <w:rsid w:val="0014765D"/>
    <w:rsid w:val="001479D6"/>
    <w:rsid w:val="00151726"/>
    <w:rsid w:val="00151B6A"/>
    <w:rsid w:val="00151C77"/>
    <w:rsid w:val="00152056"/>
    <w:rsid w:val="00153F46"/>
    <w:rsid w:val="001558B1"/>
    <w:rsid w:val="0015693C"/>
    <w:rsid w:val="00165ED6"/>
    <w:rsid w:val="00170645"/>
    <w:rsid w:val="00170EAC"/>
    <w:rsid w:val="0017270E"/>
    <w:rsid w:val="0017452D"/>
    <w:rsid w:val="00175EA3"/>
    <w:rsid w:val="00177203"/>
    <w:rsid w:val="00180810"/>
    <w:rsid w:val="001825CB"/>
    <w:rsid w:val="0018313A"/>
    <w:rsid w:val="001834B4"/>
    <w:rsid w:val="00184B6C"/>
    <w:rsid w:val="00184E9A"/>
    <w:rsid w:val="00185528"/>
    <w:rsid w:val="00185D01"/>
    <w:rsid w:val="0019028E"/>
    <w:rsid w:val="00192FC2"/>
    <w:rsid w:val="001934D3"/>
    <w:rsid w:val="00193B4D"/>
    <w:rsid w:val="00194FD3"/>
    <w:rsid w:val="001A064F"/>
    <w:rsid w:val="001A1F0F"/>
    <w:rsid w:val="001A2F68"/>
    <w:rsid w:val="001B00F9"/>
    <w:rsid w:val="001B039F"/>
    <w:rsid w:val="001B0ABA"/>
    <w:rsid w:val="001C2BFA"/>
    <w:rsid w:val="001C4E8B"/>
    <w:rsid w:val="001D0AE4"/>
    <w:rsid w:val="001D5096"/>
    <w:rsid w:val="001E15F4"/>
    <w:rsid w:val="001E34BC"/>
    <w:rsid w:val="001E3A36"/>
    <w:rsid w:val="001E5F0C"/>
    <w:rsid w:val="001F174B"/>
    <w:rsid w:val="001F242C"/>
    <w:rsid w:val="001F5731"/>
    <w:rsid w:val="001F6049"/>
    <w:rsid w:val="001F7C5F"/>
    <w:rsid w:val="00205BED"/>
    <w:rsid w:val="00206DF2"/>
    <w:rsid w:val="00207F94"/>
    <w:rsid w:val="002103E3"/>
    <w:rsid w:val="0021047D"/>
    <w:rsid w:val="0021076F"/>
    <w:rsid w:val="00210A68"/>
    <w:rsid w:val="00210C50"/>
    <w:rsid w:val="00211DCB"/>
    <w:rsid w:val="002159B0"/>
    <w:rsid w:val="002172F5"/>
    <w:rsid w:val="0022071D"/>
    <w:rsid w:val="0022135C"/>
    <w:rsid w:val="002229D9"/>
    <w:rsid w:val="002237EC"/>
    <w:rsid w:val="00226970"/>
    <w:rsid w:val="002271EF"/>
    <w:rsid w:val="00227862"/>
    <w:rsid w:val="002301BD"/>
    <w:rsid w:val="00230956"/>
    <w:rsid w:val="002314F1"/>
    <w:rsid w:val="00231549"/>
    <w:rsid w:val="0023180B"/>
    <w:rsid w:val="00232614"/>
    <w:rsid w:val="0023269D"/>
    <w:rsid w:val="00233FBC"/>
    <w:rsid w:val="00236421"/>
    <w:rsid w:val="00236613"/>
    <w:rsid w:val="00237B85"/>
    <w:rsid w:val="002401B5"/>
    <w:rsid w:val="00245DF3"/>
    <w:rsid w:val="00246C57"/>
    <w:rsid w:val="00254A7F"/>
    <w:rsid w:val="00255572"/>
    <w:rsid w:val="00256FCB"/>
    <w:rsid w:val="0026023D"/>
    <w:rsid w:val="00261BD1"/>
    <w:rsid w:val="00262F7F"/>
    <w:rsid w:val="00265FFB"/>
    <w:rsid w:val="00267136"/>
    <w:rsid w:val="002700D1"/>
    <w:rsid w:val="00273108"/>
    <w:rsid w:val="00273FA5"/>
    <w:rsid w:val="00274339"/>
    <w:rsid w:val="0027449E"/>
    <w:rsid w:val="00274EE0"/>
    <w:rsid w:val="00275AA1"/>
    <w:rsid w:val="00277B56"/>
    <w:rsid w:val="00281B93"/>
    <w:rsid w:val="00281D0B"/>
    <w:rsid w:val="002864BF"/>
    <w:rsid w:val="00286CEF"/>
    <w:rsid w:val="002876AB"/>
    <w:rsid w:val="00291612"/>
    <w:rsid w:val="0029447E"/>
    <w:rsid w:val="0029463A"/>
    <w:rsid w:val="00294C8E"/>
    <w:rsid w:val="00294D45"/>
    <w:rsid w:val="002A0679"/>
    <w:rsid w:val="002A0E92"/>
    <w:rsid w:val="002A14F3"/>
    <w:rsid w:val="002A276A"/>
    <w:rsid w:val="002A3FEA"/>
    <w:rsid w:val="002A44B9"/>
    <w:rsid w:val="002A7650"/>
    <w:rsid w:val="002B2439"/>
    <w:rsid w:val="002B45A3"/>
    <w:rsid w:val="002B74B8"/>
    <w:rsid w:val="002C1B38"/>
    <w:rsid w:val="002C35EF"/>
    <w:rsid w:val="002C3719"/>
    <w:rsid w:val="002C3C98"/>
    <w:rsid w:val="002C7784"/>
    <w:rsid w:val="002D0E03"/>
    <w:rsid w:val="002D1DAA"/>
    <w:rsid w:val="002D3269"/>
    <w:rsid w:val="002D5430"/>
    <w:rsid w:val="002D5E24"/>
    <w:rsid w:val="002D7BF2"/>
    <w:rsid w:val="002E1676"/>
    <w:rsid w:val="002E221F"/>
    <w:rsid w:val="002E37C6"/>
    <w:rsid w:val="002E59FD"/>
    <w:rsid w:val="002E5D1F"/>
    <w:rsid w:val="002E67BB"/>
    <w:rsid w:val="002F015D"/>
    <w:rsid w:val="002F1A3B"/>
    <w:rsid w:val="002F1CC9"/>
    <w:rsid w:val="002F22B5"/>
    <w:rsid w:val="002F2967"/>
    <w:rsid w:val="002F39C1"/>
    <w:rsid w:val="00300D9E"/>
    <w:rsid w:val="003014CF"/>
    <w:rsid w:val="0030251F"/>
    <w:rsid w:val="0030377E"/>
    <w:rsid w:val="00305DD3"/>
    <w:rsid w:val="00307AE1"/>
    <w:rsid w:val="00310696"/>
    <w:rsid w:val="003115D4"/>
    <w:rsid w:val="00312A1A"/>
    <w:rsid w:val="00312A67"/>
    <w:rsid w:val="00315A84"/>
    <w:rsid w:val="00316638"/>
    <w:rsid w:val="003208A7"/>
    <w:rsid w:val="003209B1"/>
    <w:rsid w:val="00322589"/>
    <w:rsid w:val="0032320D"/>
    <w:rsid w:val="003247DA"/>
    <w:rsid w:val="003273F0"/>
    <w:rsid w:val="00327B61"/>
    <w:rsid w:val="003308D4"/>
    <w:rsid w:val="003325DA"/>
    <w:rsid w:val="0033406D"/>
    <w:rsid w:val="00334F50"/>
    <w:rsid w:val="0033748A"/>
    <w:rsid w:val="00342535"/>
    <w:rsid w:val="00342A9E"/>
    <w:rsid w:val="00342E1A"/>
    <w:rsid w:val="00343516"/>
    <w:rsid w:val="0034447B"/>
    <w:rsid w:val="003478AA"/>
    <w:rsid w:val="00347CE7"/>
    <w:rsid w:val="0035177D"/>
    <w:rsid w:val="003551D8"/>
    <w:rsid w:val="00355F3E"/>
    <w:rsid w:val="00356E3D"/>
    <w:rsid w:val="00356F44"/>
    <w:rsid w:val="0036010B"/>
    <w:rsid w:val="0036151A"/>
    <w:rsid w:val="00364D11"/>
    <w:rsid w:val="0036758C"/>
    <w:rsid w:val="00367CC4"/>
    <w:rsid w:val="003702F3"/>
    <w:rsid w:val="00370756"/>
    <w:rsid w:val="00371286"/>
    <w:rsid w:val="00372FE7"/>
    <w:rsid w:val="0037367D"/>
    <w:rsid w:val="0037371F"/>
    <w:rsid w:val="0037540C"/>
    <w:rsid w:val="0037565C"/>
    <w:rsid w:val="00375E26"/>
    <w:rsid w:val="00376930"/>
    <w:rsid w:val="00377F4C"/>
    <w:rsid w:val="003850ED"/>
    <w:rsid w:val="00387562"/>
    <w:rsid w:val="00391732"/>
    <w:rsid w:val="003927CA"/>
    <w:rsid w:val="00394CC0"/>
    <w:rsid w:val="00395F09"/>
    <w:rsid w:val="003A07E6"/>
    <w:rsid w:val="003A0B71"/>
    <w:rsid w:val="003A2098"/>
    <w:rsid w:val="003A4D27"/>
    <w:rsid w:val="003B027A"/>
    <w:rsid w:val="003B22C2"/>
    <w:rsid w:val="003B5845"/>
    <w:rsid w:val="003B7553"/>
    <w:rsid w:val="003C3AF5"/>
    <w:rsid w:val="003C5312"/>
    <w:rsid w:val="003C5FD1"/>
    <w:rsid w:val="003C6698"/>
    <w:rsid w:val="003D1C21"/>
    <w:rsid w:val="003D6AA0"/>
    <w:rsid w:val="003D7AE2"/>
    <w:rsid w:val="003E03B7"/>
    <w:rsid w:val="003E05DF"/>
    <w:rsid w:val="003E0D49"/>
    <w:rsid w:val="003E2F3E"/>
    <w:rsid w:val="003E3458"/>
    <w:rsid w:val="003E4D03"/>
    <w:rsid w:val="003F0076"/>
    <w:rsid w:val="003F0B9C"/>
    <w:rsid w:val="003F0F45"/>
    <w:rsid w:val="003F3823"/>
    <w:rsid w:val="003F4E40"/>
    <w:rsid w:val="003F5107"/>
    <w:rsid w:val="003F62D3"/>
    <w:rsid w:val="003F64B7"/>
    <w:rsid w:val="003F6712"/>
    <w:rsid w:val="003F74FD"/>
    <w:rsid w:val="004007BA"/>
    <w:rsid w:val="004016AF"/>
    <w:rsid w:val="0040298D"/>
    <w:rsid w:val="00402F51"/>
    <w:rsid w:val="004054CA"/>
    <w:rsid w:val="00406C70"/>
    <w:rsid w:val="00407596"/>
    <w:rsid w:val="004078D9"/>
    <w:rsid w:val="0041360F"/>
    <w:rsid w:val="004205C8"/>
    <w:rsid w:val="00427808"/>
    <w:rsid w:val="00427CEE"/>
    <w:rsid w:val="004317B6"/>
    <w:rsid w:val="00432AE7"/>
    <w:rsid w:val="004338A5"/>
    <w:rsid w:val="00434735"/>
    <w:rsid w:val="00434950"/>
    <w:rsid w:val="00434C61"/>
    <w:rsid w:val="00440DC4"/>
    <w:rsid w:val="00442428"/>
    <w:rsid w:val="004430ED"/>
    <w:rsid w:val="004439C7"/>
    <w:rsid w:val="00443A8D"/>
    <w:rsid w:val="00443DDF"/>
    <w:rsid w:val="004449A9"/>
    <w:rsid w:val="00444AD5"/>
    <w:rsid w:val="004459FE"/>
    <w:rsid w:val="00445C1F"/>
    <w:rsid w:val="00446470"/>
    <w:rsid w:val="0044732B"/>
    <w:rsid w:val="00447330"/>
    <w:rsid w:val="0045212A"/>
    <w:rsid w:val="004521B6"/>
    <w:rsid w:val="00455764"/>
    <w:rsid w:val="00460D83"/>
    <w:rsid w:val="004645DC"/>
    <w:rsid w:val="00467976"/>
    <w:rsid w:val="00467CCC"/>
    <w:rsid w:val="00470887"/>
    <w:rsid w:val="00471219"/>
    <w:rsid w:val="004752EB"/>
    <w:rsid w:val="00475C4C"/>
    <w:rsid w:val="00476089"/>
    <w:rsid w:val="004776AE"/>
    <w:rsid w:val="00477969"/>
    <w:rsid w:val="00477FD2"/>
    <w:rsid w:val="00491B2F"/>
    <w:rsid w:val="0049388D"/>
    <w:rsid w:val="00493D15"/>
    <w:rsid w:val="004A606E"/>
    <w:rsid w:val="004A733B"/>
    <w:rsid w:val="004A7A04"/>
    <w:rsid w:val="004B002D"/>
    <w:rsid w:val="004B0032"/>
    <w:rsid w:val="004B5FC7"/>
    <w:rsid w:val="004C0976"/>
    <w:rsid w:val="004C0BB9"/>
    <w:rsid w:val="004C2673"/>
    <w:rsid w:val="004C2890"/>
    <w:rsid w:val="004C2933"/>
    <w:rsid w:val="004C39CB"/>
    <w:rsid w:val="004C683C"/>
    <w:rsid w:val="004D04AD"/>
    <w:rsid w:val="004D6F2B"/>
    <w:rsid w:val="004D7399"/>
    <w:rsid w:val="004D7A2D"/>
    <w:rsid w:val="004E3340"/>
    <w:rsid w:val="004E4880"/>
    <w:rsid w:val="004E67F6"/>
    <w:rsid w:val="004F0784"/>
    <w:rsid w:val="004F2851"/>
    <w:rsid w:val="004F57F5"/>
    <w:rsid w:val="004F68F8"/>
    <w:rsid w:val="00502B42"/>
    <w:rsid w:val="00502D65"/>
    <w:rsid w:val="00507624"/>
    <w:rsid w:val="00507EC8"/>
    <w:rsid w:val="005101D1"/>
    <w:rsid w:val="005112D2"/>
    <w:rsid w:val="0051239E"/>
    <w:rsid w:val="005123F9"/>
    <w:rsid w:val="0051240E"/>
    <w:rsid w:val="005136BD"/>
    <w:rsid w:val="00515C69"/>
    <w:rsid w:val="00517E08"/>
    <w:rsid w:val="005201C0"/>
    <w:rsid w:val="005218D1"/>
    <w:rsid w:val="00523149"/>
    <w:rsid w:val="00523434"/>
    <w:rsid w:val="00525366"/>
    <w:rsid w:val="00526020"/>
    <w:rsid w:val="00526259"/>
    <w:rsid w:val="00527F3A"/>
    <w:rsid w:val="00530C15"/>
    <w:rsid w:val="0053157A"/>
    <w:rsid w:val="00531686"/>
    <w:rsid w:val="005330C5"/>
    <w:rsid w:val="00534C69"/>
    <w:rsid w:val="00537746"/>
    <w:rsid w:val="00537D64"/>
    <w:rsid w:val="005400E8"/>
    <w:rsid w:val="005406F3"/>
    <w:rsid w:val="00541585"/>
    <w:rsid w:val="00542C76"/>
    <w:rsid w:val="00543E59"/>
    <w:rsid w:val="00545402"/>
    <w:rsid w:val="00546F2E"/>
    <w:rsid w:val="00547090"/>
    <w:rsid w:val="00550358"/>
    <w:rsid w:val="00550886"/>
    <w:rsid w:val="00554381"/>
    <w:rsid w:val="0055459F"/>
    <w:rsid w:val="00554E75"/>
    <w:rsid w:val="00556B80"/>
    <w:rsid w:val="00556CE6"/>
    <w:rsid w:val="00557035"/>
    <w:rsid w:val="00561CE0"/>
    <w:rsid w:val="00564E56"/>
    <w:rsid w:val="0057635C"/>
    <w:rsid w:val="00576493"/>
    <w:rsid w:val="0057725E"/>
    <w:rsid w:val="00577A59"/>
    <w:rsid w:val="00580AA1"/>
    <w:rsid w:val="00583C45"/>
    <w:rsid w:val="00585E0E"/>
    <w:rsid w:val="005960BF"/>
    <w:rsid w:val="005A0E41"/>
    <w:rsid w:val="005A2D52"/>
    <w:rsid w:val="005A42BB"/>
    <w:rsid w:val="005A4A0B"/>
    <w:rsid w:val="005A4AF9"/>
    <w:rsid w:val="005A4B22"/>
    <w:rsid w:val="005A4ED4"/>
    <w:rsid w:val="005A59D8"/>
    <w:rsid w:val="005A606C"/>
    <w:rsid w:val="005A6103"/>
    <w:rsid w:val="005B5B44"/>
    <w:rsid w:val="005B612B"/>
    <w:rsid w:val="005B6293"/>
    <w:rsid w:val="005C03DF"/>
    <w:rsid w:val="005C1258"/>
    <w:rsid w:val="005C32DD"/>
    <w:rsid w:val="005C3B64"/>
    <w:rsid w:val="005D0B63"/>
    <w:rsid w:val="005D1042"/>
    <w:rsid w:val="005D4DD3"/>
    <w:rsid w:val="005D4F91"/>
    <w:rsid w:val="005D54F0"/>
    <w:rsid w:val="005D7160"/>
    <w:rsid w:val="005D7E7F"/>
    <w:rsid w:val="005E098F"/>
    <w:rsid w:val="005E1280"/>
    <w:rsid w:val="005E4B7A"/>
    <w:rsid w:val="005E5DE7"/>
    <w:rsid w:val="005F0B9E"/>
    <w:rsid w:val="005F26C5"/>
    <w:rsid w:val="005F3628"/>
    <w:rsid w:val="005F4A50"/>
    <w:rsid w:val="005F4B91"/>
    <w:rsid w:val="005F779F"/>
    <w:rsid w:val="00600169"/>
    <w:rsid w:val="006015DA"/>
    <w:rsid w:val="00605045"/>
    <w:rsid w:val="00607A34"/>
    <w:rsid w:val="00611522"/>
    <w:rsid w:val="006137FD"/>
    <w:rsid w:val="00617388"/>
    <w:rsid w:val="00621337"/>
    <w:rsid w:val="00621846"/>
    <w:rsid w:val="006218F1"/>
    <w:rsid w:val="00624651"/>
    <w:rsid w:val="00624B77"/>
    <w:rsid w:val="00624D51"/>
    <w:rsid w:val="00626B89"/>
    <w:rsid w:val="00627A19"/>
    <w:rsid w:val="00630CE5"/>
    <w:rsid w:val="00630F81"/>
    <w:rsid w:val="00633918"/>
    <w:rsid w:val="00633B96"/>
    <w:rsid w:val="00634710"/>
    <w:rsid w:val="006372F3"/>
    <w:rsid w:val="00637DA6"/>
    <w:rsid w:val="0064188F"/>
    <w:rsid w:val="00643C5D"/>
    <w:rsid w:val="00643DA5"/>
    <w:rsid w:val="0064548E"/>
    <w:rsid w:val="006468F2"/>
    <w:rsid w:val="00647277"/>
    <w:rsid w:val="00652B71"/>
    <w:rsid w:val="0065465A"/>
    <w:rsid w:val="00655DE9"/>
    <w:rsid w:val="00656BD8"/>
    <w:rsid w:val="00661544"/>
    <w:rsid w:val="006632F2"/>
    <w:rsid w:val="00663A6B"/>
    <w:rsid w:val="00663BEF"/>
    <w:rsid w:val="00666EA0"/>
    <w:rsid w:val="006675C7"/>
    <w:rsid w:val="00667F42"/>
    <w:rsid w:val="00675C96"/>
    <w:rsid w:val="006829F8"/>
    <w:rsid w:val="006855D1"/>
    <w:rsid w:val="00687B34"/>
    <w:rsid w:val="0069283B"/>
    <w:rsid w:val="006936E5"/>
    <w:rsid w:val="006A07AF"/>
    <w:rsid w:val="006A09CA"/>
    <w:rsid w:val="006B2771"/>
    <w:rsid w:val="006B2B28"/>
    <w:rsid w:val="006B2DD9"/>
    <w:rsid w:val="006C1CA5"/>
    <w:rsid w:val="006C67E2"/>
    <w:rsid w:val="006C6A05"/>
    <w:rsid w:val="006D21A2"/>
    <w:rsid w:val="006D281C"/>
    <w:rsid w:val="006D5DB7"/>
    <w:rsid w:val="006D7B6F"/>
    <w:rsid w:val="006D7F09"/>
    <w:rsid w:val="006E669A"/>
    <w:rsid w:val="006E6D60"/>
    <w:rsid w:val="006F0267"/>
    <w:rsid w:val="006F07D6"/>
    <w:rsid w:val="006F3078"/>
    <w:rsid w:val="006F3760"/>
    <w:rsid w:val="006F582E"/>
    <w:rsid w:val="006F5864"/>
    <w:rsid w:val="006F6089"/>
    <w:rsid w:val="006F6103"/>
    <w:rsid w:val="006F6C94"/>
    <w:rsid w:val="006F7992"/>
    <w:rsid w:val="00704269"/>
    <w:rsid w:val="0070531E"/>
    <w:rsid w:val="00707A25"/>
    <w:rsid w:val="00710E6D"/>
    <w:rsid w:val="0071206B"/>
    <w:rsid w:val="00712CDC"/>
    <w:rsid w:val="00713304"/>
    <w:rsid w:val="00713F18"/>
    <w:rsid w:val="0071453D"/>
    <w:rsid w:val="00714AC3"/>
    <w:rsid w:val="0072286D"/>
    <w:rsid w:val="00725795"/>
    <w:rsid w:val="00731044"/>
    <w:rsid w:val="00733291"/>
    <w:rsid w:val="00733E3E"/>
    <w:rsid w:val="007361A7"/>
    <w:rsid w:val="00741C60"/>
    <w:rsid w:val="00745291"/>
    <w:rsid w:val="00746172"/>
    <w:rsid w:val="00746C07"/>
    <w:rsid w:val="00750628"/>
    <w:rsid w:val="00752B92"/>
    <w:rsid w:val="00754493"/>
    <w:rsid w:val="00754EB4"/>
    <w:rsid w:val="007558B8"/>
    <w:rsid w:val="00760E32"/>
    <w:rsid w:val="00761B16"/>
    <w:rsid w:val="00762D77"/>
    <w:rsid w:val="00763FEE"/>
    <w:rsid w:val="007641BA"/>
    <w:rsid w:val="00765CBF"/>
    <w:rsid w:val="00766A71"/>
    <w:rsid w:val="0076750A"/>
    <w:rsid w:val="00767CC3"/>
    <w:rsid w:val="007710C3"/>
    <w:rsid w:val="0077158D"/>
    <w:rsid w:val="00771D48"/>
    <w:rsid w:val="0077358B"/>
    <w:rsid w:val="00774C7F"/>
    <w:rsid w:val="00774E2E"/>
    <w:rsid w:val="007757EC"/>
    <w:rsid w:val="00776A74"/>
    <w:rsid w:val="00780979"/>
    <w:rsid w:val="00782704"/>
    <w:rsid w:val="00782D29"/>
    <w:rsid w:val="00783A51"/>
    <w:rsid w:val="00783BB8"/>
    <w:rsid w:val="00786091"/>
    <w:rsid w:val="007864C5"/>
    <w:rsid w:val="00787F81"/>
    <w:rsid w:val="00791437"/>
    <w:rsid w:val="00793C42"/>
    <w:rsid w:val="007A007F"/>
    <w:rsid w:val="007A0E3B"/>
    <w:rsid w:val="007A17C4"/>
    <w:rsid w:val="007A2F6B"/>
    <w:rsid w:val="007A3B67"/>
    <w:rsid w:val="007A3EAB"/>
    <w:rsid w:val="007A4065"/>
    <w:rsid w:val="007A600B"/>
    <w:rsid w:val="007B6F2D"/>
    <w:rsid w:val="007B7818"/>
    <w:rsid w:val="007C0AC8"/>
    <w:rsid w:val="007C5C65"/>
    <w:rsid w:val="007D2387"/>
    <w:rsid w:val="007D4DA1"/>
    <w:rsid w:val="007D5736"/>
    <w:rsid w:val="007D5F56"/>
    <w:rsid w:val="007E161A"/>
    <w:rsid w:val="007E1B79"/>
    <w:rsid w:val="007E1C47"/>
    <w:rsid w:val="007E1DB0"/>
    <w:rsid w:val="007E328F"/>
    <w:rsid w:val="007E5C93"/>
    <w:rsid w:val="007E7D3B"/>
    <w:rsid w:val="007F0229"/>
    <w:rsid w:val="007F184F"/>
    <w:rsid w:val="008005F8"/>
    <w:rsid w:val="008018B6"/>
    <w:rsid w:val="008018C8"/>
    <w:rsid w:val="008024EA"/>
    <w:rsid w:val="00802AB1"/>
    <w:rsid w:val="0080415F"/>
    <w:rsid w:val="00807E77"/>
    <w:rsid w:val="00811863"/>
    <w:rsid w:val="00814E06"/>
    <w:rsid w:val="00821271"/>
    <w:rsid w:val="00822E39"/>
    <w:rsid w:val="008240D3"/>
    <w:rsid w:val="00824D7B"/>
    <w:rsid w:val="008250A1"/>
    <w:rsid w:val="008275BB"/>
    <w:rsid w:val="00831DD4"/>
    <w:rsid w:val="00833B91"/>
    <w:rsid w:val="0083478D"/>
    <w:rsid w:val="00834D34"/>
    <w:rsid w:val="00835E9C"/>
    <w:rsid w:val="00836344"/>
    <w:rsid w:val="00836FA2"/>
    <w:rsid w:val="00840D22"/>
    <w:rsid w:val="00842492"/>
    <w:rsid w:val="008428FF"/>
    <w:rsid w:val="00844923"/>
    <w:rsid w:val="0084577D"/>
    <w:rsid w:val="00845B12"/>
    <w:rsid w:val="00845EA6"/>
    <w:rsid w:val="00851279"/>
    <w:rsid w:val="00852A73"/>
    <w:rsid w:val="00854044"/>
    <w:rsid w:val="00856FC4"/>
    <w:rsid w:val="008579F2"/>
    <w:rsid w:val="00860E81"/>
    <w:rsid w:val="0086177C"/>
    <w:rsid w:val="008624B5"/>
    <w:rsid w:val="008662D7"/>
    <w:rsid w:val="00866ACF"/>
    <w:rsid w:val="0086713E"/>
    <w:rsid w:val="008736D1"/>
    <w:rsid w:val="00874973"/>
    <w:rsid w:val="00874E90"/>
    <w:rsid w:val="008755B1"/>
    <w:rsid w:val="00875E11"/>
    <w:rsid w:val="00876137"/>
    <w:rsid w:val="00876ACB"/>
    <w:rsid w:val="008775CB"/>
    <w:rsid w:val="00881DA3"/>
    <w:rsid w:val="00882434"/>
    <w:rsid w:val="00886B20"/>
    <w:rsid w:val="008874E2"/>
    <w:rsid w:val="00890600"/>
    <w:rsid w:val="00890C5F"/>
    <w:rsid w:val="00891380"/>
    <w:rsid w:val="008930AE"/>
    <w:rsid w:val="008963FE"/>
    <w:rsid w:val="00897ABD"/>
    <w:rsid w:val="008A41FA"/>
    <w:rsid w:val="008A7197"/>
    <w:rsid w:val="008B30FD"/>
    <w:rsid w:val="008B6C0B"/>
    <w:rsid w:val="008C12D1"/>
    <w:rsid w:val="008C6F16"/>
    <w:rsid w:val="008D2154"/>
    <w:rsid w:val="008D24C1"/>
    <w:rsid w:val="008D3A96"/>
    <w:rsid w:val="008D425C"/>
    <w:rsid w:val="008D460C"/>
    <w:rsid w:val="008D7A16"/>
    <w:rsid w:val="008E0B6D"/>
    <w:rsid w:val="008E3838"/>
    <w:rsid w:val="008E3FC9"/>
    <w:rsid w:val="008E5545"/>
    <w:rsid w:val="008E790A"/>
    <w:rsid w:val="008F0A66"/>
    <w:rsid w:val="008F44ED"/>
    <w:rsid w:val="008F491A"/>
    <w:rsid w:val="008F554D"/>
    <w:rsid w:val="008F7FBC"/>
    <w:rsid w:val="009014BF"/>
    <w:rsid w:val="009015F3"/>
    <w:rsid w:val="00903F3E"/>
    <w:rsid w:val="00907AFD"/>
    <w:rsid w:val="0091108D"/>
    <w:rsid w:val="00912424"/>
    <w:rsid w:val="00917AF0"/>
    <w:rsid w:val="00921CFC"/>
    <w:rsid w:val="009228C8"/>
    <w:rsid w:val="00922FB9"/>
    <w:rsid w:val="00924FA0"/>
    <w:rsid w:val="00927802"/>
    <w:rsid w:val="0093029F"/>
    <w:rsid w:val="00931545"/>
    <w:rsid w:val="00931D47"/>
    <w:rsid w:val="00933652"/>
    <w:rsid w:val="00933D9C"/>
    <w:rsid w:val="00934B7E"/>
    <w:rsid w:val="00935741"/>
    <w:rsid w:val="009373BE"/>
    <w:rsid w:val="00937F55"/>
    <w:rsid w:val="00942A00"/>
    <w:rsid w:val="00945249"/>
    <w:rsid w:val="00945A28"/>
    <w:rsid w:val="009475F5"/>
    <w:rsid w:val="00954CC1"/>
    <w:rsid w:val="00956CA8"/>
    <w:rsid w:val="009609C1"/>
    <w:rsid w:val="00961BA8"/>
    <w:rsid w:val="00964791"/>
    <w:rsid w:val="00970569"/>
    <w:rsid w:val="00971B56"/>
    <w:rsid w:val="009729AD"/>
    <w:rsid w:val="00973F7B"/>
    <w:rsid w:val="009745F6"/>
    <w:rsid w:val="00975950"/>
    <w:rsid w:val="00975AF9"/>
    <w:rsid w:val="00976A8C"/>
    <w:rsid w:val="00977596"/>
    <w:rsid w:val="00986858"/>
    <w:rsid w:val="00987479"/>
    <w:rsid w:val="0099090A"/>
    <w:rsid w:val="00991EB3"/>
    <w:rsid w:val="009950B1"/>
    <w:rsid w:val="00996815"/>
    <w:rsid w:val="009A1916"/>
    <w:rsid w:val="009A202C"/>
    <w:rsid w:val="009A20F5"/>
    <w:rsid w:val="009A2F32"/>
    <w:rsid w:val="009A70C8"/>
    <w:rsid w:val="009B63E1"/>
    <w:rsid w:val="009B6826"/>
    <w:rsid w:val="009B69EB"/>
    <w:rsid w:val="009B6DD0"/>
    <w:rsid w:val="009C35DB"/>
    <w:rsid w:val="009C4C59"/>
    <w:rsid w:val="009C538E"/>
    <w:rsid w:val="009C618C"/>
    <w:rsid w:val="009C756E"/>
    <w:rsid w:val="009C7D4A"/>
    <w:rsid w:val="009D067D"/>
    <w:rsid w:val="009D0F34"/>
    <w:rsid w:val="009D4573"/>
    <w:rsid w:val="009D47F2"/>
    <w:rsid w:val="009D65C2"/>
    <w:rsid w:val="009E11B5"/>
    <w:rsid w:val="009E4286"/>
    <w:rsid w:val="009F1245"/>
    <w:rsid w:val="009F15BB"/>
    <w:rsid w:val="009F16FB"/>
    <w:rsid w:val="009F2EF6"/>
    <w:rsid w:val="009F3D9E"/>
    <w:rsid w:val="009F518C"/>
    <w:rsid w:val="009F7AF8"/>
    <w:rsid w:val="00A000E1"/>
    <w:rsid w:val="00A004DD"/>
    <w:rsid w:val="00A036D3"/>
    <w:rsid w:val="00A037D4"/>
    <w:rsid w:val="00A03B9C"/>
    <w:rsid w:val="00A0432A"/>
    <w:rsid w:val="00A0444F"/>
    <w:rsid w:val="00A071FF"/>
    <w:rsid w:val="00A117D5"/>
    <w:rsid w:val="00A171AC"/>
    <w:rsid w:val="00A20CC2"/>
    <w:rsid w:val="00A22F82"/>
    <w:rsid w:val="00A22FF2"/>
    <w:rsid w:val="00A25B85"/>
    <w:rsid w:val="00A26A53"/>
    <w:rsid w:val="00A27F6C"/>
    <w:rsid w:val="00A27F83"/>
    <w:rsid w:val="00A30B4A"/>
    <w:rsid w:val="00A32704"/>
    <w:rsid w:val="00A3431A"/>
    <w:rsid w:val="00A34AA7"/>
    <w:rsid w:val="00A3532B"/>
    <w:rsid w:val="00A37A32"/>
    <w:rsid w:val="00A37AF9"/>
    <w:rsid w:val="00A40919"/>
    <w:rsid w:val="00A45723"/>
    <w:rsid w:val="00A46C23"/>
    <w:rsid w:val="00A46F91"/>
    <w:rsid w:val="00A4771F"/>
    <w:rsid w:val="00A47CF9"/>
    <w:rsid w:val="00A47DB9"/>
    <w:rsid w:val="00A5216F"/>
    <w:rsid w:val="00A52D3A"/>
    <w:rsid w:val="00A52D66"/>
    <w:rsid w:val="00A53DF0"/>
    <w:rsid w:val="00A610EB"/>
    <w:rsid w:val="00A639D0"/>
    <w:rsid w:val="00A7109B"/>
    <w:rsid w:val="00A710DD"/>
    <w:rsid w:val="00A74C84"/>
    <w:rsid w:val="00A750F6"/>
    <w:rsid w:val="00A77582"/>
    <w:rsid w:val="00A77DF6"/>
    <w:rsid w:val="00A821CF"/>
    <w:rsid w:val="00A829FB"/>
    <w:rsid w:val="00A851A5"/>
    <w:rsid w:val="00A928B9"/>
    <w:rsid w:val="00A93771"/>
    <w:rsid w:val="00A95852"/>
    <w:rsid w:val="00AA0124"/>
    <w:rsid w:val="00AA1317"/>
    <w:rsid w:val="00AA22EE"/>
    <w:rsid w:val="00AA3073"/>
    <w:rsid w:val="00AA3862"/>
    <w:rsid w:val="00AA4280"/>
    <w:rsid w:val="00AA4F82"/>
    <w:rsid w:val="00AA5062"/>
    <w:rsid w:val="00AA6EF9"/>
    <w:rsid w:val="00AB13B4"/>
    <w:rsid w:val="00AB19F5"/>
    <w:rsid w:val="00AC25C7"/>
    <w:rsid w:val="00AC275E"/>
    <w:rsid w:val="00AC2BDA"/>
    <w:rsid w:val="00AC2E33"/>
    <w:rsid w:val="00AC7D18"/>
    <w:rsid w:val="00AC7F92"/>
    <w:rsid w:val="00AD2B9E"/>
    <w:rsid w:val="00AD3BA8"/>
    <w:rsid w:val="00AD638E"/>
    <w:rsid w:val="00AE3C48"/>
    <w:rsid w:val="00AE7A4E"/>
    <w:rsid w:val="00AF0466"/>
    <w:rsid w:val="00AF1AD0"/>
    <w:rsid w:val="00AF2086"/>
    <w:rsid w:val="00AF4A9D"/>
    <w:rsid w:val="00AF6DA5"/>
    <w:rsid w:val="00B00F73"/>
    <w:rsid w:val="00B117E2"/>
    <w:rsid w:val="00B11D49"/>
    <w:rsid w:val="00B1538B"/>
    <w:rsid w:val="00B17FD4"/>
    <w:rsid w:val="00B21559"/>
    <w:rsid w:val="00B2483B"/>
    <w:rsid w:val="00B24E44"/>
    <w:rsid w:val="00B30D7F"/>
    <w:rsid w:val="00B33A52"/>
    <w:rsid w:val="00B340E6"/>
    <w:rsid w:val="00B354A4"/>
    <w:rsid w:val="00B35625"/>
    <w:rsid w:val="00B35CC4"/>
    <w:rsid w:val="00B42055"/>
    <w:rsid w:val="00B42DC3"/>
    <w:rsid w:val="00B43F07"/>
    <w:rsid w:val="00B459D9"/>
    <w:rsid w:val="00B464C5"/>
    <w:rsid w:val="00B507DD"/>
    <w:rsid w:val="00B514E3"/>
    <w:rsid w:val="00B53EAB"/>
    <w:rsid w:val="00B560F3"/>
    <w:rsid w:val="00B568DB"/>
    <w:rsid w:val="00B6219E"/>
    <w:rsid w:val="00B62269"/>
    <w:rsid w:val="00B63B53"/>
    <w:rsid w:val="00B669C1"/>
    <w:rsid w:val="00B67ECA"/>
    <w:rsid w:val="00B7188D"/>
    <w:rsid w:val="00B7315B"/>
    <w:rsid w:val="00B73199"/>
    <w:rsid w:val="00B74F95"/>
    <w:rsid w:val="00B75F82"/>
    <w:rsid w:val="00B765E1"/>
    <w:rsid w:val="00B769A0"/>
    <w:rsid w:val="00B76FEB"/>
    <w:rsid w:val="00B83179"/>
    <w:rsid w:val="00B831F1"/>
    <w:rsid w:val="00B839DB"/>
    <w:rsid w:val="00B852EF"/>
    <w:rsid w:val="00B85657"/>
    <w:rsid w:val="00B85BDA"/>
    <w:rsid w:val="00B869E8"/>
    <w:rsid w:val="00B942C9"/>
    <w:rsid w:val="00B945B3"/>
    <w:rsid w:val="00B96652"/>
    <w:rsid w:val="00BA0E75"/>
    <w:rsid w:val="00BA13B5"/>
    <w:rsid w:val="00BA297B"/>
    <w:rsid w:val="00BA365C"/>
    <w:rsid w:val="00BA626D"/>
    <w:rsid w:val="00BA68FC"/>
    <w:rsid w:val="00BB0223"/>
    <w:rsid w:val="00BB3459"/>
    <w:rsid w:val="00BB5160"/>
    <w:rsid w:val="00BB6468"/>
    <w:rsid w:val="00BB6F1A"/>
    <w:rsid w:val="00BB7633"/>
    <w:rsid w:val="00BC287D"/>
    <w:rsid w:val="00BC5693"/>
    <w:rsid w:val="00BC5699"/>
    <w:rsid w:val="00BD3788"/>
    <w:rsid w:val="00BD5070"/>
    <w:rsid w:val="00BD5D46"/>
    <w:rsid w:val="00BD7AB8"/>
    <w:rsid w:val="00BE0D46"/>
    <w:rsid w:val="00BE1CBC"/>
    <w:rsid w:val="00BE21C9"/>
    <w:rsid w:val="00BE281C"/>
    <w:rsid w:val="00BE6E50"/>
    <w:rsid w:val="00BE7282"/>
    <w:rsid w:val="00BF3C56"/>
    <w:rsid w:val="00BF4722"/>
    <w:rsid w:val="00BF7BB2"/>
    <w:rsid w:val="00C014D1"/>
    <w:rsid w:val="00C02754"/>
    <w:rsid w:val="00C02780"/>
    <w:rsid w:val="00C03A41"/>
    <w:rsid w:val="00C05210"/>
    <w:rsid w:val="00C07712"/>
    <w:rsid w:val="00C1065F"/>
    <w:rsid w:val="00C1189B"/>
    <w:rsid w:val="00C1219A"/>
    <w:rsid w:val="00C13A2B"/>
    <w:rsid w:val="00C14728"/>
    <w:rsid w:val="00C200AD"/>
    <w:rsid w:val="00C20A4B"/>
    <w:rsid w:val="00C20A9A"/>
    <w:rsid w:val="00C2308A"/>
    <w:rsid w:val="00C259E2"/>
    <w:rsid w:val="00C331CF"/>
    <w:rsid w:val="00C3328E"/>
    <w:rsid w:val="00C40CE9"/>
    <w:rsid w:val="00C40EB5"/>
    <w:rsid w:val="00C41949"/>
    <w:rsid w:val="00C446C3"/>
    <w:rsid w:val="00C47474"/>
    <w:rsid w:val="00C50B74"/>
    <w:rsid w:val="00C540ED"/>
    <w:rsid w:val="00C562CD"/>
    <w:rsid w:val="00C57266"/>
    <w:rsid w:val="00C5747C"/>
    <w:rsid w:val="00C628CC"/>
    <w:rsid w:val="00C629BE"/>
    <w:rsid w:val="00C62AB9"/>
    <w:rsid w:val="00C63E42"/>
    <w:rsid w:val="00C64051"/>
    <w:rsid w:val="00C64777"/>
    <w:rsid w:val="00C65561"/>
    <w:rsid w:val="00C65ED0"/>
    <w:rsid w:val="00C6628E"/>
    <w:rsid w:val="00C66431"/>
    <w:rsid w:val="00C70955"/>
    <w:rsid w:val="00C70E30"/>
    <w:rsid w:val="00C76C06"/>
    <w:rsid w:val="00C803B2"/>
    <w:rsid w:val="00C80A33"/>
    <w:rsid w:val="00C82583"/>
    <w:rsid w:val="00C82CD9"/>
    <w:rsid w:val="00C85CC2"/>
    <w:rsid w:val="00C86647"/>
    <w:rsid w:val="00C86E36"/>
    <w:rsid w:val="00C87670"/>
    <w:rsid w:val="00C90F13"/>
    <w:rsid w:val="00C91796"/>
    <w:rsid w:val="00C9307F"/>
    <w:rsid w:val="00C937E4"/>
    <w:rsid w:val="00C9472F"/>
    <w:rsid w:val="00C96AA2"/>
    <w:rsid w:val="00CA14C5"/>
    <w:rsid w:val="00CA4087"/>
    <w:rsid w:val="00CA439A"/>
    <w:rsid w:val="00CA4DAA"/>
    <w:rsid w:val="00CA65E0"/>
    <w:rsid w:val="00CA6D99"/>
    <w:rsid w:val="00CB1763"/>
    <w:rsid w:val="00CB1E18"/>
    <w:rsid w:val="00CB481C"/>
    <w:rsid w:val="00CB67D9"/>
    <w:rsid w:val="00CC0B80"/>
    <w:rsid w:val="00CC3CFD"/>
    <w:rsid w:val="00CC4E0E"/>
    <w:rsid w:val="00CC5259"/>
    <w:rsid w:val="00CC6BCD"/>
    <w:rsid w:val="00CC6CB8"/>
    <w:rsid w:val="00CD0933"/>
    <w:rsid w:val="00CD1368"/>
    <w:rsid w:val="00CD3631"/>
    <w:rsid w:val="00CD39DC"/>
    <w:rsid w:val="00CD56AB"/>
    <w:rsid w:val="00CD6193"/>
    <w:rsid w:val="00CD6194"/>
    <w:rsid w:val="00CD653A"/>
    <w:rsid w:val="00CD7B79"/>
    <w:rsid w:val="00CE0F27"/>
    <w:rsid w:val="00CE7270"/>
    <w:rsid w:val="00CF19AA"/>
    <w:rsid w:val="00CF55A3"/>
    <w:rsid w:val="00CF60F6"/>
    <w:rsid w:val="00D02D0B"/>
    <w:rsid w:val="00D03536"/>
    <w:rsid w:val="00D04C5E"/>
    <w:rsid w:val="00D0544E"/>
    <w:rsid w:val="00D05FE2"/>
    <w:rsid w:val="00D06B82"/>
    <w:rsid w:val="00D076FF"/>
    <w:rsid w:val="00D07D2F"/>
    <w:rsid w:val="00D11C40"/>
    <w:rsid w:val="00D12520"/>
    <w:rsid w:val="00D2366B"/>
    <w:rsid w:val="00D23B0D"/>
    <w:rsid w:val="00D25A8B"/>
    <w:rsid w:val="00D3035D"/>
    <w:rsid w:val="00D31034"/>
    <w:rsid w:val="00D34294"/>
    <w:rsid w:val="00D3444C"/>
    <w:rsid w:val="00D3584E"/>
    <w:rsid w:val="00D369BD"/>
    <w:rsid w:val="00D37EAE"/>
    <w:rsid w:val="00D409E0"/>
    <w:rsid w:val="00D40EDC"/>
    <w:rsid w:val="00D419A1"/>
    <w:rsid w:val="00D42E74"/>
    <w:rsid w:val="00D43DAF"/>
    <w:rsid w:val="00D4613C"/>
    <w:rsid w:val="00D46847"/>
    <w:rsid w:val="00D474F5"/>
    <w:rsid w:val="00D50F52"/>
    <w:rsid w:val="00D5220E"/>
    <w:rsid w:val="00D53D60"/>
    <w:rsid w:val="00D5506C"/>
    <w:rsid w:val="00D564DD"/>
    <w:rsid w:val="00D60C39"/>
    <w:rsid w:val="00D61DB7"/>
    <w:rsid w:val="00D61EC6"/>
    <w:rsid w:val="00D63604"/>
    <w:rsid w:val="00D659F7"/>
    <w:rsid w:val="00D65D56"/>
    <w:rsid w:val="00D65E72"/>
    <w:rsid w:val="00D66115"/>
    <w:rsid w:val="00D6762F"/>
    <w:rsid w:val="00D67A26"/>
    <w:rsid w:val="00D7443D"/>
    <w:rsid w:val="00D74C6B"/>
    <w:rsid w:val="00D77693"/>
    <w:rsid w:val="00D77AC3"/>
    <w:rsid w:val="00D820E6"/>
    <w:rsid w:val="00D84F44"/>
    <w:rsid w:val="00D87217"/>
    <w:rsid w:val="00D87C34"/>
    <w:rsid w:val="00D8E4E5"/>
    <w:rsid w:val="00D91CEB"/>
    <w:rsid w:val="00D9220C"/>
    <w:rsid w:val="00DB0B30"/>
    <w:rsid w:val="00DB20D7"/>
    <w:rsid w:val="00DB41B9"/>
    <w:rsid w:val="00DB52DB"/>
    <w:rsid w:val="00DB7977"/>
    <w:rsid w:val="00DC0E58"/>
    <w:rsid w:val="00DC270E"/>
    <w:rsid w:val="00DC295D"/>
    <w:rsid w:val="00DC4D47"/>
    <w:rsid w:val="00DC53CA"/>
    <w:rsid w:val="00DC76BC"/>
    <w:rsid w:val="00DD2F05"/>
    <w:rsid w:val="00DD3AD9"/>
    <w:rsid w:val="00DD50BD"/>
    <w:rsid w:val="00DD6C79"/>
    <w:rsid w:val="00DE07C6"/>
    <w:rsid w:val="00DE0FA6"/>
    <w:rsid w:val="00DE23EC"/>
    <w:rsid w:val="00DE2456"/>
    <w:rsid w:val="00DE2728"/>
    <w:rsid w:val="00DE3830"/>
    <w:rsid w:val="00DE5AA1"/>
    <w:rsid w:val="00DE7456"/>
    <w:rsid w:val="00DF2A61"/>
    <w:rsid w:val="00DF36DC"/>
    <w:rsid w:val="00DF7751"/>
    <w:rsid w:val="00E0366E"/>
    <w:rsid w:val="00E063D7"/>
    <w:rsid w:val="00E0677C"/>
    <w:rsid w:val="00E07216"/>
    <w:rsid w:val="00E12CC4"/>
    <w:rsid w:val="00E12DEB"/>
    <w:rsid w:val="00E15EFB"/>
    <w:rsid w:val="00E16247"/>
    <w:rsid w:val="00E173DD"/>
    <w:rsid w:val="00E23750"/>
    <w:rsid w:val="00E249F1"/>
    <w:rsid w:val="00E24AF3"/>
    <w:rsid w:val="00E259DB"/>
    <w:rsid w:val="00E25DC0"/>
    <w:rsid w:val="00E268F4"/>
    <w:rsid w:val="00E26A47"/>
    <w:rsid w:val="00E31A9B"/>
    <w:rsid w:val="00E33999"/>
    <w:rsid w:val="00E343A2"/>
    <w:rsid w:val="00E35B44"/>
    <w:rsid w:val="00E42E7C"/>
    <w:rsid w:val="00E4326B"/>
    <w:rsid w:val="00E52034"/>
    <w:rsid w:val="00E536D1"/>
    <w:rsid w:val="00E53747"/>
    <w:rsid w:val="00E54D35"/>
    <w:rsid w:val="00E57442"/>
    <w:rsid w:val="00E578E9"/>
    <w:rsid w:val="00E64C5E"/>
    <w:rsid w:val="00E65CA2"/>
    <w:rsid w:val="00E67420"/>
    <w:rsid w:val="00E72B38"/>
    <w:rsid w:val="00E73155"/>
    <w:rsid w:val="00E7403C"/>
    <w:rsid w:val="00E765C2"/>
    <w:rsid w:val="00E7663F"/>
    <w:rsid w:val="00E7674B"/>
    <w:rsid w:val="00E77F45"/>
    <w:rsid w:val="00E82413"/>
    <w:rsid w:val="00E82FBB"/>
    <w:rsid w:val="00E84157"/>
    <w:rsid w:val="00E848A5"/>
    <w:rsid w:val="00E85864"/>
    <w:rsid w:val="00E871A9"/>
    <w:rsid w:val="00E93D42"/>
    <w:rsid w:val="00E95083"/>
    <w:rsid w:val="00E96C88"/>
    <w:rsid w:val="00E97098"/>
    <w:rsid w:val="00EA0B3A"/>
    <w:rsid w:val="00EA1442"/>
    <w:rsid w:val="00EA63D2"/>
    <w:rsid w:val="00EB048E"/>
    <w:rsid w:val="00EB0E0E"/>
    <w:rsid w:val="00EB2825"/>
    <w:rsid w:val="00EB439E"/>
    <w:rsid w:val="00EB608E"/>
    <w:rsid w:val="00EB7CB0"/>
    <w:rsid w:val="00EB7F0B"/>
    <w:rsid w:val="00EC060B"/>
    <w:rsid w:val="00EC074B"/>
    <w:rsid w:val="00EC26C0"/>
    <w:rsid w:val="00EC2BEC"/>
    <w:rsid w:val="00EC5587"/>
    <w:rsid w:val="00EC6676"/>
    <w:rsid w:val="00EC6B53"/>
    <w:rsid w:val="00ED1A41"/>
    <w:rsid w:val="00ED2117"/>
    <w:rsid w:val="00ED5253"/>
    <w:rsid w:val="00ED6AB9"/>
    <w:rsid w:val="00EE31D9"/>
    <w:rsid w:val="00EE3560"/>
    <w:rsid w:val="00EE430A"/>
    <w:rsid w:val="00EE58D9"/>
    <w:rsid w:val="00EE5AF5"/>
    <w:rsid w:val="00EE7A6B"/>
    <w:rsid w:val="00EF4CD8"/>
    <w:rsid w:val="00F003C0"/>
    <w:rsid w:val="00F019D0"/>
    <w:rsid w:val="00F024D5"/>
    <w:rsid w:val="00F02556"/>
    <w:rsid w:val="00F07796"/>
    <w:rsid w:val="00F111A2"/>
    <w:rsid w:val="00F12D22"/>
    <w:rsid w:val="00F162C0"/>
    <w:rsid w:val="00F171B8"/>
    <w:rsid w:val="00F20226"/>
    <w:rsid w:val="00F24D86"/>
    <w:rsid w:val="00F30EDB"/>
    <w:rsid w:val="00F35D97"/>
    <w:rsid w:val="00F37B22"/>
    <w:rsid w:val="00F40548"/>
    <w:rsid w:val="00F418CE"/>
    <w:rsid w:val="00F44067"/>
    <w:rsid w:val="00F44189"/>
    <w:rsid w:val="00F46128"/>
    <w:rsid w:val="00F47431"/>
    <w:rsid w:val="00F47A12"/>
    <w:rsid w:val="00F53788"/>
    <w:rsid w:val="00F555B0"/>
    <w:rsid w:val="00F55B8E"/>
    <w:rsid w:val="00F573AF"/>
    <w:rsid w:val="00F604D7"/>
    <w:rsid w:val="00F619CF"/>
    <w:rsid w:val="00F6268E"/>
    <w:rsid w:val="00F65070"/>
    <w:rsid w:val="00F711C6"/>
    <w:rsid w:val="00F720FF"/>
    <w:rsid w:val="00F74BBD"/>
    <w:rsid w:val="00F77A20"/>
    <w:rsid w:val="00F77D9E"/>
    <w:rsid w:val="00F80682"/>
    <w:rsid w:val="00F81B91"/>
    <w:rsid w:val="00F8485B"/>
    <w:rsid w:val="00F84DBA"/>
    <w:rsid w:val="00F86130"/>
    <w:rsid w:val="00F87BBA"/>
    <w:rsid w:val="00F90388"/>
    <w:rsid w:val="00F92FB6"/>
    <w:rsid w:val="00F95935"/>
    <w:rsid w:val="00FA03DB"/>
    <w:rsid w:val="00FA12F5"/>
    <w:rsid w:val="00FA37EE"/>
    <w:rsid w:val="00FA47E8"/>
    <w:rsid w:val="00FB0732"/>
    <w:rsid w:val="00FB2708"/>
    <w:rsid w:val="00FB7D0A"/>
    <w:rsid w:val="00FC1F78"/>
    <w:rsid w:val="00FC22A8"/>
    <w:rsid w:val="00FC6979"/>
    <w:rsid w:val="00FD1710"/>
    <w:rsid w:val="00FD1F59"/>
    <w:rsid w:val="00FD291E"/>
    <w:rsid w:val="00FD2FA7"/>
    <w:rsid w:val="00FD36DF"/>
    <w:rsid w:val="00FD4CDC"/>
    <w:rsid w:val="00FD5600"/>
    <w:rsid w:val="00FD58C1"/>
    <w:rsid w:val="00FE423E"/>
    <w:rsid w:val="00FE7CBA"/>
    <w:rsid w:val="00FF2B03"/>
    <w:rsid w:val="00FF2F69"/>
    <w:rsid w:val="00FF58D7"/>
    <w:rsid w:val="01E26290"/>
    <w:rsid w:val="02CE774E"/>
    <w:rsid w:val="030D63FF"/>
    <w:rsid w:val="0367EF28"/>
    <w:rsid w:val="036FC2A7"/>
    <w:rsid w:val="0393F471"/>
    <w:rsid w:val="0399BE3E"/>
    <w:rsid w:val="040FB6E2"/>
    <w:rsid w:val="0569EEC9"/>
    <w:rsid w:val="05E0F341"/>
    <w:rsid w:val="05E3C9AA"/>
    <w:rsid w:val="06829AB5"/>
    <w:rsid w:val="06E972C6"/>
    <w:rsid w:val="07CDD326"/>
    <w:rsid w:val="08BA6735"/>
    <w:rsid w:val="090BAB81"/>
    <w:rsid w:val="098DAB25"/>
    <w:rsid w:val="0A47644B"/>
    <w:rsid w:val="0BB06CFB"/>
    <w:rsid w:val="0C4490C6"/>
    <w:rsid w:val="0E0104C5"/>
    <w:rsid w:val="0FDC7315"/>
    <w:rsid w:val="1093FE07"/>
    <w:rsid w:val="11415E3A"/>
    <w:rsid w:val="1161B1B7"/>
    <w:rsid w:val="116639C6"/>
    <w:rsid w:val="1173634E"/>
    <w:rsid w:val="11851AC4"/>
    <w:rsid w:val="1291B011"/>
    <w:rsid w:val="12DF65A9"/>
    <w:rsid w:val="13703C23"/>
    <w:rsid w:val="13A3C674"/>
    <w:rsid w:val="13CB5C6D"/>
    <w:rsid w:val="140F65B9"/>
    <w:rsid w:val="1485B449"/>
    <w:rsid w:val="15567D56"/>
    <w:rsid w:val="156EB0E1"/>
    <w:rsid w:val="15EE6F9F"/>
    <w:rsid w:val="171BB096"/>
    <w:rsid w:val="1889C102"/>
    <w:rsid w:val="189776A1"/>
    <w:rsid w:val="1959C43A"/>
    <w:rsid w:val="1975DA3C"/>
    <w:rsid w:val="1A10D089"/>
    <w:rsid w:val="1A8619B5"/>
    <w:rsid w:val="1B1D0B1F"/>
    <w:rsid w:val="1B5082A0"/>
    <w:rsid w:val="1CD8CA4B"/>
    <w:rsid w:val="1E68A02E"/>
    <w:rsid w:val="1EE88046"/>
    <w:rsid w:val="20FB7527"/>
    <w:rsid w:val="2204DE9A"/>
    <w:rsid w:val="2268F1F2"/>
    <w:rsid w:val="226B96D0"/>
    <w:rsid w:val="2307E1AD"/>
    <w:rsid w:val="231F548E"/>
    <w:rsid w:val="238BC634"/>
    <w:rsid w:val="259C7061"/>
    <w:rsid w:val="265D0004"/>
    <w:rsid w:val="27F4D471"/>
    <w:rsid w:val="2825E921"/>
    <w:rsid w:val="284C5EF2"/>
    <w:rsid w:val="2926C02D"/>
    <w:rsid w:val="29534178"/>
    <w:rsid w:val="2A495316"/>
    <w:rsid w:val="2AE31658"/>
    <w:rsid w:val="2AE94F6F"/>
    <w:rsid w:val="2B26AA0C"/>
    <w:rsid w:val="2BE37C25"/>
    <w:rsid w:val="2BFEDC77"/>
    <w:rsid w:val="2DA840FD"/>
    <w:rsid w:val="2DC8ECBD"/>
    <w:rsid w:val="2E49179F"/>
    <w:rsid w:val="2F44B52C"/>
    <w:rsid w:val="2FBB2E55"/>
    <w:rsid w:val="2FF675BA"/>
    <w:rsid w:val="3188E0DE"/>
    <w:rsid w:val="322E970D"/>
    <w:rsid w:val="322F1425"/>
    <w:rsid w:val="3377CBD9"/>
    <w:rsid w:val="35E5613C"/>
    <w:rsid w:val="37143528"/>
    <w:rsid w:val="37536E2C"/>
    <w:rsid w:val="38DAC36B"/>
    <w:rsid w:val="3903BBA1"/>
    <w:rsid w:val="39D3E850"/>
    <w:rsid w:val="3A82902B"/>
    <w:rsid w:val="3AB298FA"/>
    <w:rsid w:val="3C0E9D64"/>
    <w:rsid w:val="3C48B6E9"/>
    <w:rsid w:val="3CD2DA00"/>
    <w:rsid w:val="3CEA75B7"/>
    <w:rsid w:val="3CEE4DBD"/>
    <w:rsid w:val="3D0C5B27"/>
    <w:rsid w:val="3F89AF70"/>
    <w:rsid w:val="3FFAB43B"/>
    <w:rsid w:val="3FFF6F33"/>
    <w:rsid w:val="4097670B"/>
    <w:rsid w:val="425FB59A"/>
    <w:rsid w:val="4348C25D"/>
    <w:rsid w:val="4374A912"/>
    <w:rsid w:val="43F34246"/>
    <w:rsid w:val="4401AB8D"/>
    <w:rsid w:val="440D19FF"/>
    <w:rsid w:val="44A367F9"/>
    <w:rsid w:val="4576A54A"/>
    <w:rsid w:val="46CAEBED"/>
    <w:rsid w:val="482B5F7E"/>
    <w:rsid w:val="48BBBC5C"/>
    <w:rsid w:val="48CD1057"/>
    <w:rsid w:val="4958ED6B"/>
    <w:rsid w:val="4996E88E"/>
    <w:rsid w:val="4AB19542"/>
    <w:rsid w:val="4B17EA16"/>
    <w:rsid w:val="4B463DCB"/>
    <w:rsid w:val="4BF9F2BF"/>
    <w:rsid w:val="4D968171"/>
    <w:rsid w:val="4DAF8D43"/>
    <w:rsid w:val="4E65E143"/>
    <w:rsid w:val="4ED55328"/>
    <w:rsid w:val="4F620AAC"/>
    <w:rsid w:val="4F6D1E37"/>
    <w:rsid w:val="506B2931"/>
    <w:rsid w:val="5134CCD8"/>
    <w:rsid w:val="51548F78"/>
    <w:rsid w:val="518CC856"/>
    <w:rsid w:val="52273229"/>
    <w:rsid w:val="533E45E2"/>
    <w:rsid w:val="544E4CF7"/>
    <w:rsid w:val="547A2176"/>
    <w:rsid w:val="558CF9B6"/>
    <w:rsid w:val="579614B9"/>
    <w:rsid w:val="57CEFF30"/>
    <w:rsid w:val="57DE257E"/>
    <w:rsid w:val="58E82EE2"/>
    <w:rsid w:val="59BD92B8"/>
    <w:rsid w:val="59C9CC68"/>
    <w:rsid w:val="5A1FD432"/>
    <w:rsid w:val="5B4C60A6"/>
    <w:rsid w:val="5C9FDFB2"/>
    <w:rsid w:val="5CC24636"/>
    <w:rsid w:val="5D29332C"/>
    <w:rsid w:val="5F6DF782"/>
    <w:rsid w:val="5F7B678B"/>
    <w:rsid w:val="615A0580"/>
    <w:rsid w:val="619BE0E4"/>
    <w:rsid w:val="6407CCE7"/>
    <w:rsid w:val="645F0B12"/>
    <w:rsid w:val="646A66C4"/>
    <w:rsid w:val="64E35300"/>
    <w:rsid w:val="66812340"/>
    <w:rsid w:val="66909BA8"/>
    <w:rsid w:val="66ACAA0E"/>
    <w:rsid w:val="6711204D"/>
    <w:rsid w:val="68915469"/>
    <w:rsid w:val="6970C6F7"/>
    <w:rsid w:val="69AB8C6C"/>
    <w:rsid w:val="69C1C299"/>
    <w:rsid w:val="6B40C609"/>
    <w:rsid w:val="6B84BF69"/>
    <w:rsid w:val="6CBC5201"/>
    <w:rsid w:val="6D895117"/>
    <w:rsid w:val="6DE637BC"/>
    <w:rsid w:val="6E1E74BE"/>
    <w:rsid w:val="6E6A6799"/>
    <w:rsid w:val="6F23BB7F"/>
    <w:rsid w:val="6FB07AFD"/>
    <w:rsid w:val="704FEDBB"/>
    <w:rsid w:val="7109C8DB"/>
    <w:rsid w:val="711C3398"/>
    <w:rsid w:val="72B2343C"/>
    <w:rsid w:val="73C2769E"/>
    <w:rsid w:val="73CB7DFC"/>
    <w:rsid w:val="740E63B1"/>
    <w:rsid w:val="7467F8C2"/>
    <w:rsid w:val="746AA142"/>
    <w:rsid w:val="746C73B0"/>
    <w:rsid w:val="748AE7CD"/>
    <w:rsid w:val="774D5A3A"/>
    <w:rsid w:val="77832483"/>
    <w:rsid w:val="77CD62DF"/>
    <w:rsid w:val="786BE699"/>
    <w:rsid w:val="790C031A"/>
    <w:rsid w:val="793FFB8A"/>
    <w:rsid w:val="79B696A2"/>
    <w:rsid w:val="79BC89F9"/>
    <w:rsid w:val="7A4CE7C3"/>
    <w:rsid w:val="7AE7092C"/>
    <w:rsid w:val="7B738A2E"/>
    <w:rsid w:val="7BBCD7A9"/>
    <w:rsid w:val="7BFFB78B"/>
    <w:rsid w:val="7C79BDB3"/>
    <w:rsid w:val="7D2C7E99"/>
    <w:rsid w:val="7E3B3317"/>
    <w:rsid w:val="7F57E47B"/>
    <w:rsid w:val="7FA8F96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AFDAC19"/>
  <w15:docId w15:val="{5A4C90C3-248F-4970-9E74-3078816FFC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1943"/>
    <w:rPr>
      <w:rFonts w:ascii="Calibri" w:hAnsi="Calibri"/>
    </w:rPr>
  </w:style>
  <w:style w:type="paragraph" w:styleId="Heading1">
    <w:name w:val="heading 1"/>
    <w:basedOn w:val="Normal"/>
    <w:next w:val="Normal"/>
    <w:uiPriority w:val="9"/>
    <w:qFormat/>
    <w:pPr>
      <w:pBdr>
        <w:top w:val="nil"/>
        <w:left w:val="nil"/>
        <w:bottom w:val="nil"/>
        <w:right w:val="nil"/>
        <w:between w:val="nil"/>
      </w:pBdr>
      <w:spacing w:before="240" w:after="240"/>
      <w:outlineLvl w:val="0"/>
    </w:pPr>
    <w:rPr>
      <w:b/>
      <w:bCs/>
      <w:sz w:val="48"/>
      <w:szCs w:val="48"/>
    </w:rPr>
  </w:style>
  <w:style w:type="paragraph" w:styleId="Heading2">
    <w:name w:val="heading 2"/>
    <w:basedOn w:val="Normal"/>
    <w:next w:val="Normal"/>
    <w:uiPriority w:val="9"/>
    <w:unhideWhenUsed/>
    <w:qFormat/>
    <w:pPr>
      <w:pBdr>
        <w:top w:val="nil"/>
        <w:left w:val="nil"/>
        <w:bottom w:val="nil"/>
        <w:right w:val="nil"/>
        <w:between w:val="nil"/>
      </w:pBdr>
      <w:spacing w:before="225" w:after="225"/>
      <w:outlineLvl w:val="1"/>
    </w:pPr>
    <w:rPr>
      <w:b/>
      <w:bCs/>
      <w:sz w:val="36"/>
      <w:szCs w:val="36"/>
    </w:rPr>
  </w:style>
  <w:style w:type="paragraph" w:styleId="Heading3">
    <w:name w:val="heading 3"/>
    <w:basedOn w:val="Normal"/>
    <w:next w:val="Normal"/>
    <w:uiPriority w:val="9"/>
    <w:unhideWhenUsed/>
    <w:qFormat/>
    <w:pPr>
      <w:pBdr>
        <w:top w:val="nil"/>
        <w:left w:val="nil"/>
        <w:bottom w:val="nil"/>
        <w:right w:val="nil"/>
        <w:between w:val="nil"/>
      </w:pBdr>
      <w:spacing w:before="240" w:after="240"/>
      <w:outlineLvl w:val="2"/>
    </w:pPr>
    <w:rPr>
      <w:b/>
      <w:bCs/>
      <w:sz w:val="28"/>
      <w:szCs w:val="28"/>
    </w:rPr>
  </w:style>
  <w:style w:type="paragraph" w:styleId="Heading4">
    <w:name w:val="heading 4"/>
    <w:basedOn w:val="Normal"/>
    <w:next w:val="Normal"/>
    <w:uiPriority w:val="9"/>
    <w:semiHidden/>
    <w:unhideWhenUsed/>
    <w:qFormat/>
    <w:pPr>
      <w:pBdr>
        <w:top w:val="nil"/>
        <w:left w:val="nil"/>
        <w:bottom w:val="nil"/>
        <w:right w:val="nil"/>
        <w:between w:val="nil"/>
      </w:pBdr>
      <w:spacing w:before="255" w:after="255"/>
      <w:outlineLvl w:val="3"/>
    </w:pPr>
    <w:rPr>
      <w:b/>
      <w:bCs/>
      <w:sz w:val="24"/>
      <w:szCs w:val="24"/>
    </w:rPr>
  </w:style>
  <w:style w:type="paragraph" w:styleId="Heading5">
    <w:name w:val="heading 5"/>
    <w:basedOn w:val="Normal"/>
    <w:next w:val="Normal"/>
    <w:uiPriority w:val="9"/>
    <w:semiHidden/>
    <w:unhideWhenUsed/>
    <w:qFormat/>
    <w:pPr>
      <w:pBdr>
        <w:top w:val="nil"/>
        <w:left w:val="nil"/>
        <w:bottom w:val="nil"/>
        <w:right w:val="nil"/>
        <w:between w:val="nil"/>
      </w:pBdr>
      <w:spacing w:before="255" w:after="255"/>
      <w:outlineLvl w:val="4"/>
    </w:pPr>
    <w:rPr>
      <w:b/>
      <w:bCs/>
      <w:sz w:val="18"/>
      <w:szCs w:val="18"/>
    </w:rPr>
  </w:style>
  <w:style w:type="paragraph" w:styleId="Heading6">
    <w:name w:val="heading 6"/>
    <w:basedOn w:val="Normal"/>
    <w:next w:val="Normal"/>
    <w:uiPriority w:val="9"/>
    <w:semiHidden/>
    <w:unhideWhenUsed/>
    <w:qFormat/>
    <w:pPr>
      <w:pBdr>
        <w:top w:val="nil"/>
        <w:left w:val="nil"/>
        <w:bottom w:val="nil"/>
        <w:right w:val="nil"/>
        <w:between w:val="nil"/>
      </w:pBdr>
      <w:spacing w:before="360" w:after="360"/>
      <w:outlineLvl w:val="5"/>
    </w:pPr>
    <w:rPr>
      <w:b/>
      <w:bCs/>
      <w:sz w:val="16"/>
      <w:szCs w:val="16"/>
    </w:rPr>
  </w:style>
  <w:style w:type="paragraph" w:styleId="Heading7">
    <w:name w:val="heading 7"/>
    <w:basedOn w:val="Normal"/>
    <w:next w:val="Normal"/>
    <w:link w:val="Heading7Char"/>
    <w:uiPriority w:val="9"/>
    <w:semiHidden/>
    <w:unhideWhenUsed/>
    <w:qFormat/>
    <w:rsid w:val="00274339"/>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274339"/>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74339"/>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Pr>
  </w:style>
  <w:style w:type="table" w:customStyle="1" w:styleId="a9">
    <w:basedOn w:val="TableNormal0"/>
    <w:tblPr>
      <w:tblStyleRowBandSize w:val="1"/>
      <w:tblStyleColBandSize w:val="1"/>
    </w:tblPr>
  </w:style>
  <w:style w:type="table" w:customStyle="1" w:styleId="aa">
    <w:basedOn w:val="TableNormal0"/>
    <w:tblPr>
      <w:tblStyleRowBandSize w:val="1"/>
      <w:tblStyleColBandSize w:val="1"/>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table" w:customStyle="1" w:styleId="af">
    <w:basedOn w:val="TableNormal0"/>
    <w:tblPr>
      <w:tblStyleRowBandSize w:val="1"/>
      <w:tblStyleColBandSize w:val="1"/>
    </w:tblPr>
  </w:style>
  <w:style w:type="character" w:styleId="Hyperlink">
    <w:name w:val="Hyperlink"/>
    <w:basedOn w:val="DefaultParagraphFont"/>
    <w:uiPriority w:val="99"/>
    <w:unhideWhenUsed/>
    <w:rsid w:val="00C66431"/>
    <w:rPr>
      <w:color w:val="0000FF" w:themeColor="hyperlink"/>
      <w:u w:val="single"/>
    </w:rPr>
  </w:style>
  <w:style w:type="paragraph" w:styleId="CommentText">
    <w:name w:val="annotation text"/>
    <w:basedOn w:val="Normal"/>
    <w:link w:val="CommentTextChar"/>
    <w:uiPriority w:val="99"/>
    <w:unhideWhenUsed/>
    <w:rsid w:val="00C66431"/>
    <w:pPr>
      <w:widowControl/>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C66431"/>
    <w:rPr>
      <w:rFonts w:asciiTheme="minorHAnsi" w:eastAsiaTheme="minorHAnsi" w:hAnsiTheme="minorHAnsi" w:cstheme="minorBidi"/>
      <w:sz w:val="20"/>
      <w:szCs w:val="20"/>
    </w:rPr>
  </w:style>
  <w:style w:type="character" w:styleId="CommentReference">
    <w:name w:val="annotation reference"/>
    <w:basedOn w:val="DefaultParagraphFont"/>
    <w:uiPriority w:val="99"/>
    <w:semiHidden/>
    <w:unhideWhenUsed/>
    <w:rsid w:val="00C66431"/>
    <w:rPr>
      <w:sz w:val="16"/>
      <w:szCs w:val="16"/>
    </w:rPr>
  </w:style>
  <w:style w:type="table" w:styleId="TableGrid">
    <w:name w:val="Table Grid"/>
    <w:basedOn w:val="TableNormal"/>
    <w:uiPriority w:val="39"/>
    <w:rsid w:val="00294D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A000E1"/>
    <w:pPr>
      <w:autoSpaceDE w:val="0"/>
      <w:autoSpaceDN w:val="0"/>
      <w:spacing w:before="45"/>
    </w:pPr>
  </w:style>
  <w:style w:type="character" w:styleId="FollowedHyperlink">
    <w:name w:val="FollowedHyperlink"/>
    <w:basedOn w:val="DefaultParagraphFont"/>
    <w:uiPriority w:val="99"/>
    <w:semiHidden/>
    <w:unhideWhenUsed/>
    <w:rsid w:val="004459FE"/>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D5220E"/>
    <w:pPr>
      <w:widowControl w:val="0"/>
      <w:spacing w:after="0"/>
    </w:pPr>
    <w:rPr>
      <w:rFonts w:ascii="Arial" w:eastAsia="Arial" w:hAnsi="Arial" w:cs="Arial"/>
      <w:b/>
      <w:bCs/>
    </w:rPr>
  </w:style>
  <w:style w:type="character" w:customStyle="1" w:styleId="CommentSubjectChar">
    <w:name w:val="Comment Subject Char"/>
    <w:basedOn w:val="CommentTextChar"/>
    <w:link w:val="CommentSubject"/>
    <w:uiPriority w:val="99"/>
    <w:semiHidden/>
    <w:rsid w:val="00D5220E"/>
    <w:rPr>
      <w:rFonts w:asciiTheme="minorHAnsi" w:eastAsiaTheme="minorHAnsi" w:hAnsiTheme="minorHAnsi" w:cstheme="minorBidi"/>
      <w:b/>
      <w:bCs/>
      <w:sz w:val="20"/>
      <w:szCs w:val="20"/>
    </w:rPr>
  </w:style>
  <w:style w:type="paragraph" w:styleId="NormalWeb">
    <w:name w:val="Normal (Web)"/>
    <w:basedOn w:val="Normal"/>
    <w:uiPriority w:val="99"/>
    <w:semiHidden/>
    <w:unhideWhenUsed/>
    <w:rsid w:val="00477969"/>
    <w:rPr>
      <w:rFonts w:ascii="Times New Roman" w:hAnsi="Times New Roman" w:cs="Times New Roman"/>
      <w:sz w:val="24"/>
      <w:szCs w:val="24"/>
    </w:rPr>
  </w:style>
  <w:style w:type="character" w:styleId="Strong">
    <w:name w:val="Strong"/>
    <w:basedOn w:val="DefaultParagraphFont"/>
    <w:uiPriority w:val="22"/>
    <w:qFormat/>
    <w:rsid w:val="007A3B67"/>
    <w:rPr>
      <w:b/>
      <w:bCs/>
    </w:rPr>
  </w:style>
  <w:style w:type="character" w:styleId="Emphasis">
    <w:name w:val="Emphasis"/>
    <w:basedOn w:val="DefaultParagraphFont"/>
    <w:uiPriority w:val="20"/>
    <w:qFormat/>
    <w:rsid w:val="007A3B67"/>
    <w:rPr>
      <w:i/>
      <w:iCs/>
    </w:rPr>
  </w:style>
  <w:style w:type="paragraph" w:customStyle="1" w:styleId="Default">
    <w:name w:val="Default"/>
    <w:rsid w:val="00A46C23"/>
    <w:pPr>
      <w:widowControl/>
      <w:autoSpaceDE w:val="0"/>
      <w:autoSpaceDN w:val="0"/>
      <w:adjustRightInd w:val="0"/>
    </w:pPr>
    <w:rPr>
      <w:color w:val="000000"/>
      <w:sz w:val="24"/>
      <w:szCs w:val="24"/>
    </w:rPr>
  </w:style>
  <w:style w:type="paragraph" w:styleId="ListParagraph">
    <w:name w:val="List Paragraph"/>
    <w:basedOn w:val="Normal"/>
    <w:uiPriority w:val="34"/>
    <w:qFormat/>
    <w:rsid w:val="00780979"/>
    <w:pPr>
      <w:ind w:left="720"/>
      <w:contextualSpacing/>
    </w:pPr>
  </w:style>
  <w:style w:type="character" w:styleId="UnresolvedMention">
    <w:name w:val="Unresolved Mention"/>
    <w:basedOn w:val="DefaultParagraphFont"/>
    <w:uiPriority w:val="99"/>
    <w:semiHidden/>
    <w:unhideWhenUsed/>
    <w:rsid w:val="00A47DB9"/>
    <w:rPr>
      <w:color w:val="605E5C"/>
      <w:shd w:val="clear" w:color="auto" w:fill="E1DFDD"/>
    </w:rPr>
  </w:style>
  <w:style w:type="paragraph" w:styleId="Header">
    <w:name w:val="header"/>
    <w:basedOn w:val="Normal"/>
    <w:link w:val="HeaderChar"/>
    <w:uiPriority w:val="99"/>
    <w:unhideWhenUsed/>
    <w:rsid w:val="0086713E"/>
    <w:pPr>
      <w:tabs>
        <w:tab w:val="center" w:pos="4680"/>
        <w:tab w:val="right" w:pos="9360"/>
      </w:tabs>
    </w:pPr>
  </w:style>
  <w:style w:type="character" w:customStyle="1" w:styleId="HeaderChar">
    <w:name w:val="Header Char"/>
    <w:basedOn w:val="DefaultParagraphFont"/>
    <w:link w:val="Header"/>
    <w:uiPriority w:val="99"/>
    <w:rsid w:val="0086713E"/>
  </w:style>
  <w:style w:type="paragraph" w:styleId="Footer">
    <w:name w:val="footer"/>
    <w:basedOn w:val="Normal"/>
    <w:link w:val="FooterChar"/>
    <w:uiPriority w:val="99"/>
    <w:unhideWhenUsed/>
    <w:rsid w:val="0086713E"/>
    <w:pPr>
      <w:tabs>
        <w:tab w:val="center" w:pos="4680"/>
        <w:tab w:val="right" w:pos="9360"/>
      </w:tabs>
    </w:pPr>
  </w:style>
  <w:style w:type="character" w:customStyle="1" w:styleId="FooterChar">
    <w:name w:val="Footer Char"/>
    <w:basedOn w:val="DefaultParagraphFont"/>
    <w:link w:val="Footer"/>
    <w:uiPriority w:val="99"/>
    <w:rsid w:val="0086713E"/>
  </w:style>
  <w:style w:type="character" w:styleId="Mention">
    <w:name w:val="Mention"/>
    <w:basedOn w:val="DefaultParagraphFont"/>
    <w:uiPriority w:val="99"/>
    <w:unhideWhenUsed/>
    <w:rsid w:val="004D6F2B"/>
    <w:rPr>
      <w:color w:val="2B579A"/>
      <w:shd w:val="clear" w:color="auto" w:fill="E1DFDD"/>
    </w:rPr>
  </w:style>
  <w:style w:type="paragraph" w:styleId="BodyText">
    <w:name w:val="Body Text"/>
    <w:basedOn w:val="Normal"/>
    <w:link w:val="BodyTextChar"/>
    <w:uiPriority w:val="1"/>
    <w:qFormat/>
    <w:rsid w:val="00C80A33"/>
    <w:pPr>
      <w:autoSpaceDE w:val="0"/>
      <w:autoSpaceDN w:val="0"/>
    </w:pPr>
    <w:rPr>
      <w:rFonts w:eastAsia="Calibri" w:cs="Calibri"/>
      <w:sz w:val="24"/>
      <w:szCs w:val="24"/>
    </w:rPr>
  </w:style>
  <w:style w:type="character" w:customStyle="1" w:styleId="BodyTextChar">
    <w:name w:val="Body Text Char"/>
    <w:basedOn w:val="DefaultParagraphFont"/>
    <w:link w:val="BodyText"/>
    <w:uiPriority w:val="1"/>
    <w:rsid w:val="00C80A33"/>
    <w:rPr>
      <w:rFonts w:ascii="Calibri" w:eastAsia="Calibri" w:hAnsi="Calibri" w:cs="Calibri"/>
      <w:sz w:val="24"/>
      <w:szCs w:val="24"/>
    </w:rPr>
  </w:style>
  <w:style w:type="paragraph" w:styleId="Revision">
    <w:name w:val="Revision"/>
    <w:hidden/>
    <w:uiPriority w:val="99"/>
    <w:semiHidden/>
    <w:rsid w:val="004E3340"/>
    <w:pPr>
      <w:widowControl/>
    </w:pPr>
  </w:style>
  <w:style w:type="paragraph" w:styleId="BalloonText">
    <w:name w:val="Balloon Text"/>
    <w:basedOn w:val="Normal"/>
    <w:link w:val="BalloonTextChar"/>
    <w:uiPriority w:val="99"/>
    <w:semiHidden/>
    <w:unhideWhenUsed/>
    <w:rsid w:val="0027433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74339"/>
    <w:rPr>
      <w:rFonts w:ascii="Segoe UI" w:hAnsi="Segoe UI" w:cs="Segoe UI"/>
      <w:sz w:val="18"/>
      <w:szCs w:val="18"/>
    </w:rPr>
  </w:style>
  <w:style w:type="paragraph" w:styleId="Bibliography">
    <w:name w:val="Bibliography"/>
    <w:basedOn w:val="Normal"/>
    <w:next w:val="Normal"/>
    <w:uiPriority w:val="37"/>
    <w:semiHidden/>
    <w:unhideWhenUsed/>
    <w:rsid w:val="00274339"/>
  </w:style>
  <w:style w:type="paragraph" w:styleId="BlockText">
    <w:name w:val="Block Text"/>
    <w:basedOn w:val="Normal"/>
    <w:uiPriority w:val="99"/>
    <w:semiHidden/>
    <w:unhideWhenUsed/>
    <w:rsid w:val="00274339"/>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uiPriority w:val="99"/>
    <w:semiHidden/>
    <w:unhideWhenUsed/>
    <w:rsid w:val="00274339"/>
    <w:pPr>
      <w:spacing w:after="120" w:line="480" w:lineRule="auto"/>
    </w:pPr>
  </w:style>
  <w:style w:type="character" w:customStyle="1" w:styleId="BodyText2Char">
    <w:name w:val="Body Text 2 Char"/>
    <w:basedOn w:val="DefaultParagraphFont"/>
    <w:link w:val="BodyText2"/>
    <w:uiPriority w:val="99"/>
    <w:semiHidden/>
    <w:rsid w:val="00274339"/>
    <w:rPr>
      <w:rFonts w:ascii="Calibri" w:hAnsi="Calibri"/>
    </w:rPr>
  </w:style>
  <w:style w:type="paragraph" w:styleId="BodyText3">
    <w:name w:val="Body Text 3"/>
    <w:basedOn w:val="Normal"/>
    <w:link w:val="BodyText3Char"/>
    <w:uiPriority w:val="99"/>
    <w:semiHidden/>
    <w:unhideWhenUsed/>
    <w:rsid w:val="00274339"/>
    <w:pPr>
      <w:spacing w:after="120"/>
    </w:pPr>
    <w:rPr>
      <w:sz w:val="16"/>
      <w:szCs w:val="16"/>
    </w:rPr>
  </w:style>
  <w:style w:type="character" w:customStyle="1" w:styleId="BodyText3Char">
    <w:name w:val="Body Text 3 Char"/>
    <w:basedOn w:val="DefaultParagraphFont"/>
    <w:link w:val="BodyText3"/>
    <w:uiPriority w:val="99"/>
    <w:semiHidden/>
    <w:rsid w:val="00274339"/>
    <w:rPr>
      <w:rFonts w:ascii="Calibri" w:hAnsi="Calibri"/>
      <w:sz w:val="16"/>
      <w:szCs w:val="16"/>
    </w:rPr>
  </w:style>
  <w:style w:type="paragraph" w:styleId="BodyTextFirstIndent">
    <w:name w:val="Body Text First Indent"/>
    <w:basedOn w:val="BodyText"/>
    <w:link w:val="BodyTextFirstIndentChar"/>
    <w:uiPriority w:val="99"/>
    <w:semiHidden/>
    <w:unhideWhenUsed/>
    <w:rsid w:val="00274339"/>
    <w:pPr>
      <w:autoSpaceDE/>
      <w:autoSpaceDN/>
      <w:ind w:firstLine="360"/>
    </w:pPr>
    <w:rPr>
      <w:rFonts w:eastAsia="Arial" w:cs="Arial"/>
      <w:sz w:val="22"/>
      <w:szCs w:val="22"/>
    </w:rPr>
  </w:style>
  <w:style w:type="character" w:customStyle="1" w:styleId="BodyTextFirstIndentChar">
    <w:name w:val="Body Text First Indent Char"/>
    <w:basedOn w:val="BodyTextChar"/>
    <w:link w:val="BodyTextFirstIndent"/>
    <w:uiPriority w:val="99"/>
    <w:semiHidden/>
    <w:rsid w:val="00274339"/>
    <w:rPr>
      <w:rFonts w:ascii="Calibri" w:eastAsia="Calibri" w:hAnsi="Calibri" w:cs="Calibri"/>
      <w:sz w:val="24"/>
      <w:szCs w:val="24"/>
    </w:rPr>
  </w:style>
  <w:style w:type="paragraph" w:styleId="BodyTextIndent">
    <w:name w:val="Body Text Indent"/>
    <w:basedOn w:val="Normal"/>
    <w:link w:val="BodyTextIndentChar"/>
    <w:uiPriority w:val="99"/>
    <w:semiHidden/>
    <w:unhideWhenUsed/>
    <w:rsid w:val="00274339"/>
    <w:pPr>
      <w:spacing w:after="120"/>
      <w:ind w:left="360"/>
    </w:pPr>
  </w:style>
  <w:style w:type="character" w:customStyle="1" w:styleId="BodyTextIndentChar">
    <w:name w:val="Body Text Indent Char"/>
    <w:basedOn w:val="DefaultParagraphFont"/>
    <w:link w:val="BodyTextIndent"/>
    <w:uiPriority w:val="99"/>
    <w:semiHidden/>
    <w:rsid w:val="00274339"/>
    <w:rPr>
      <w:rFonts w:ascii="Calibri" w:hAnsi="Calibri"/>
    </w:rPr>
  </w:style>
  <w:style w:type="paragraph" w:styleId="BodyTextFirstIndent2">
    <w:name w:val="Body Text First Indent 2"/>
    <w:basedOn w:val="BodyTextIndent"/>
    <w:link w:val="BodyTextFirstIndent2Char"/>
    <w:uiPriority w:val="99"/>
    <w:semiHidden/>
    <w:unhideWhenUsed/>
    <w:rsid w:val="00274339"/>
    <w:pPr>
      <w:spacing w:after="0"/>
      <w:ind w:firstLine="360"/>
    </w:pPr>
  </w:style>
  <w:style w:type="character" w:customStyle="1" w:styleId="BodyTextFirstIndent2Char">
    <w:name w:val="Body Text First Indent 2 Char"/>
    <w:basedOn w:val="BodyTextIndentChar"/>
    <w:link w:val="BodyTextFirstIndent2"/>
    <w:uiPriority w:val="99"/>
    <w:semiHidden/>
    <w:rsid w:val="00274339"/>
    <w:rPr>
      <w:rFonts w:ascii="Calibri" w:hAnsi="Calibri"/>
    </w:rPr>
  </w:style>
  <w:style w:type="paragraph" w:styleId="BodyTextIndent2">
    <w:name w:val="Body Text Indent 2"/>
    <w:basedOn w:val="Normal"/>
    <w:link w:val="BodyTextIndent2Char"/>
    <w:uiPriority w:val="99"/>
    <w:semiHidden/>
    <w:unhideWhenUsed/>
    <w:rsid w:val="00274339"/>
    <w:pPr>
      <w:spacing w:after="120" w:line="480" w:lineRule="auto"/>
      <w:ind w:left="360"/>
    </w:pPr>
  </w:style>
  <w:style w:type="character" w:customStyle="1" w:styleId="BodyTextIndent2Char">
    <w:name w:val="Body Text Indent 2 Char"/>
    <w:basedOn w:val="DefaultParagraphFont"/>
    <w:link w:val="BodyTextIndent2"/>
    <w:uiPriority w:val="99"/>
    <w:semiHidden/>
    <w:rsid w:val="00274339"/>
    <w:rPr>
      <w:rFonts w:ascii="Calibri" w:hAnsi="Calibri"/>
    </w:rPr>
  </w:style>
  <w:style w:type="paragraph" w:styleId="BodyTextIndent3">
    <w:name w:val="Body Text Indent 3"/>
    <w:basedOn w:val="Normal"/>
    <w:link w:val="BodyTextIndent3Char"/>
    <w:uiPriority w:val="99"/>
    <w:semiHidden/>
    <w:unhideWhenUsed/>
    <w:rsid w:val="00274339"/>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274339"/>
    <w:rPr>
      <w:rFonts w:ascii="Calibri" w:hAnsi="Calibri"/>
      <w:sz w:val="16"/>
      <w:szCs w:val="16"/>
    </w:rPr>
  </w:style>
  <w:style w:type="paragraph" w:styleId="Caption">
    <w:name w:val="caption"/>
    <w:basedOn w:val="Normal"/>
    <w:next w:val="Normal"/>
    <w:uiPriority w:val="35"/>
    <w:semiHidden/>
    <w:unhideWhenUsed/>
    <w:qFormat/>
    <w:rsid w:val="00274339"/>
    <w:pPr>
      <w:spacing w:after="200"/>
    </w:pPr>
    <w:rPr>
      <w:i/>
      <w:iCs/>
      <w:color w:val="1F497D" w:themeColor="text2"/>
      <w:sz w:val="18"/>
      <w:szCs w:val="18"/>
    </w:rPr>
  </w:style>
  <w:style w:type="paragraph" w:styleId="Closing">
    <w:name w:val="Closing"/>
    <w:basedOn w:val="Normal"/>
    <w:link w:val="ClosingChar"/>
    <w:uiPriority w:val="99"/>
    <w:semiHidden/>
    <w:unhideWhenUsed/>
    <w:rsid w:val="00274339"/>
    <w:pPr>
      <w:ind w:left="4320"/>
    </w:pPr>
  </w:style>
  <w:style w:type="character" w:customStyle="1" w:styleId="ClosingChar">
    <w:name w:val="Closing Char"/>
    <w:basedOn w:val="DefaultParagraphFont"/>
    <w:link w:val="Closing"/>
    <w:uiPriority w:val="99"/>
    <w:semiHidden/>
    <w:rsid w:val="00274339"/>
    <w:rPr>
      <w:rFonts w:ascii="Calibri" w:hAnsi="Calibri"/>
    </w:rPr>
  </w:style>
  <w:style w:type="paragraph" w:styleId="Date">
    <w:name w:val="Date"/>
    <w:basedOn w:val="Normal"/>
    <w:next w:val="Normal"/>
    <w:link w:val="DateChar"/>
    <w:uiPriority w:val="99"/>
    <w:semiHidden/>
    <w:unhideWhenUsed/>
    <w:rsid w:val="00274339"/>
  </w:style>
  <w:style w:type="character" w:customStyle="1" w:styleId="DateChar">
    <w:name w:val="Date Char"/>
    <w:basedOn w:val="DefaultParagraphFont"/>
    <w:link w:val="Date"/>
    <w:uiPriority w:val="99"/>
    <w:semiHidden/>
    <w:rsid w:val="00274339"/>
    <w:rPr>
      <w:rFonts w:ascii="Calibri" w:hAnsi="Calibri"/>
    </w:rPr>
  </w:style>
  <w:style w:type="paragraph" w:styleId="DocumentMap">
    <w:name w:val="Document Map"/>
    <w:basedOn w:val="Normal"/>
    <w:link w:val="DocumentMapChar"/>
    <w:uiPriority w:val="99"/>
    <w:semiHidden/>
    <w:unhideWhenUsed/>
    <w:rsid w:val="00274339"/>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74339"/>
    <w:rPr>
      <w:rFonts w:ascii="Segoe UI" w:hAnsi="Segoe UI" w:cs="Segoe UI"/>
      <w:sz w:val="16"/>
      <w:szCs w:val="16"/>
    </w:rPr>
  </w:style>
  <w:style w:type="paragraph" w:styleId="E-mailSignature">
    <w:name w:val="E-mail Signature"/>
    <w:basedOn w:val="Normal"/>
    <w:link w:val="E-mailSignatureChar"/>
    <w:uiPriority w:val="99"/>
    <w:semiHidden/>
    <w:unhideWhenUsed/>
    <w:rsid w:val="00274339"/>
  </w:style>
  <w:style w:type="character" w:customStyle="1" w:styleId="E-mailSignatureChar">
    <w:name w:val="E-mail Signature Char"/>
    <w:basedOn w:val="DefaultParagraphFont"/>
    <w:link w:val="E-mailSignature"/>
    <w:uiPriority w:val="99"/>
    <w:semiHidden/>
    <w:rsid w:val="00274339"/>
    <w:rPr>
      <w:rFonts w:ascii="Calibri" w:hAnsi="Calibri"/>
    </w:rPr>
  </w:style>
  <w:style w:type="paragraph" w:styleId="EndnoteText">
    <w:name w:val="endnote text"/>
    <w:basedOn w:val="Normal"/>
    <w:link w:val="EndnoteTextChar"/>
    <w:uiPriority w:val="99"/>
    <w:semiHidden/>
    <w:unhideWhenUsed/>
    <w:rsid w:val="00274339"/>
    <w:rPr>
      <w:sz w:val="20"/>
      <w:szCs w:val="20"/>
    </w:rPr>
  </w:style>
  <w:style w:type="character" w:customStyle="1" w:styleId="EndnoteTextChar">
    <w:name w:val="Endnote Text Char"/>
    <w:basedOn w:val="DefaultParagraphFont"/>
    <w:link w:val="EndnoteText"/>
    <w:uiPriority w:val="99"/>
    <w:semiHidden/>
    <w:rsid w:val="00274339"/>
    <w:rPr>
      <w:rFonts w:ascii="Calibri" w:hAnsi="Calibri"/>
      <w:sz w:val="20"/>
      <w:szCs w:val="20"/>
    </w:rPr>
  </w:style>
  <w:style w:type="paragraph" w:styleId="EnvelopeAddress">
    <w:name w:val="envelope address"/>
    <w:basedOn w:val="Normal"/>
    <w:uiPriority w:val="99"/>
    <w:semiHidden/>
    <w:unhideWhenUsed/>
    <w:rsid w:val="00274339"/>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274339"/>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274339"/>
    <w:rPr>
      <w:sz w:val="20"/>
      <w:szCs w:val="20"/>
    </w:rPr>
  </w:style>
  <w:style w:type="character" w:customStyle="1" w:styleId="FootnoteTextChar">
    <w:name w:val="Footnote Text Char"/>
    <w:basedOn w:val="DefaultParagraphFont"/>
    <w:link w:val="FootnoteText"/>
    <w:uiPriority w:val="99"/>
    <w:semiHidden/>
    <w:rsid w:val="00274339"/>
    <w:rPr>
      <w:rFonts w:ascii="Calibri" w:hAnsi="Calibri"/>
      <w:sz w:val="20"/>
      <w:szCs w:val="20"/>
    </w:rPr>
  </w:style>
  <w:style w:type="character" w:customStyle="1" w:styleId="Heading7Char">
    <w:name w:val="Heading 7 Char"/>
    <w:basedOn w:val="DefaultParagraphFont"/>
    <w:link w:val="Heading7"/>
    <w:uiPriority w:val="9"/>
    <w:semiHidden/>
    <w:rsid w:val="00274339"/>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27433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74339"/>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274339"/>
    <w:rPr>
      <w:i/>
      <w:iCs/>
    </w:rPr>
  </w:style>
  <w:style w:type="character" w:customStyle="1" w:styleId="HTMLAddressChar">
    <w:name w:val="HTML Address Char"/>
    <w:basedOn w:val="DefaultParagraphFont"/>
    <w:link w:val="HTMLAddress"/>
    <w:uiPriority w:val="99"/>
    <w:semiHidden/>
    <w:rsid w:val="00274339"/>
    <w:rPr>
      <w:rFonts w:ascii="Calibri" w:hAnsi="Calibri"/>
      <w:i/>
      <w:iCs/>
    </w:rPr>
  </w:style>
  <w:style w:type="paragraph" w:styleId="HTMLPreformatted">
    <w:name w:val="HTML Preformatted"/>
    <w:basedOn w:val="Normal"/>
    <w:link w:val="HTMLPreformattedChar"/>
    <w:uiPriority w:val="99"/>
    <w:semiHidden/>
    <w:unhideWhenUsed/>
    <w:rsid w:val="00274339"/>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274339"/>
    <w:rPr>
      <w:rFonts w:ascii="Consolas" w:hAnsi="Consolas"/>
      <w:sz w:val="20"/>
      <w:szCs w:val="20"/>
    </w:rPr>
  </w:style>
  <w:style w:type="paragraph" w:styleId="Index1">
    <w:name w:val="index 1"/>
    <w:basedOn w:val="Normal"/>
    <w:next w:val="Normal"/>
    <w:autoRedefine/>
    <w:uiPriority w:val="99"/>
    <w:semiHidden/>
    <w:unhideWhenUsed/>
    <w:rsid w:val="00274339"/>
    <w:pPr>
      <w:ind w:left="220" w:hanging="220"/>
    </w:pPr>
  </w:style>
  <w:style w:type="paragraph" w:styleId="Index2">
    <w:name w:val="index 2"/>
    <w:basedOn w:val="Normal"/>
    <w:next w:val="Normal"/>
    <w:autoRedefine/>
    <w:uiPriority w:val="99"/>
    <w:semiHidden/>
    <w:unhideWhenUsed/>
    <w:rsid w:val="00274339"/>
    <w:pPr>
      <w:ind w:left="440" w:hanging="220"/>
    </w:pPr>
  </w:style>
  <w:style w:type="paragraph" w:styleId="Index3">
    <w:name w:val="index 3"/>
    <w:basedOn w:val="Normal"/>
    <w:next w:val="Normal"/>
    <w:autoRedefine/>
    <w:uiPriority w:val="99"/>
    <w:semiHidden/>
    <w:unhideWhenUsed/>
    <w:rsid w:val="00274339"/>
    <w:pPr>
      <w:ind w:left="660" w:hanging="220"/>
    </w:pPr>
  </w:style>
  <w:style w:type="paragraph" w:styleId="Index4">
    <w:name w:val="index 4"/>
    <w:basedOn w:val="Normal"/>
    <w:next w:val="Normal"/>
    <w:autoRedefine/>
    <w:uiPriority w:val="99"/>
    <w:semiHidden/>
    <w:unhideWhenUsed/>
    <w:rsid w:val="00274339"/>
    <w:pPr>
      <w:ind w:left="880" w:hanging="220"/>
    </w:pPr>
  </w:style>
  <w:style w:type="paragraph" w:styleId="Index5">
    <w:name w:val="index 5"/>
    <w:basedOn w:val="Normal"/>
    <w:next w:val="Normal"/>
    <w:autoRedefine/>
    <w:uiPriority w:val="99"/>
    <w:semiHidden/>
    <w:unhideWhenUsed/>
    <w:rsid w:val="00274339"/>
    <w:pPr>
      <w:ind w:left="1100" w:hanging="220"/>
    </w:pPr>
  </w:style>
  <w:style w:type="paragraph" w:styleId="Index6">
    <w:name w:val="index 6"/>
    <w:basedOn w:val="Normal"/>
    <w:next w:val="Normal"/>
    <w:autoRedefine/>
    <w:uiPriority w:val="99"/>
    <w:semiHidden/>
    <w:unhideWhenUsed/>
    <w:rsid w:val="00274339"/>
    <w:pPr>
      <w:ind w:left="1320" w:hanging="220"/>
    </w:pPr>
  </w:style>
  <w:style w:type="paragraph" w:styleId="Index7">
    <w:name w:val="index 7"/>
    <w:basedOn w:val="Normal"/>
    <w:next w:val="Normal"/>
    <w:autoRedefine/>
    <w:uiPriority w:val="99"/>
    <w:semiHidden/>
    <w:unhideWhenUsed/>
    <w:rsid w:val="00274339"/>
    <w:pPr>
      <w:ind w:left="1540" w:hanging="220"/>
    </w:pPr>
  </w:style>
  <w:style w:type="paragraph" w:styleId="Index8">
    <w:name w:val="index 8"/>
    <w:basedOn w:val="Normal"/>
    <w:next w:val="Normal"/>
    <w:autoRedefine/>
    <w:uiPriority w:val="99"/>
    <w:semiHidden/>
    <w:unhideWhenUsed/>
    <w:rsid w:val="00274339"/>
    <w:pPr>
      <w:ind w:left="1760" w:hanging="220"/>
    </w:pPr>
  </w:style>
  <w:style w:type="paragraph" w:styleId="Index9">
    <w:name w:val="index 9"/>
    <w:basedOn w:val="Normal"/>
    <w:next w:val="Normal"/>
    <w:autoRedefine/>
    <w:uiPriority w:val="99"/>
    <w:semiHidden/>
    <w:unhideWhenUsed/>
    <w:rsid w:val="00274339"/>
    <w:pPr>
      <w:ind w:left="1980" w:hanging="220"/>
    </w:pPr>
  </w:style>
  <w:style w:type="paragraph" w:styleId="IndexHeading">
    <w:name w:val="index heading"/>
    <w:basedOn w:val="Normal"/>
    <w:next w:val="Index1"/>
    <w:uiPriority w:val="99"/>
    <w:semiHidden/>
    <w:unhideWhenUsed/>
    <w:rsid w:val="00274339"/>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74339"/>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274339"/>
    <w:rPr>
      <w:rFonts w:ascii="Calibri" w:hAnsi="Calibri"/>
      <w:i/>
      <w:iCs/>
      <w:color w:val="4F81BD" w:themeColor="accent1"/>
    </w:rPr>
  </w:style>
  <w:style w:type="paragraph" w:styleId="List">
    <w:name w:val="List"/>
    <w:basedOn w:val="Normal"/>
    <w:uiPriority w:val="99"/>
    <w:semiHidden/>
    <w:unhideWhenUsed/>
    <w:rsid w:val="00274339"/>
    <w:pPr>
      <w:ind w:left="360" w:hanging="360"/>
      <w:contextualSpacing/>
    </w:pPr>
  </w:style>
  <w:style w:type="paragraph" w:styleId="List2">
    <w:name w:val="List 2"/>
    <w:basedOn w:val="Normal"/>
    <w:uiPriority w:val="99"/>
    <w:semiHidden/>
    <w:unhideWhenUsed/>
    <w:rsid w:val="00274339"/>
    <w:pPr>
      <w:ind w:left="720" w:hanging="360"/>
      <w:contextualSpacing/>
    </w:pPr>
  </w:style>
  <w:style w:type="paragraph" w:styleId="List3">
    <w:name w:val="List 3"/>
    <w:basedOn w:val="Normal"/>
    <w:uiPriority w:val="99"/>
    <w:semiHidden/>
    <w:unhideWhenUsed/>
    <w:rsid w:val="00274339"/>
    <w:pPr>
      <w:ind w:left="1080" w:hanging="360"/>
      <w:contextualSpacing/>
    </w:pPr>
  </w:style>
  <w:style w:type="paragraph" w:styleId="List4">
    <w:name w:val="List 4"/>
    <w:basedOn w:val="Normal"/>
    <w:uiPriority w:val="99"/>
    <w:semiHidden/>
    <w:unhideWhenUsed/>
    <w:rsid w:val="00274339"/>
    <w:pPr>
      <w:ind w:left="1440" w:hanging="360"/>
      <w:contextualSpacing/>
    </w:pPr>
  </w:style>
  <w:style w:type="paragraph" w:styleId="List5">
    <w:name w:val="List 5"/>
    <w:basedOn w:val="Normal"/>
    <w:uiPriority w:val="99"/>
    <w:semiHidden/>
    <w:unhideWhenUsed/>
    <w:rsid w:val="00274339"/>
    <w:pPr>
      <w:ind w:left="1800" w:hanging="360"/>
      <w:contextualSpacing/>
    </w:pPr>
  </w:style>
  <w:style w:type="paragraph" w:styleId="ListBullet">
    <w:name w:val="List Bullet"/>
    <w:basedOn w:val="Normal"/>
    <w:uiPriority w:val="99"/>
    <w:semiHidden/>
    <w:unhideWhenUsed/>
    <w:rsid w:val="00274339"/>
    <w:pPr>
      <w:numPr>
        <w:numId w:val="15"/>
      </w:numPr>
      <w:contextualSpacing/>
    </w:pPr>
  </w:style>
  <w:style w:type="paragraph" w:styleId="ListBullet2">
    <w:name w:val="List Bullet 2"/>
    <w:basedOn w:val="Normal"/>
    <w:uiPriority w:val="99"/>
    <w:semiHidden/>
    <w:unhideWhenUsed/>
    <w:rsid w:val="00274339"/>
    <w:pPr>
      <w:numPr>
        <w:numId w:val="16"/>
      </w:numPr>
      <w:contextualSpacing/>
    </w:pPr>
  </w:style>
  <w:style w:type="paragraph" w:styleId="ListBullet3">
    <w:name w:val="List Bullet 3"/>
    <w:basedOn w:val="Normal"/>
    <w:uiPriority w:val="99"/>
    <w:semiHidden/>
    <w:unhideWhenUsed/>
    <w:rsid w:val="00274339"/>
    <w:pPr>
      <w:numPr>
        <w:numId w:val="17"/>
      </w:numPr>
      <w:contextualSpacing/>
    </w:pPr>
  </w:style>
  <w:style w:type="paragraph" w:styleId="ListBullet4">
    <w:name w:val="List Bullet 4"/>
    <w:basedOn w:val="Normal"/>
    <w:uiPriority w:val="99"/>
    <w:semiHidden/>
    <w:unhideWhenUsed/>
    <w:rsid w:val="00274339"/>
    <w:pPr>
      <w:numPr>
        <w:numId w:val="18"/>
      </w:numPr>
      <w:contextualSpacing/>
    </w:pPr>
  </w:style>
  <w:style w:type="paragraph" w:styleId="ListBullet5">
    <w:name w:val="List Bullet 5"/>
    <w:basedOn w:val="Normal"/>
    <w:uiPriority w:val="99"/>
    <w:semiHidden/>
    <w:unhideWhenUsed/>
    <w:rsid w:val="00274339"/>
    <w:pPr>
      <w:numPr>
        <w:numId w:val="19"/>
      </w:numPr>
      <w:contextualSpacing/>
    </w:pPr>
  </w:style>
  <w:style w:type="paragraph" w:styleId="ListContinue">
    <w:name w:val="List Continue"/>
    <w:basedOn w:val="Normal"/>
    <w:uiPriority w:val="99"/>
    <w:semiHidden/>
    <w:unhideWhenUsed/>
    <w:rsid w:val="00274339"/>
    <w:pPr>
      <w:spacing w:after="120"/>
      <w:ind w:left="360"/>
      <w:contextualSpacing/>
    </w:pPr>
  </w:style>
  <w:style w:type="paragraph" w:styleId="ListContinue2">
    <w:name w:val="List Continue 2"/>
    <w:basedOn w:val="Normal"/>
    <w:uiPriority w:val="99"/>
    <w:semiHidden/>
    <w:unhideWhenUsed/>
    <w:rsid w:val="00274339"/>
    <w:pPr>
      <w:spacing w:after="120"/>
      <w:ind w:left="720"/>
      <w:contextualSpacing/>
    </w:pPr>
  </w:style>
  <w:style w:type="paragraph" w:styleId="ListContinue3">
    <w:name w:val="List Continue 3"/>
    <w:basedOn w:val="Normal"/>
    <w:uiPriority w:val="99"/>
    <w:semiHidden/>
    <w:unhideWhenUsed/>
    <w:rsid w:val="00274339"/>
    <w:pPr>
      <w:spacing w:after="120"/>
      <w:ind w:left="1080"/>
      <w:contextualSpacing/>
    </w:pPr>
  </w:style>
  <w:style w:type="paragraph" w:styleId="ListContinue4">
    <w:name w:val="List Continue 4"/>
    <w:basedOn w:val="Normal"/>
    <w:uiPriority w:val="99"/>
    <w:semiHidden/>
    <w:unhideWhenUsed/>
    <w:rsid w:val="00274339"/>
    <w:pPr>
      <w:spacing w:after="120"/>
      <w:ind w:left="1440"/>
      <w:contextualSpacing/>
    </w:pPr>
  </w:style>
  <w:style w:type="paragraph" w:styleId="ListContinue5">
    <w:name w:val="List Continue 5"/>
    <w:basedOn w:val="Normal"/>
    <w:uiPriority w:val="99"/>
    <w:semiHidden/>
    <w:unhideWhenUsed/>
    <w:rsid w:val="00274339"/>
    <w:pPr>
      <w:spacing w:after="120"/>
      <w:ind w:left="1800"/>
      <w:contextualSpacing/>
    </w:pPr>
  </w:style>
  <w:style w:type="paragraph" w:styleId="ListNumber">
    <w:name w:val="List Number"/>
    <w:basedOn w:val="Normal"/>
    <w:uiPriority w:val="99"/>
    <w:semiHidden/>
    <w:unhideWhenUsed/>
    <w:rsid w:val="00274339"/>
    <w:pPr>
      <w:numPr>
        <w:numId w:val="20"/>
      </w:numPr>
      <w:contextualSpacing/>
    </w:pPr>
  </w:style>
  <w:style w:type="paragraph" w:styleId="ListNumber2">
    <w:name w:val="List Number 2"/>
    <w:basedOn w:val="Normal"/>
    <w:uiPriority w:val="99"/>
    <w:semiHidden/>
    <w:unhideWhenUsed/>
    <w:rsid w:val="00274339"/>
    <w:pPr>
      <w:numPr>
        <w:numId w:val="21"/>
      </w:numPr>
      <w:contextualSpacing/>
    </w:pPr>
  </w:style>
  <w:style w:type="paragraph" w:styleId="ListNumber3">
    <w:name w:val="List Number 3"/>
    <w:basedOn w:val="Normal"/>
    <w:uiPriority w:val="99"/>
    <w:semiHidden/>
    <w:unhideWhenUsed/>
    <w:rsid w:val="00274339"/>
    <w:pPr>
      <w:numPr>
        <w:numId w:val="22"/>
      </w:numPr>
      <w:contextualSpacing/>
    </w:pPr>
  </w:style>
  <w:style w:type="paragraph" w:styleId="ListNumber4">
    <w:name w:val="List Number 4"/>
    <w:basedOn w:val="Normal"/>
    <w:uiPriority w:val="99"/>
    <w:semiHidden/>
    <w:unhideWhenUsed/>
    <w:rsid w:val="00274339"/>
    <w:pPr>
      <w:numPr>
        <w:numId w:val="23"/>
      </w:numPr>
      <w:contextualSpacing/>
    </w:pPr>
  </w:style>
  <w:style w:type="paragraph" w:styleId="ListNumber5">
    <w:name w:val="List Number 5"/>
    <w:basedOn w:val="Normal"/>
    <w:uiPriority w:val="99"/>
    <w:semiHidden/>
    <w:unhideWhenUsed/>
    <w:rsid w:val="00274339"/>
    <w:pPr>
      <w:numPr>
        <w:numId w:val="24"/>
      </w:numPr>
      <w:contextualSpacing/>
    </w:pPr>
  </w:style>
  <w:style w:type="paragraph" w:styleId="MacroText">
    <w:name w:val="macro"/>
    <w:link w:val="MacroTextChar"/>
    <w:uiPriority w:val="99"/>
    <w:semiHidden/>
    <w:unhideWhenUsed/>
    <w:rsid w:val="00274339"/>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274339"/>
    <w:rPr>
      <w:rFonts w:ascii="Consolas" w:hAnsi="Consolas"/>
      <w:sz w:val="20"/>
      <w:szCs w:val="20"/>
    </w:rPr>
  </w:style>
  <w:style w:type="paragraph" w:styleId="MessageHeader">
    <w:name w:val="Message Header"/>
    <w:basedOn w:val="Normal"/>
    <w:link w:val="MessageHeaderChar"/>
    <w:uiPriority w:val="99"/>
    <w:semiHidden/>
    <w:unhideWhenUsed/>
    <w:rsid w:val="00274339"/>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274339"/>
    <w:rPr>
      <w:rFonts w:asciiTheme="majorHAnsi" w:eastAsiaTheme="majorEastAsia" w:hAnsiTheme="majorHAnsi" w:cstheme="majorBidi"/>
      <w:sz w:val="24"/>
      <w:szCs w:val="24"/>
      <w:shd w:val="pct20" w:color="auto" w:fill="auto"/>
    </w:rPr>
  </w:style>
  <w:style w:type="paragraph" w:styleId="NoSpacing">
    <w:name w:val="No Spacing"/>
    <w:uiPriority w:val="1"/>
    <w:qFormat/>
    <w:rsid w:val="00274339"/>
    <w:rPr>
      <w:rFonts w:ascii="Calibri" w:hAnsi="Calibri"/>
    </w:rPr>
  </w:style>
  <w:style w:type="paragraph" w:styleId="NormalIndent">
    <w:name w:val="Normal Indent"/>
    <w:basedOn w:val="Normal"/>
    <w:uiPriority w:val="99"/>
    <w:semiHidden/>
    <w:unhideWhenUsed/>
    <w:rsid w:val="00274339"/>
    <w:pPr>
      <w:ind w:left="720"/>
    </w:pPr>
  </w:style>
  <w:style w:type="paragraph" w:styleId="NoteHeading">
    <w:name w:val="Note Heading"/>
    <w:basedOn w:val="Normal"/>
    <w:next w:val="Normal"/>
    <w:link w:val="NoteHeadingChar"/>
    <w:uiPriority w:val="99"/>
    <w:semiHidden/>
    <w:unhideWhenUsed/>
    <w:rsid w:val="00274339"/>
  </w:style>
  <w:style w:type="character" w:customStyle="1" w:styleId="NoteHeadingChar">
    <w:name w:val="Note Heading Char"/>
    <w:basedOn w:val="DefaultParagraphFont"/>
    <w:link w:val="NoteHeading"/>
    <w:uiPriority w:val="99"/>
    <w:semiHidden/>
    <w:rsid w:val="00274339"/>
    <w:rPr>
      <w:rFonts w:ascii="Calibri" w:hAnsi="Calibri"/>
    </w:rPr>
  </w:style>
  <w:style w:type="paragraph" w:styleId="PlainText">
    <w:name w:val="Plain Text"/>
    <w:basedOn w:val="Normal"/>
    <w:link w:val="PlainTextChar"/>
    <w:uiPriority w:val="99"/>
    <w:semiHidden/>
    <w:unhideWhenUsed/>
    <w:rsid w:val="00274339"/>
    <w:rPr>
      <w:rFonts w:ascii="Consolas" w:hAnsi="Consolas"/>
      <w:sz w:val="21"/>
      <w:szCs w:val="21"/>
    </w:rPr>
  </w:style>
  <w:style w:type="character" w:customStyle="1" w:styleId="PlainTextChar">
    <w:name w:val="Plain Text Char"/>
    <w:basedOn w:val="DefaultParagraphFont"/>
    <w:link w:val="PlainText"/>
    <w:uiPriority w:val="99"/>
    <w:semiHidden/>
    <w:rsid w:val="00274339"/>
    <w:rPr>
      <w:rFonts w:ascii="Consolas" w:hAnsi="Consolas"/>
      <w:sz w:val="21"/>
      <w:szCs w:val="21"/>
    </w:rPr>
  </w:style>
  <w:style w:type="paragraph" w:styleId="Quote">
    <w:name w:val="Quote"/>
    <w:basedOn w:val="Normal"/>
    <w:next w:val="Normal"/>
    <w:link w:val="QuoteChar"/>
    <w:uiPriority w:val="29"/>
    <w:qFormat/>
    <w:rsid w:val="00274339"/>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274339"/>
    <w:rPr>
      <w:rFonts w:ascii="Calibri" w:hAnsi="Calibri"/>
      <w:i/>
      <w:iCs/>
      <w:color w:val="404040" w:themeColor="text1" w:themeTint="BF"/>
    </w:rPr>
  </w:style>
  <w:style w:type="paragraph" w:styleId="Salutation">
    <w:name w:val="Salutation"/>
    <w:basedOn w:val="Normal"/>
    <w:next w:val="Normal"/>
    <w:link w:val="SalutationChar"/>
    <w:uiPriority w:val="99"/>
    <w:semiHidden/>
    <w:unhideWhenUsed/>
    <w:rsid w:val="00274339"/>
  </w:style>
  <w:style w:type="character" w:customStyle="1" w:styleId="SalutationChar">
    <w:name w:val="Salutation Char"/>
    <w:basedOn w:val="DefaultParagraphFont"/>
    <w:link w:val="Salutation"/>
    <w:uiPriority w:val="99"/>
    <w:semiHidden/>
    <w:rsid w:val="00274339"/>
    <w:rPr>
      <w:rFonts w:ascii="Calibri" w:hAnsi="Calibri"/>
    </w:rPr>
  </w:style>
  <w:style w:type="paragraph" w:styleId="Signature">
    <w:name w:val="Signature"/>
    <w:basedOn w:val="Normal"/>
    <w:link w:val="SignatureChar"/>
    <w:uiPriority w:val="99"/>
    <w:semiHidden/>
    <w:unhideWhenUsed/>
    <w:rsid w:val="00274339"/>
    <w:pPr>
      <w:ind w:left="4320"/>
    </w:pPr>
  </w:style>
  <w:style w:type="character" w:customStyle="1" w:styleId="SignatureChar">
    <w:name w:val="Signature Char"/>
    <w:basedOn w:val="DefaultParagraphFont"/>
    <w:link w:val="Signature"/>
    <w:uiPriority w:val="99"/>
    <w:semiHidden/>
    <w:rsid w:val="00274339"/>
    <w:rPr>
      <w:rFonts w:ascii="Calibri" w:hAnsi="Calibri"/>
    </w:rPr>
  </w:style>
  <w:style w:type="paragraph" w:styleId="TableofAuthorities">
    <w:name w:val="table of authorities"/>
    <w:basedOn w:val="Normal"/>
    <w:next w:val="Normal"/>
    <w:uiPriority w:val="99"/>
    <w:semiHidden/>
    <w:unhideWhenUsed/>
    <w:rsid w:val="00274339"/>
    <w:pPr>
      <w:ind w:left="220" w:hanging="220"/>
    </w:pPr>
  </w:style>
  <w:style w:type="paragraph" w:styleId="TableofFigures">
    <w:name w:val="table of figures"/>
    <w:basedOn w:val="Normal"/>
    <w:next w:val="Normal"/>
    <w:uiPriority w:val="99"/>
    <w:semiHidden/>
    <w:unhideWhenUsed/>
    <w:rsid w:val="00274339"/>
  </w:style>
  <w:style w:type="paragraph" w:styleId="TOAHeading">
    <w:name w:val="toa heading"/>
    <w:basedOn w:val="Normal"/>
    <w:next w:val="Normal"/>
    <w:uiPriority w:val="99"/>
    <w:semiHidden/>
    <w:unhideWhenUsed/>
    <w:rsid w:val="00274339"/>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274339"/>
    <w:pPr>
      <w:spacing w:after="100"/>
    </w:pPr>
  </w:style>
  <w:style w:type="paragraph" w:styleId="TOC2">
    <w:name w:val="toc 2"/>
    <w:basedOn w:val="Normal"/>
    <w:next w:val="Normal"/>
    <w:autoRedefine/>
    <w:uiPriority w:val="39"/>
    <w:semiHidden/>
    <w:unhideWhenUsed/>
    <w:rsid w:val="00274339"/>
    <w:pPr>
      <w:spacing w:after="100"/>
      <w:ind w:left="220"/>
    </w:pPr>
  </w:style>
  <w:style w:type="paragraph" w:styleId="TOC3">
    <w:name w:val="toc 3"/>
    <w:basedOn w:val="Normal"/>
    <w:next w:val="Normal"/>
    <w:autoRedefine/>
    <w:uiPriority w:val="39"/>
    <w:semiHidden/>
    <w:unhideWhenUsed/>
    <w:rsid w:val="00274339"/>
    <w:pPr>
      <w:spacing w:after="100"/>
      <w:ind w:left="440"/>
    </w:pPr>
  </w:style>
  <w:style w:type="paragraph" w:styleId="TOC4">
    <w:name w:val="toc 4"/>
    <w:basedOn w:val="Normal"/>
    <w:next w:val="Normal"/>
    <w:autoRedefine/>
    <w:uiPriority w:val="39"/>
    <w:semiHidden/>
    <w:unhideWhenUsed/>
    <w:rsid w:val="00274339"/>
    <w:pPr>
      <w:spacing w:after="100"/>
      <w:ind w:left="660"/>
    </w:pPr>
  </w:style>
  <w:style w:type="paragraph" w:styleId="TOC5">
    <w:name w:val="toc 5"/>
    <w:basedOn w:val="Normal"/>
    <w:next w:val="Normal"/>
    <w:autoRedefine/>
    <w:uiPriority w:val="39"/>
    <w:semiHidden/>
    <w:unhideWhenUsed/>
    <w:rsid w:val="00274339"/>
    <w:pPr>
      <w:spacing w:after="100"/>
      <w:ind w:left="880"/>
    </w:pPr>
  </w:style>
  <w:style w:type="paragraph" w:styleId="TOC6">
    <w:name w:val="toc 6"/>
    <w:basedOn w:val="Normal"/>
    <w:next w:val="Normal"/>
    <w:autoRedefine/>
    <w:uiPriority w:val="39"/>
    <w:semiHidden/>
    <w:unhideWhenUsed/>
    <w:rsid w:val="00274339"/>
    <w:pPr>
      <w:spacing w:after="100"/>
      <w:ind w:left="1100"/>
    </w:pPr>
  </w:style>
  <w:style w:type="paragraph" w:styleId="TOC7">
    <w:name w:val="toc 7"/>
    <w:basedOn w:val="Normal"/>
    <w:next w:val="Normal"/>
    <w:autoRedefine/>
    <w:uiPriority w:val="39"/>
    <w:semiHidden/>
    <w:unhideWhenUsed/>
    <w:rsid w:val="00274339"/>
    <w:pPr>
      <w:spacing w:after="100"/>
      <w:ind w:left="1320"/>
    </w:pPr>
  </w:style>
  <w:style w:type="paragraph" w:styleId="TOC8">
    <w:name w:val="toc 8"/>
    <w:basedOn w:val="Normal"/>
    <w:next w:val="Normal"/>
    <w:autoRedefine/>
    <w:uiPriority w:val="39"/>
    <w:semiHidden/>
    <w:unhideWhenUsed/>
    <w:rsid w:val="00274339"/>
    <w:pPr>
      <w:spacing w:after="100"/>
      <w:ind w:left="1540"/>
    </w:pPr>
  </w:style>
  <w:style w:type="paragraph" w:styleId="TOC9">
    <w:name w:val="toc 9"/>
    <w:basedOn w:val="Normal"/>
    <w:next w:val="Normal"/>
    <w:autoRedefine/>
    <w:uiPriority w:val="39"/>
    <w:semiHidden/>
    <w:unhideWhenUsed/>
    <w:rsid w:val="00274339"/>
    <w:pPr>
      <w:spacing w:after="100"/>
      <w:ind w:left="1760"/>
    </w:pPr>
  </w:style>
  <w:style w:type="paragraph" w:styleId="TOCHeading">
    <w:name w:val="TOC Heading"/>
    <w:basedOn w:val="Heading1"/>
    <w:next w:val="Normal"/>
    <w:uiPriority w:val="39"/>
    <w:semiHidden/>
    <w:unhideWhenUsed/>
    <w:qFormat/>
    <w:rsid w:val="00274339"/>
    <w:pPr>
      <w:keepNext/>
      <w:keepLines/>
      <w:pBdr>
        <w:top w:val="none" w:sz="0" w:space="0" w:color="auto"/>
        <w:left w:val="none" w:sz="0" w:space="0" w:color="auto"/>
        <w:bottom w:val="none" w:sz="0" w:space="0" w:color="auto"/>
        <w:right w:val="none" w:sz="0" w:space="0" w:color="auto"/>
        <w:between w:val="none" w:sz="0" w:space="0" w:color="auto"/>
      </w:pBdr>
      <w:spacing w:after="0"/>
      <w:outlineLvl w:val="9"/>
    </w:pPr>
    <w:rPr>
      <w:rFonts w:asciiTheme="majorHAnsi" w:eastAsiaTheme="majorEastAsia" w:hAnsiTheme="majorHAnsi" w:cstheme="majorBidi"/>
      <w:b w:val="0"/>
      <w:bCs w:val="0"/>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hud.gov/hud-partners/community-coc" TargetMode="External"/><Relationship Id="rId18" Type="http://schemas.openxmlformats.org/officeDocument/2006/relationships/hyperlink" Target="mailto:funding@wakenc507.org" TargetMode="External"/><Relationship Id="rId26" Type="http://schemas.openxmlformats.org/officeDocument/2006/relationships/hyperlink" Target="https://mdhi.us1.list-manage.com/track/click?u=71d6d99aba7eeb7d93e394953&amp;id=ff8476b84f&amp;e=a5dcd4206d" TargetMode="External"/><Relationship Id="rId3" Type="http://schemas.openxmlformats.org/officeDocument/2006/relationships/customXml" Target="../customXml/item3.xml"/><Relationship Id="rId21" Type="http://schemas.openxmlformats.org/officeDocument/2006/relationships/hyperlink" Target="https://mdhi.us1.list-manage.com/track/click?u=71d6d99aba7eeb7d93e394953&amp;id=ff8476b84f&amp;e=a5dcd4206d" TargetMode="External"/><Relationship Id="rId7" Type="http://schemas.openxmlformats.org/officeDocument/2006/relationships/settings" Target="settings.xml"/><Relationship Id="rId12" Type="http://schemas.openxmlformats.org/officeDocument/2006/relationships/hyperlink" Target="https://www.hud.gov/hud-partners/community-coc" TargetMode="External"/><Relationship Id="rId17" Type="http://schemas.openxmlformats.org/officeDocument/2006/relationships/hyperlink" Target="mailto:funding@wakenc507.org" TargetMode="External"/><Relationship Id="rId25" Type="http://schemas.openxmlformats.org/officeDocument/2006/relationships/hyperlink" Target="https://mdhi.us1.list-manage.com/track/click?u=71d6d99aba7eeb7d93e394953&amp;id=ff8476b84f&amp;e=a5dcd4206d" TargetMode="External"/><Relationship Id="rId2" Type="http://schemas.openxmlformats.org/officeDocument/2006/relationships/customXml" Target="../customXml/item2.xml"/><Relationship Id="rId16" Type="http://schemas.openxmlformats.org/officeDocument/2006/relationships/hyperlink" Target="https://wakenc507.org/fy25-coc-program-nofo/" TargetMode="External"/><Relationship Id="rId20" Type="http://schemas.openxmlformats.org/officeDocument/2006/relationships/hyperlink" Target="https://mdhi.us1.list-manage.com/track/click?u=71d6d99aba7eeb7d93e394953&amp;id=ff8476b84f&amp;e=a5dcd4206d"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mdhi.us1.list-manage.com/track/click?u=71d6d99aba7eeb7d93e394953&amp;id=ff8476b84f&amp;e=a5dcd4206d" TargetMode="External"/><Relationship Id="rId5" Type="http://schemas.openxmlformats.org/officeDocument/2006/relationships/numbering" Target="numbering.xml"/><Relationship Id="rId15" Type="http://schemas.openxmlformats.org/officeDocument/2006/relationships/hyperlink" Target="https://www.hud.gov/hud-partners/community-coc" TargetMode="External"/><Relationship Id="rId23" Type="http://schemas.openxmlformats.org/officeDocument/2006/relationships/hyperlink" Target="https://mdhi.us1.list-manage.com/track/click?u=71d6d99aba7eeb7d93e394953&amp;id=ff8476b84f&amp;e=a5dcd4206d" TargetMode="External"/><Relationship Id="rId28" Type="http://schemas.openxmlformats.org/officeDocument/2006/relationships/hyperlink" Target="https://mdhi.us1.list-manage.com/track/click?u=71d6d99aba7eeb7d93e394953&amp;id=ff8476b84f&amp;e=a5dcd4206d" TargetMode="External"/><Relationship Id="rId10" Type="http://schemas.openxmlformats.org/officeDocument/2006/relationships/endnotes" Target="endnotes.xml"/><Relationship Id="rId19" Type="http://schemas.openxmlformats.org/officeDocument/2006/relationships/hyperlink" Target="mailto:funding@wakenc507.org"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hudexchange.info/programs/e-snaps/" TargetMode="External"/><Relationship Id="rId22" Type="http://schemas.openxmlformats.org/officeDocument/2006/relationships/hyperlink" Target="https://mdhi.us1.list-manage.com/track/click?u=71d6d99aba7eeb7d93e394953&amp;id=ff8476b84f&amp;e=a5dcd4206d" TargetMode="External"/><Relationship Id="rId27" Type="http://schemas.openxmlformats.org/officeDocument/2006/relationships/hyperlink" Target="https://www.hudexchange.info/e-snaps/guides/coc-program-competition-resources" TargetMode="Externa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ea18dd7-6bb1-4458-8154-10bee80e0825">
      <Terms xmlns="http://schemas.microsoft.com/office/infopath/2007/PartnerControls"/>
    </lcf76f155ced4ddcb4097134ff3c332f>
    <TaxCatchAll xmlns="07b0e26b-3fbb-49c3-8a9b-c08efabc0bb6"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FD489202C5CDE44BA789FC582C5622C" ma:contentTypeVersion="12" ma:contentTypeDescription="Create a new document." ma:contentTypeScope="" ma:versionID="df5bded243fd0f558a56198ba73b2585">
  <xsd:schema xmlns:xsd="http://www.w3.org/2001/XMLSchema" xmlns:xs="http://www.w3.org/2001/XMLSchema" xmlns:p="http://schemas.microsoft.com/office/2006/metadata/properties" xmlns:ns2="6ea18dd7-6bb1-4458-8154-10bee80e0825" xmlns:ns3="07b0e26b-3fbb-49c3-8a9b-c08efabc0bb6" targetNamespace="http://schemas.microsoft.com/office/2006/metadata/properties" ma:root="true" ma:fieldsID="3ab9e972dc6248556101f5f0922d8ad4" ns2:_="" ns3:_="">
    <xsd:import namespace="6ea18dd7-6bb1-4458-8154-10bee80e0825"/>
    <xsd:import namespace="07b0e26b-3fbb-49c3-8a9b-c08efabc0bb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MediaServiceBillingMetadata"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a18dd7-6bb1-4458-8154-10bee80e082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BillingMetadata" ma:index="15" nillable="true" ma:displayName="MediaServiceBillingMetadata" ma:hidden="true" ma:internalName="MediaServiceBillingMetadata" ma:readOnly="true">
      <xsd:simpleType>
        <xsd:restriction base="dms:Note"/>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087202cf-9d40-4b0c-a00e-32bccf5ae9af"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7b0e26b-3fbb-49c3-8a9b-c08efabc0bb6"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55ce763e-5bda-454e-a8c9-6890a1971416}" ma:internalName="TaxCatchAll" ma:showField="CatchAllData" ma:web="07b0e26b-3fbb-49c3-8a9b-c08efabc0bb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55EAB4A-A370-4431-A1EF-73F3A0A717CC}">
  <ds:schemaRefs>
    <ds:schemaRef ds:uri="http://schemas.microsoft.com/sharepoint/v3/contenttype/forms"/>
  </ds:schemaRefs>
</ds:datastoreItem>
</file>

<file path=customXml/itemProps2.xml><?xml version="1.0" encoding="utf-8"?>
<ds:datastoreItem xmlns:ds="http://schemas.openxmlformats.org/officeDocument/2006/customXml" ds:itemID="{4F4D314E-D363-4CD3-A6FB-B82AF2AE0957}">
  <ds:schemaRefs>
    <ds:schemaRef ds:uri="http://schemas.openxmlformats.org/officeDocument/2006/bibliography"/>
  </ds:schemaRefs>
</ds:datastoreItem>
</file>

<file path=customXml/itemProps3.xml><?xml version="1.0" encoding="utf-8"?>
<ds:datastoreItem xmlns:ds="http://schemas.openxmlformats.org/officeDocument/2006/customXml" ds:itemID="{830970C0-C5D5-47A5-84C8-32D42FA55DA4}">
  <ds:schemaRefs>
    <ds:schemaRef ds:uri="http://schemas.microsoft.com/office/2006/metadata/properties"/>
    <ds:schemaRef ds:uri="http://schemas.microsoft.com/office/infopath/2007/PartnerControls"/>
    <ds:schemaRef ds:uri="6ea18dd7-6bb1-4458-8154-10bee80e0825"/>
    <ds:schemaRef ds:uri="07b0e26b-3fbb-49c3-8a9b-c08efabc0bb6"/>
  </ds:schemaRefs>
</ds:datastoreItem>
</file>

<file path=customXml/itemProps4.xml><?xml version="1.0" encoding="utf-8"?>
<ds:datastoreItem xmlns:ds="http://schemas.openxmlformats.org/officeDocument/2006/customXml" ds:itemID="{41AA1D39-A010-4D1A-A515-325793C4FA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a18dd7-6bb1-4458-8154-10bee80e0825"/>
    <ds:schemaRef ds:uri="07b0e26b-3fbb-49c3-8a9b-c08efabc0b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1340</TotalTime>
  <Pages>31</Pages>
  <Words>6997</Words>
  <Characters>41101</Characters>
  <Application>Microsoft Office Word</Application>
  <DocSecurity>0</DocSecurity>
  <Lines>1164</Lines>
  <Paragraphs>455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48073</CharactersWithSpaces>
  <SharedDoc>false</SharedDoc>
  <HLinks>
    <vt:vector size="102" baseType="variant">
      <vt:variant>
        <vt:i4>6488186</vt:i4>
      </vt:variant>
      <vt:variant>
        <vt:i4>48</vt:i4>
      </vt:variant>
      <vt:variant>
        <vt:i4>0</vt:i4>
      </vt:variant>
      <vt:variant>
        <vt:i4>5</vt:i4>
      </vt:variant>
      <vt:variant>
        <vt:lpwstr>https://mdhi.us1.list-manage.com/track/click?u=71d6d99aba7eeb7d93e394953&amp;id=ff8476b84f&amp;e=a5dcd4206d</vt:lpwstr>
      </vt:variant>
      <vt:variant>
        <vt:lpwstr/>
      </vt:variant>
      <vt:variant>
        <vt:i4>589851</vt:i4>
      </vt:variant>
      <vt:variant>
        <vt:i4>45</vt:i4>
      </vt:variant>
      <vt:variant>
        <vt:i4>0</vt:i4>
      </vt:variant>
      <vt:variant>
        <vt:i4>5</vt:i4>
      </vt:variant>
      <vt:variant>
        <vt:lpwstr>https://www.hudexchange.info/e-snaps/guides/coc-program-competition-resources</vt:lpwstr>
      </vt:variant>
      <vt:variant>
        <vt:lpwstr/>
      </vt:variant>
      <vt:variant>
        <vt:i4>6488186</vt:i4>
      </vt:variant>
      <vt:variant>
        <vt:i4>42</vt:i4>
      </vt:variant>
      <vt:variant>
        <vt:i4>0</vt:i4>
      </vt:variant>
      <vt:variant>
        <vt:i4>5</vt:i4>
      </vt:variant>
      <vt:variant>
        <vt:lpwstr>https://mdhi.us1.list-manage.com/track/click?u=71d6d99aba7eeb7d93e394953&amp;id=ff8476b84f&amp;e=a5dcd4206d</vt:lpwstr>
      </vt:variant>
      <vt:variant>
        <vt:lpwstr/>
      </vt:variant>
      <vt:variant>
        <vt:i4>6488186</vt:i4>
      </vt:variant>
      <vt:variant>
        <vt:i4>39</vt:i4>
      </vt:variant>
      <vt:variant>
        <vt:i4>0</vt:i4>
      </vt:variant>
      <vt:variant>
        <vt:i4>5</vt:i4>
      </vt:variant>
      <vt:variant>
        <vt:lpwstr>https://mdhi.us1.list-manage.com/track/click?u=71d6d99aba7eeb7d93e394953&amp;id=ff8476b84f&amp;e=a5dcd4206d</vt:lpwstr>
      </vt:variant>
      <vt:variant>
        <vt:lpwstr/>
      </vt:variant>
      <vt:variant>
        <vt:i4>6488186</vt:i4>
      </vt:variant>
      <vt:variant>
        <vt:i4>36</vt:i4>
      </vt:variant>
      <vt:variant>
        <vt:i4>0</vt:i4>
      </vt:variant>
      <vt:variant>
        <vt:i4>5</vt:i4>
      </vt:variant>
      <vt:variant>
        <vt:lpwstr>https://mdhi.us1.list-manage.com/track/click?u=71d6d99aba7eeb7d93e394953&amp;id=ff8476b84f&amp;e=a5dcd4206d</vt:lpwstr>
      </vt:variant>
      <vt:variant>
        <vt:lpwstr/>
      </vt:variant>
      <vt:variant>
        <vt:i4>6488186</vt:i4>
      </vt:variant>
      <vt:variant>
        <vt:i4>33</vt:i4>
      </vt:variant>
      <vt:variant>
        <vt:i4>0</vt:i4>
      </vt:variant>
      <vt:variant>
        <vt:i4>5</vt:i4>
      </vt:variant>
      <vt:variant>
        <vt:lpwstr>https://mdhi.us1.list-manage.com/track/click?u=71d6d99aba7eeb7d93e394953&amp;id=ff8476b84f&amp;e=a5dcd4206d</vt:lpwstr>
      </vt:variant>
      <vt:variant>
        <vt:lpwstr/>
      </vt:variant>
      <vt:variant>
        <vt:i4>6488186</vt:i4>
      </vt:variant>
      <vt:variant>
        <vt:i4>30</vt:i4>
      </vt:variant>
      <vt:variant>
        <vt:i4>0</vt:i4>
      </vt:variant>
      <vt:variant>
        <vt:i4>5</vt:i4>
      </vt:variant>
      <vt:variant>
        <vt:lpwstr>https://mdhi.us1.list-manage.com/track/click?u=71d6d99aba7eeb7d93e394953&amp;id=ff8476b84f&amp;e=a5dcd4206d</vt:lpwstr>
      </vt:variant>
      <vt:variant>
        <vt:lpwstr/>
      </vt:variant>
      <vt:variant>
        <vt:i4>6488186</vt:i4>
      </vt:variant>
      <vt:variant>
        <vt:i4>27</vt:i4>
      </vt:variant>
      <vt:variant>
        <vt:i4>0</vt:i4>
      </vt:variant>
      <vt:variant>
        <vt:i4>5</vt:i4>
      </vt:variant>
      <vt:variant>
        <vt:lpwstr>https://mdhi.us1.list-manage.com/track/click?u=71d6d99aba7eeb7d93e394953&amp;id=ff8476b84f&amp;e=a5dcd4206d</vt:lpwstr>
      </vt:variant>
      <vt:variant>
        <vt:lpwstr/>
      </vt:variant>
      <vt:variant>
        <vt:i4>6488186</vt:i4>
      </vt:variant>
      <vt:variant>
        <vt:i4>24</vt:i4>
      </vt:variant>
      <vt:variant>
        <vt:i4>0</vt:i4>
      </vt:variant>
      <vt:variant>
        <vt:i4>5</vt:i4>
      </vt:variant>
      <vt:variant>
        <vt:lpwstr>https://mdhi.us1.list-manage.com/track/click?u=71d6d99aba7eeb7d93e394953&amp;id=ff8476b84f&amp;e=a5dcd4206d</vt:lpwstr>
      </vt:variant>
      <vt:variant>
        <vt:lpwstr/>
      </vt:variant>
      <vt:variant>
        <vt:i4>1835134</vt:i4>
      </vt:variant>
      <vt:variant>
        <vt:i4>21</vt:i4>
      </vt:variant>
      <vt:variant>
        <vt:i4>0</vt:i4>
      </vt:variant>
      <vt:variant>
        <vt:i4>5</vt:i4>
      </vt:variant>
      <vt:variant>
        <vt:lpwstr>mailto:funding@wakenc507.org</vt:lpwstr>
      </vt:variant>
      <vt:variant>
        <vt:lpwstr/>
      </vt:variant>
      <vt:variant>
        <vt:i4>1835134</vt:i4>
      </vt:variant>
      <vt:variant>
        <vt:i4>18</vt:i4>
      </vt:variant>
      <vt:variant>
        <vt:i4>0</vt:i4>
      </vt:variant>
      <vt:variant>
        <vt:i4>5</vt:i4>
      </vt:variant>
      <vt:variant>
        <vt:lpwstr>mailto:funding@wakenc507.org</vt:lpwstr>
      </vt:variant>
      <vt:variant>
        <vt:lpwstr/>
      </vt:variant>
      <vt:variant>
        <vt:i4>1835134</vt:i4>
      </vt:variant>
      <vt:variant>
        <vt:i4>15</vt:i4>
      </vt:variant>
      <vt:variant>
        <vt:i4>0</vt:i4>
      </vt:variant>
      <vt:variant>
        <vt:i4>5</vt:i4>
      </vt:variant>
      <vt:variant>
        <vt:lpwstr>mailto:funding@wakenc507.org</vt:lpwstr>
      </vt:variant>
      <vt:variant>
        <vt:lpwstr/>
      </vt:variant>
      <vt:variant>
        <vt:i4>6160474</vt:i4>
      </vt:variant>
      <vt:variant>
        <vt:i4>12</vt:i4>
      </vt:variant>
      <vt:variant>
        <vt:i4>0</vt:i4>
      </vt:variant>
      <vt:variant>
        <vt:i4>5</vt:i4>
      </vt:variant>
      <vt:variant>
        <vt:lpwstr>https://wakenc507.org/fy25-coc-program-nofo/</vt:lpwstr>
      </vt:variant>
      <vt:variant>
        <vt:lpwstr/>
      </vt:variant>
      <vt:variant>
        <vt:i4>6488122</vt:i4>
      </vt:variant>
      <vt:variant>
        <vt:i4>9</vt:i4>
      </vt:variant>
      <vt:variant>
        <vt:i4>0</vt:i4>
      </vt:variant>
      <vt:variant>
        <vt:i4>5</vt:i4>
      </vt:variant>
      <vt:variant>
        <vt:lpwstr>https://www.hud.gov/hud-partners/community-coc</vt:lpwstr>
      </vt:variant>
      <vt:variant>
        <vt:lpwstr/>
      </vt:variant>
      <vt:variant>
        <vt:i4>2162804</vt:i4>
      </vt:variant>
      <vt:variant>
        <vt:i4>6</vt:i4>
      </vt:variant>
      <vt:variant>
        <vt:i4>0</vt:i4>
      </vt:variant>
      <vt:variant>
        <vt:i4>5</vt:i4>
      </vt:variant>
      <vt:variant>
        <vt:lpwstr>https://www.hudexchange.info/programs/e-snaps/</vt:lpwstr>
      </vt:variant>
      <vt:variant>
        <vt:lpwstr/>
      </vt:variant>
      <vt:variant>
        <vt:i4>6488122</vt:i4>
      </vt:variant>
      <vt:variant>
        <vt:i4>3</vt:i4>
      </vt:variant>
      <vt:variant>
        <vt:i4>0</vt:i4>
      </vt:variant>
      <vt:variant>
        <vt:i4>5</vt:i4>
      </vt:variant>
      <vt:variant>
        <vt:lpwstr>https://www.hud.gov/hud-partners/community-coc</vt:lpwstr>
      </vt:variant>
      <vt:variant>
        <vt:lpwstr/>
      </vt:variant>
      <vt:variant>
        <vt:i4>6488122</vt:i4>
      </vt:variant>
      <vt:variant>
        <vt:i4>0</vt:i4>
      </vt:variant>
      <vt:variant>
        <vt:i4>0</vt:i4>
      </vt:variant>
      <vt:variant>
        <vt:i4>5</vt:i4>
      </vt:variant>
      <vt:variant>
        <vt:lpwstr>https://www.hud.gov/hud-partners/community-coc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Kyla Moe</dc:creator>
  <cp:keywords/>
  <cp:lastModifiedBy>Eileen Rosa</cp:lastModifiedBy>
  <cp:revision>254</cp:revision>
  <cp:lastPrinted>2025-12-08T14:25:00Z</cp:lastPrinted>
  <dcterms:created xsi:type="dcterms:W3CDTF">2025-12-04T20:00:00Z</dcterms:created>
  <dcterms:modified xsi:type="dcterms:W3CDTF">2025-12-08T14:25:00Z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0x0101007FD489202C5CDE44BA789FC582C5622C</vt:lpwstr>
  </property>
</Properties>
</file>